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2CE6999F" w:rsidR="00C407C1" w:rsidRDefault="00744751"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5A026EB">
                <wp:simplePos x="0" y="0"/>
                <wp:positionH relativeFrom="margin">
                  <wp:align>right</wp:align>
                </wp:positionH>
                <wp:positionV relativeFrom="paragraph">
                  <wp:posOffset>403788</wp:posOffset>
                </wp:positionV>
                <wp:extent cx="6737231" cy="2357887"/>
                <wp:effectExtent l="0" t="0" r="0" b="444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7231" cy="2357887"/>
                        </a:xfrm>
                        <a:prstGeom prst="rect">
                          <a:avLst/>
                        </a:prstGeom>
                        <a:noFill/>
                        <a:ln>
                          <a:noFill/>
                        </a:ln>
                        <a:effectLst/>
                      </wps:spPr>
                      <wps:txbx>
                        <w:txbxContent>
                          <w:p w14:paraId="13999F63" w14:textId="6EBB8956" w:rsidR="00C407C1" w:rsidRPr="001B0890" w:rsidRDefault="005B7D60" w:rsidP="001B0890">
                            <w:pPr>
                              <w:pStyle w:val="TituloPortada"/>
                              <w:ind w:firstLine="0"/>
                              <w:rPr>
                                <w:lang w:val="es-MX"/>
                              </w:rPr>
                            </w:pPr>
                            <w:r>
                              <w:rPr>
                                <w:lang w:val="es-MX"/>
                              </w:rPr>
                              <w:t xml:space="preserve">Estructuración de los actores </w:t>
                            </w:r>
                            <w:r w:rsidR="001B0890">
                              <w:rPr>
                                <w:lang w:val="es-MX"/>
                              </w:rPr>
                              <w:t>del turismo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79.3pt;margin-top:31.8pt;width:530.5pt;height:185.6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" filled="f" stroked="f">
                <v:textbox>
                  <w:txbxContent>
                    <w:p w14:paraId="13999F63" w14:textId="6EBB8956" w:rsidR="00C407C1" w:rsidRPr="001B0890" w:rsidRDefault="005B7D60" w:rsidP="001B0890">
                      <w:pPr>
                        <w:pStyle w:val="TituloPortada"/>
                        <w:ind w:firstLine="0"/>
                        <w:rPr>
                          <w:lang w:val="es-MX"/>
                        </w:rPr>
                      </w:pPr>
                      <w:r>
                        <w:rPr>
                          <w:lang w:val="es-MX"/>
                        </w:rPr>
                        <w:t xml:space="preserve">Estructuración de los actores </w:t>
                      </w:r>
                      <w:r w:rsidR="001B0890">
                        <w:rPr>
                          <w:lang w:val="es-MX"/>
                        </w:rPr>
                        <w:t>del turismo</w:t>
                      </w:r>
                    </w:p>
                  </w:txbxContent>
                </v:textbox>
                <w10:wrap anchorx="margin"/>
              </v:shape>
            </w:pict>
          </mc:Fallback>
        </mc:AlternateContent>
      </w:r>
      <w:r w:rsidR="001A6D42" w:rsidRPr="00906CA5">
        <w:rPr>
          <w:noProof/>
        </w:rPr>
        <mc:AlternateContent>
          <mc:Choice Requires="wps">
            <w:drawing>
              <wp:anchor distT="0" distB="0" distL="114300" distR="114300" simplePos="0" relativeHeight="251661312" behindDoc="1" locked="0" layoutInCell="1" allowOverlap="1" wp14:anchorId="0853532D" wp14:editId="0746E01E">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6FFA35"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8E88FF0" w:rsidR="00C407C1" w:rsidRDefault="00C407C1" w:rsidP="00C407C1">
      <w:pPr>
        <w:rPr>
          <w:rFonts w:ascii="Calibri" w:hAnsi="Calibri"/>
          <w:b/>
          <w:bCs/>
          <w:color w:val="000000" w:themeColor="text1"/>
          <w:kern w:val="0"/>
          <w14:ligatures w14:val="none"/>
        </w:rPr>
      </w:pPr>
    </w:p>
    <w:p w14:paraId="318F596D" w14:textId="4CEF3FA4" w:rsidR="00C407C1" w:rsidRDefault="00C407C1" w:rsidP="00C407C1">
      <w:pPr>
        <w:rPr>
          <w:rFonts w:ascii="Calibri" w:hAnsi="Calibri"/>
          <w:b/>
          <w:bCs/>
          <w:color w:val="000000" w:themeColor="text1"/>
          <w:kern w:val="0"/>
          <w14:ligatures w14:val="none"/>
        </w:rPr>
      </w:pPr>
    </w:p>
    <w:p w14:paraId="6EE52F01" w14:textId="63A5E710"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452744BA" w:rsidR="00C407C1" w:rsidRDefault="00C407C1" w:rsidP="00C407C1">
      <w:pPr>
        <w:rPr>
          <w:rFonts w:ascii="Calibri" w:hAnsi="Calibri"/>
          <w:b/>
          <w:bCs/>
          <w:color w:val="000000" w:themeColor="text1"/>
          <w:kern w:val="0"/>
          <w14:ligatures w14:val="none"/>
        </w:rPr>
      </w:pPr>
    </w:p>
    <w:p w14:paraId="54E939FA" w14:textId="712A4A05"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2A81800" w:rsidR="00C407C1" w:rsidRPr="005B7D60" w:rsidRDefault="005B7D60" w:rsidP="005B7D60">
      <w:r w:rsidRPr="005B7D60">
        <w:t>El turismo se desarrolla en un espacio dinámico, influido por la sociedad y cultura locales. Esto crea una relación entre el espacio físico y el simbólico, articulando a los actores y promoviendo la oferta y demanda de experiencias turísticas en una unidad básica de valor, impulsando así el atractivo y la interacción en el territorio.</w:t>
      </w:r>
    </w:p>
    <w:p w14:paraId="55AD6A93" w14:textId="77777777" w:rsidR="005B7D60" w:rsidRPr="00D15EC7" w:rsidRDefault="005B7D60" w:rsidP="005F7D2C">
      <w:pPr>
        <w:pBdr>
          <w:bottom w:val="single" w:sz="12" w:space="1" w:color="auto"/>
        </w:pBdr>
        <w:ind w:firstLine="0"/>
        <w:rPr>
          <w:rFonts w:cstheme="minorHAnsi"/>
          <w:color w:val="000000" w:themeColor="text1"/>
          <w:kern w:val="0"/>
          <w14:ligatures w14:val="none"/>
        </w:rPr>
      </w:pPr>
    </w:p>
    <w:p w14:paraId="676EB408" w14:textId="0BA9DDD9" w:rsidR="00C407C1" w:rsidRDefault="0027379D" w:rsidP="00C407C1">
      <w:pPr>
        <w:jc w:val="center"/>
      </w:pPr>
      <w:r>
        <w:rPr>
          <w:rFonts w:ascii="Calibri" w:hAnsi="Calibri"/>
          <w:b/>
          <w:bCs/>
          <w:color w:val="000000" w:themeColor="text1"/>
          <w:kern w:val="0"/>
          <w14:ligatures w14:val="none"/>
        </w:rPr>
        <w:t>Noviem</w:t>
      </w:r>
      <w:r w:rsidR="005F7D2C">
        <w:rPr>
          <w:rFonts w:ascii="Calibri" w:hAnsi="Calibri"/>
          <w:b/>
          <w:bCs/>
          <w:color w:val="000000" w:themeColor="text1"/>
          <w:kern w:val="0"/>
          <w14:ligatures w14:val="none"/>
        </w:rPr>
        <w:t xml:space="preserve">bre </w:t>
      </w:r>
      <w:r w:rsidR="00271696">
        <w:rPr>
          <w:rFonts w:ascii="Calibri" w:hAnsi="Calibri"/>
          <w:b/>
          <w:bCs/>
          <w:color w:val="000000" w:themeColor="text1"/>
          <w:kern w:val="0"/>
          <w14:ligatures w14:val="none"/>
        </w:rPr>
        <w:t>de 2024</w:t>
      </w:r>
      <w:r w:rsidR="00C407C1">
        <w:br w:type="page"/>
      </w:r>
    </w:p>
    <w:sdt>
      <w:sdtPr>
        <w:rPr>
          <w:rFonts w:eastAsiaTheme="minorHAnsi" w:cstheme="minorBidi"/>
          <w:b w:val="0"/>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25211F">
          <w:pPr>
            <w:pStyle w:val="TtuloTDC"/>
          </w:pPr>
          <w:r>
            <w:rPr>
              <w:lang w:val="es-ES"/>
            </w:rPr>
            <w:t>Tabla de c</w:t>
          </w:r>
          <w:r w:rsidR="000434FA">
            <w:rPr>
              <w:lang w:val="es-ES"/>
            </w:rPr>
            <w:t>ontenido</w:t>
          </w:r>
        </w:p>
        <w:p w14:paraId="6012549F" w14:textId="475A8C6A" w:rsidR="003E40D1" w:rsidRDefault="000434FA">
          <w:pPr>
            <w:pStyle w:val="TDC1"/>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84589051" w:history="1">
            <w:r w:rsidR="003E40D1" w:rsidRPr="00A47177">
              <w:rPr>
                <w:rStyle w:val="Hipervnculo"/>
                <w:noProof/>
              </w:rPr>
              <w:t>Introducción</w:t>
            </w:r>
            <w:r w:rsidR="003E40D1">
              <w:rPr>
                <w:noProof/>
                <w:webHidden/>
              </w:rPr>
              <w:tab/>
            </w:r>
            <w:r w:rsidR="003E40D1">
              <w:rPr>
                <w:noProof/>
                <w:webHidden/>
              </w:rPr>
              <w:fldChar w:fldCharType="begin"/>
            </w:r>
            <w:r w:rsidR="003E40D1">
              <w:rPr>
                <w:noProof/>
                <w:webHidden/>
              </w:rPr>
              <w:instrText xml:space="preserve"> PAGEREF _Toc184589051 \h </w:instrText>
            </w:r>
            <w:r w:rsidR="003E40D1">
              <w:rPr>
                <w:noProof/>
                <w:webHidden/>
              </w:rPr>
            </w:r>
            <w:r w:rsidR="003E40D1">
              <w:rPr>
                <w:noProof/>
                <w:webHidden/>
              </w:rPr>
              <w:fldChar w:fldCharType="separate"/>
            </w:r>
            <w:r w:rsidR="000F3397">
              <w:rPr>
                <w:noProof/>
                <w:webHidden/>
              </w:rPr>
              <w:t>1</w:t>
            </w:r>
            <w:r w:rsidR="003E40D1">
              <w:rPr>
                <w:noProof/>
                <w:webHidden/>
              </w:rPr>
              <w:fldChar w:fldCharType="end"/>
            </w:r>
          </w:hyperlink>
        </w:p>
        <w:p w14:paraId="3A453E57" w14:textId="4C1C68EE" w:rsidR="003E40D1" w:rsidRDefault="00EB6B43">
          <w:pPr>
            <w:pStyle w:val="TDC1"/>
            <w:tabs>
              <w:tab w:val="left" w:pos="1320"/>
            </w:tabs>
            <w:rPr>
              <w:rFonts w:eastAsiaTheme="minorEastAsia"/>
              <w:noProof/>
              <w:kern w:val="0"/>
              <w:sz w:val="22"/>
              <w:lang w:eastAsia="es-CO"/>
              <w14:ligatures w14:val="none"/>
            </w:rPr>
          </w:pPr>
          <w:hyperlink w:anchor="_Toc184589052" w:history="1">
            <w:r w:rsidR="003E40D1" w:rsidRPr="00A47177">
              <w:rPr>
                <w:rStyle w:val="Hipervnculo"/>
                <w:noProof/>
              </w:rPr>
              <w:t>1.</w:t>
            </w:r>
            <w:r w:rsidR="003E40D1">
              <w:rPr>
                <w:rFonts w:eastAsiaTheme="minorEastAsia"/>
                <w:noProof/>
                <w:kern w:val="0"/>
                <w:sz w:val="22"/>
                <w:lang w:eastAsia="es-CO"/>
                <w14:ligatures w14:val="none"/>
              </w:rPr>
              <w:tab/>
            </w:r>
            <w:r w:rsidR="003E40D1" w:rsidRPr="00A47177">
              <w:rPr>
                <w:rStyle w:val="Hipervnculo"/>
                <w:noProof/>
              </w:rPr>
              <w:t>Superestructura turística</w:t>
            </w:r>
            <w:r w:rsidR="003E40D1">
              <w:rPr>
                <w:noProof/>
                <w:webHidden/>
              </w:rPr>
              <w:tab/>
            </w:r>
            <w:r w:rsidR="003E40D1">
              <w:rPr>
                <w:noProof/>
                <w:webHidden/>
              </w:rPr>
              <w:fldChar w:fldCharType="begin"/>
            </w:r>
            <w:r w:rsidR="003E40D1">
              <w:rPr>
                <w:noProof/>
                <w:webHidden/>
              </w:rPr>
              <w:instrText xml:space="preserve"> PAGEREF _Toc184589052 \h </w:instrText>
            </w:r>
            <w:r w:rsidR="003E40D1">
              <w:rPr>
                <w:noProof/>
                <w:webHidden/>
              </w:rPr>
            </w:r>
            <w:r w:rsidR="003E40D1">
              <w:rPr>
                <w:noProof/>
                <w:webHidden/>
              </w:rPr>
              <w:fldChar w:fldCharType="separate"/>
            </w:r>
            <w:r w:rsidR="000F3397">
              <w:rPr>
                <w:noProof/>
                <w:webHidden/>
              </w:rPr>
              <w:t>4</w:t>
            </w:r>
            <w:r w:rsidR="003E40D1">
              <w:rPr>
                <w:noProof/>
                <w:webHidden/>
              </w:rPr>
              <w:fldChar w:fldCharType="end"/>
            </w:r>
          </w:hyperlink>
        </w:p>
        <w:p w14:paraId="0D755CA3" w14:textId="00F04876" w:rsidR="003E40D1" w:rsidRDefault="00EB6B43">
          <w:pPr>
            <w:pStyle w:val="TDC2"/>
            <w:tabs>
              <w:tab w:val="right" w:leader="dot" w:pos="9962"/>
            </w:tabs>
            <w:rPr>
              <w:rFonts w:eastAsiaTheme="minorEastAsia"/>
              <w:noProof/>
              <w:kern w:val="0"/>
              <w:sz w:val="22"/>
              <w:lang w:eastAsia="es-CO"/>
              <w14:ligatures w14:val="none"/>
            </w:rPr>
          </w:pPr>
          <w:hyperlink w:anchor="_Toc184589053" w:history="1">
            <w:r w:rsidR="003E40D1" w:rsidRPr="00A47177">
              <w:rPr>
                <w:rStyle w:val="Hipervnculo"/>
                <w:noProof/>
              </w:rPr>
              <w:t>1.1 Generalidades</w:t>
            </w:r>
            <w:r w:rsidR="003E40D1">
              <w:rPr>
                <w:noProof/>
                <w:webHidden/>
              </w:rPr>
              <w:tab/>
            </w:r>
            <w:r w:rsidR="003E40D1">
              <w:rPr>
                <w:noProof/>
                <w:webHidden/>
              </w:rPr>
              <w:fldChar w:fldCharType="begin"/>
            </w:r>
            <w:r w:rsidR="003E40D1">
              <w:rPr>
                <w:noProof/>
                <w:webHidden/>
              </w:rPr>
              <w:instrText xml:space="preserve"> PAGEREF _Toc184589053 \h </w:instrText>
            </w:r>
            <w:r w:rsidR="003E40D1">
              <w:rPr>
                <w:noProof/>
                <w:webHidden/>
              </w:rPr>
            </w:r>
            <w:r w:rsidR="003E40D1">
              <w:rPr>
                <w:noProof/>
                <w:webHidden/>
              </w:rPr>
              <w:fldChar w:fldCharType="separate"/>
            </w:r>
            <w:r w:rsidR="000F3397">
              <w:rPr>
                <w:noProof/>
                <w:webHidden/>
              </w:rPr>
              <w:t>4</w:t>
            </w:r>
            <w:r w:rsidR="003E40D1">
              <w:rPr>
                <w:noProof/>
                <w:webHidden/>
              </w:rPr>
              <w:fldChar w:fldCharType="end"/>
            </w:r>
          </w:hyperlink>
        </w:p>
        <w:p w14:paraId="6A6F8233" w14:textId="513B26BF" w:rsidR="003E40D1" w:rsidRDefault="00EB6B43">
          <w:pPr>
            <w:pStyle w:val="TDC2"/>
            <w:tabs>
              <w:tab w:val="right" w:leader="dot" w:pos="9962"/>
            </w:tabs>
            <w:rPr>
              <w:rFonts w:eastAsiaTheme="minorEastAsia"/>
              <w:noProof/>
              <w:kern w:val="0"/>
              <w:sz w:val="22"/>
              <w:lang w:eastAsia="es-CO"/>
              <w14:ligatures w14:val="none"/>
            </w:rPr>
          </w:pPr>
          <w:hyperlink w:anchor="_Toc184589054" w:history="1">
            <w:r w:rsidR="003E40D1" w:rsidRPr="00A47177">
              <w:rPr>
                <w:rStyle w:val="Hipervnculo"/>
                <w:noProof/>
              </w:rPr>
              <w:t>1.2 Funciones</w:t>
            </w:r>
            <w:r w:rsidR="003E40D1">
              <w:rPr>
                <w:noProof/>
                <w:webHidden/>
              </w:rPr>
              <w:tab/>
            </w:r>
            <w:r w:rsidR="003E40D1">
              <w:rPr>
                <w:noProof/>
                <w:webHidden/>
              </w:rPr>
              <w:fldChar w:fldCharType="begin"/>
            </w:r>
            <w:r w:rsidR="003E40D1">
              <w:rPr>
                <w:noProof/>
                <w:webHidden/>
              </w:rPr>
              <w:instrText xml:space="preserve"> PAGEREF _Toc184589054 \h </w:instrText>
            </w:r>
            <w:r w:rsidR="003E40D1">
              <w:rPr>
                <w:noProof/>
                <w:webHidden/>
              </w:rPr>
            </w:r>
            <w:r w:rsidR="003E40D1">
              <w:rPr>
                <w:noProof/>
                <w:webHidden/>
              </w:rPr>
              <w:fldChar w:fldCharType="separate"/>
            </w:r>
            <w:r w:rsidR="000F3397">
              <w:rPr>
                <w:noProof/>
                <w:webHidden/>
              </w:rPr>
              <w:t>7</w:t>
            </w:r>
            <w:r w:rsidR="003E40D1">
              <w:rPr>
                <w:noProof/>
                <w:webHidden/>
              </w:rPr>
              <w:fldChar w:fldCharType="end"/>
            </w:r>
          </w:hyperlink>
        </w:p>
        <w:p w14:paraId="52E2C614" w14:textId="6CD666A3" w:rsidR="003E40D1" w:rsidRDefault="00EB6B43">
          <w:pPr>
            <w:pStyle w:val="TDC2"/>
            <w:tabs>
              <w:tab w:val="right" w:leader="dot" w:pos="9962"/>
            </w:tabs>
            <w:rPr>
              <w:rFonts w:eastAsiaTheme="minorEastAsia"/>
              <w:noProof/>
              <w:kern w:val="0"/>
              <w:sz w:val="22"/>
              <w:lang w:eastAsia="es-CO"/>
              <w14:ligatures w14:val="none"/>
            </w:rPr>
          </w:pPr>
          <w:hyperlink w:anchor="_Toc184589055" w:history="1">
            <w:r w:rsidR="003E40D1" w:rsidRPr="00A47177">
              <w:rPr>
                <w:rStyle w:val="Hipervnculo"/>
                <w:noProof/>
              </w:rPr>
              <w:t>1.3 Normativa</w:t>
            </w:r>
            <w:r w:rsidR="003E40D1">
              <w:rPr>
                <w:noProof/>
                <w:webHidden/>
              </w:rPr>
              <w:tab/>
            </w:r>
            <w:r w:rsidR="003E40D1">
              <w:rPr>
                <w:noProof/>
                <w:webHidden/>
              </w:rPr>
              <w:fldChar w:fldCharType="begin"/>
            </w:r>
            <w:r w:rsidR="003E40D1">
              <w:rPr>
                <w:noProof/>
                <w:webHidden/>
              </w:rPr>
              <w:instrText xml:space="preserve"> PAGEREF _Toc184589055 \h </w:instrText>
            </w:r>
            <w:r w:rsidR="003E40D1">
              <w:rPr>
                <w:noProof/>
                <w:webHidden/>
              </w:rPr>
            </w:r>
            <w:r w:rsidR="003E40D1">
              <w:rPr>
                <w:noProof/>
                <w:webHidden/>
              </w:rPr>
              <w:fldChar w:fldCharType="separate"/>
            </w:r>
            <w:r w:rsidR="000F3397">
              <w:rPr>
                <w:noProof/>
                <w:webHidden/>
              </w:rPr>
              <w:t>16</w:t>
            </w:r>
            <w:r w:rsidR="003E40D1">
              <w:rPr>
                <w:noProof/>
                <w:webHidden/>
              </w:rPr>
              <w:fldChar w:fldCharType="end"/>
            </w:r>
          </w:hyperlink>
        </w:p>
        <w:p w14:paraId="60D5C827" w14:textId="5A4BAEDD" w:rsidR="003E40D1" w:rsidRDefault="00EB6B43">
          <w:pPr>
            <w:pStyle w:val="TDC2"/>
            <w:tabs>
              <w:tab w:val="right" w:leader="dot" w:pos="9962"/>
            </w:tabs>
            <w:rPr>
              <w:rFonts w:eastAsiaTheme="minorEastAsia"/>
              <w:noProof/>
              <w:kern w:val="0"/>
              <w:sz w:val="22"/>
              <w:lang w:eastAsia="es-CO"/>
              <w14:ligatures w14:val="none"/>
            </w:rPr>
          </w:pPr>
          <w:hyperlink w:anchor="_Toc184589056" w:history="1">
            <w:r w:rsidR="003E40D1" w:rsidRPr="00A47177">
              <w:rPr>
                <w:rStyle w:val="Hipervnculo"/>
                <w:noProof/>
              </w:rPr>
              <w:t>1.4 Oficina de turismo</w:t>
            </w:r>
            <w:r w:rsidR="003E40D1">
              <w:rPr>
                <w:noProof/>
                <w:webHidden/>
              </w:rPr>
              <w:tab/>
            </w:r>
            <w:r w:rsidR="003E40D1">
              <w:rPr>
                <w:noProof/>
                <w:webHidden/>
              </w:rPr>
              <w:fldChar w:fldCharType="begin"/>
            </w:r>
            <w:r w:rsidR="003E40D1">
              <w:rPr>
                <w:noProof/>
                <w:webHidden/>
              </w:rPr>
              <w:instrText xml:space="preserve"> PAGEREF _Toc184589056 \h </w:instrText>
            </w:r>
            <w:r w:rsidR="003E40D1">
              <w:rPr>
                <w:noProof/>
                <w:webHidden/>
              </w:rPr>
            </w:r>
            <w:r w:rsidR="003E40D1">
              <w:rPr>
                <w:noProof/>
                <w:webHidden/>
              </w:rPr>
              <w:fldChar w:fldCharType="separate"/>
            </w:r>
            <w:r w:rsidR="000F3397">
              <w:rPr>
                <w:noProof/>
                <w:webHidden/>
              </w:rPr>
              <w:t>18</w:t>
            </w:r>
            <w:r w:rsidR="003E40D1">
              <w:rPr>
                <w:noProof/>
                <w:webHidden/>
              </w:rPr>
              <w:fldChar w:fldCharType="end"/>
            </w:r>
          </w:hyperlink>
        </w:p>
        <w:p w14:paraId="046C66AD" w14:textId="65174C0D" w:rsidR="003E40D1" w:rsidRDefault="00EB6B43">
          <w:pPr>
            <w:pStyle w:val="TDC2"/>
            <w:tabs>
              <w:tab w:val="right" w:leader="dot" w:pos="9962"/>
            </w:tabs>
            <w:rPr>
              <w:rFonts w:eastAsiaTheme="minorEastAsia"/>
              <w:noProof/>
              <w:kern w:val="0"/>
              <w:sz w:val="22"/>
              <w:lang w:eastAsia="es-CO"/>
              <w14:ligatures w14:val="none"/>
            </w:rPr>
          </w:pPr>
          <w:hyperlink w:anchor="_Toc184589057" w:history="1">
            <w:r w:rsidR="003E40D1" w:rsidRPr="00A47177">
              <w:rPr>
                <w:rStyle w:val="Hipervnculo"/>
                <w:noProof/>
              </w:rPr>
              <w:t>1.5 Estructura turística</w:t>
            </w:r>
            <w:r w:rsidR="003E40D1">
              <w:rPr>
                <w:noProof/>
                <w:webHidden/>
              </w:rPr>
              <w:tab/>
            </w:r>
            <w:r w:rsidR="003E40D1">
              <w:rPr>
                <w:noProof/>
                <w:webHidden/>
              </w:rPr>
              <w:fldChar w:fldCharType="begin"/>
            </w:r>
            <w:r w:rsidR="003E40D1">
              <w:rPr>
                <w:noProof/>
                <w:webHidden/>
              </w:rPr>
              <w:instrText xml:space="preserve"> PAGEREF _Toc184589057 \h </w:instrText>
            </w:r>
            <w:r w:rsidR="003E40D1">
              <w:rPr>
                <w:noProof/>
                <w:webHidden/>
              </w:rPr>
            </w:r>
            <w:r w:rsidR="003E40D1">
              <w:rPr>
                <w:noProof/>
                <w:webHidden/>
              </w:rPr>
              <w:fldChar w:fldCharType="separate"/>
            </w:r>
            <w:r w:rsidR="000F3397">
              <w:rPr>
                <w:noProof/>
                <w:webHidden/>
              </w:rPr>
              <w:t>27</w:t>
            </w:r>
            <w:r w:rsidR="003E40D1">
              <w:rPr>
                <w:noProof/>
                <w:webHidden/>
              </w:rPr>
              <w:fldChar w:fldCharType="end"/>
            </w:r>
          </w:hyperlink>
        </w:p>
        <w:p w14:paraId="4DAB9A8B" w14:textId="6DC8AD94" w:rsidR="003E40D1" w:rsidRDefault="00EB6B43">
          <w:pPr>
            <w:pStyle w:val="TDC1"/>
            <w:tabs>
              <w:tab w:val="left" w:pos="1320"/>
            </w:tabs>
            <w:rPr>
              <w:rFonts w:eastAsiaTheme="minorEastAsia"/>
              <w:noProof/>
              <w:kern w:val="0"/>
              <w:sz w:val="22"/>
              <w:lang w:eastAsia="es-CO"/>
              <w14:ligatures w14:val="none"/>
            </w:rPr>
          </w:pPr>
          <w:hyperlink w:anchor="_Toc184589058" w:history="1">
            <w:r w:rsidR="003E40D1" w:rsidRPr="00A47177">
              <w:rPr>
                <w:rStyle w:val="Hipervnculo"/>
                <w:noProof/>
              </w:rPr>
              <w:t>2.</w:t>
            </w:r>
            <w:r w:rsidR="003E40D1">
              <w:rPr>
                <w:rFonts w:eastAsiaTheme="minorEastAsia"/>
                <w:noProof/>
                <w:kern w:val="0"/>
                <w:sz w:val="22"/>
                <w:lang w:eastAsia="es-CO"/>
                <w14:ligatures w14:val="none"/>
              </w:rPr>
              <w:tab/>
            </w:r>
            <w:r w:rsidR="003E40D1" w:rsidRPr="00A47177">
              <w:rPr>
                <w:rStyle w:val="Hipervnculo"/>
                <w:noProof/>
              </w:rPr>
              <w:t>Cadena de valor</w:t>
            </w:r>
            <w:r w:rsidR="003E40D1">
              <w:rPr>
                <w:noProof/>
                <w:webHidden/>
              </w:rPr>
              <w:tab/>
            </w:r>
            <w:r w:rsidR="003E40D1">
              <w:rPr>
                <w:noProof/>
                <w:webHidden/>
              </w:rPr>
              <w:fldChar w:fldCharType="begin"/>
            </w:r>
            <w:r w:rsidR="003E40D1">
              <w:rPr>
                <w:noProof/>
                <w:webHidden/>
              </w:rPr>
              <w:instrText xml:space="preserve"> PAGEREF _Toc184589058 \h </w:instrText>
            </w:r>
            <w:r w:rsidR="003E40D1">
              <w:rPr>
                <w:noProof/>
                <w:webHidden/>
              </w:rPr>
            </w:r>
            <w:r w:rsidR="003E40D1">
              <w:rPr>
                <w:noProof/>
                <w:webHidden/>
              </w:rPr>
              <w:fldChar w:fldCharType="separate"/>
            </w:r>
            <w:r w:rsidR="000F3397">
              <w:rPr>
                <w:noProof/>
                <w:webHidden/>
              </w:rPr>
              <w:t>29</w:t>
            </w:r>
            <w:r w:rsidR="003E40D1">
              <w:rPr>
                <w:noProof/>
                <w:webHidden/>
              </w:rPr>
              <w:fldChar w:fldCharType="end"/>
            </w:r>
          </w:hyperlink>
        </w:p>
        <w:p w14:paraId="4B5499F7" w14:textId="1A04CB78" w:rsidR="003E40D1" w:rsidRDefault="00EB6B43">
          <w:pPr>
            <w:pStyle w:val="TDC2"/>
            <w:tabs>
              <w:tab w:val="right" w:leader="dot" w:pos="9962"/>
            </w:tabs>
            <w:rPr>
              <w:rFonts w:eastAsiaTheme="minorEastAsia"/>
              <w:noProof/>
              <w:kern w:val="0"/>
              <w:sz w:val="22"/>
              <w:lang w:eastAsia="es-CO"/>
              <w14:ligatures w14:val="none"/>
            </w:rPr>
          </w:pPr>
          <w:hyperlink w:anchor="_Toc184589059" w:history="1">
            <w:r w:rsidR="003E40D1" w:rsidRPr="00A47177">
              <w:rPr>
                <w:rStyle w:val="Hipervnculo"/>
                <w:noProof/>
              </w:rPr>
              <w:t>2.1 Criterios de aplicación</w:t>
            </w:r>
            <w:r w:rsidR="003E40D1">
              <w:rPr>
                <w:noProof/>
                <w:webHidden/>
              </w:rPr>
              <w:tab/>
            </w:r>
            <w:r w:rsidR="003E40D1">
              <w:rPr>
                <w:noProof/>
                <w:webHidden/>
              </w:rPr>
              <w:fldChar w:fldCharType="begin"/>
            </w:r>
            <w:r w:rsidR="003E40D1">
              <w:rPr>
                <w:noProof/>
                <w:webHidden/>
              </w:rPr>
              <w:instrText xml:space="preserve"> PAGEREF _Toc184589059 \h </w:instrText>
            </w:r>
            <w:r w:rsidR="003E40D1">
              <w:rPr>
                <w:noProof/>
                <w:webHidden/>
              </w:rPr>
            </w:r>
            <w:r w:rsidR="003E40D1">
              <w:rPr>
                <w:noProof/>
                <w:webHidden/>
              </w:rPr>
              <w:fldChar w:fldCharType="separate"/>
            </w:r>
            <w:r w:rsidR="000F3397">
              <w:rPr>
                <w:noProof/>
                <w:webHidden/>
              </w:rPr>
              <w:t>34</w:t>
            </w:r>
            <w:r w:rsidR="003E40D1">
              <w:rPr>
                <w:noProof/>
                <w:webHidden/>
              </w:rPr>
              <w:fldChar w:fldCharType="end"/>
            </w:r>
          </w:hyperlink>
        </w:p>
        <w:p w14:paraId="07A37FE9" w14:textId="7064139D" w:rsidR="003E40D1" w:rsidRDefault="00EB6B43">
          <w:pPr>
            <w:pStyle w:val="TDC2"/>
            <w:tabs>
              <w:tab w:val="right" w:leader="dot" w:pos="9962"/>
            </w:tabs>
            <w:rPr>
              <w:rFonts w:eastAsiaTheme="minorEastAsia"/>
              <w:noProof/>
              <w:kern w:val="0"/>
              <w:sz w:val="22"/>
              <w:lang w:eastAsia="es-CO"/>
              <w14:ligatures w14:val="none"/>
            </w:rPr>
          </w:pPr>
          <w:hyperlink w:anchor="_Toc184589060" w:history="1">
            <w:r w:rsidR="003E40D1" w:rsidRPr="00A47177">
              <w:rPr>
                <w:rStyle w:val="Hipervnculo"/>
                <w:noProof/>
              </w:rPr>
              <w:t>2.2 Etapas</w:t>
            </w:r>
            <w:r w:rsidR="003E40D1">
              <w:rPr>
                <w:noProof/>
                <w:webHidden/>
              </w:rPr>
              <w:tab/>
            </w:r>
            <w:r w:rsidR="003E40D1">
              <w:rPr>
                <w:noProof/>
                <w:webHidden/>
              </w:rPr>
              <w:fldChar w:fldCharType="begin"/>
            </w:r>
            <w:r w:rsidR="003E40D1">
              <w:rPr>
                <w:noProof/>
                <w:webHidden/>
              </w:rPr>
              <w:instrText xml:space="preserve"> PAGEREF _Toc184589060 \h </w:instrText>
            </w:r>
            <w:r w:rsidR="003E40D1">
              <w:rPr>
                <w:noProof/>
                <w:webHidden/>
              </w:rPr>
            </w:r>
            <w:r w:rsidR="003E40D1">
              <w:rPr>
                <w:noProof/>
                <w:webHidden/>
              </w:rPr>
              <w:fldChar w:fldCharType="separate"/>
            </w:r>
            <w:r w:rsidR="000F3397">
              <w:rPr>
                <w:noProof/>
                <w:webHidden/>
              </w:rPr>
              <w:t>35</w:t>
            </w:r>
            <w:r w:rsidR="003E40D1">
              <w:rPr>
                <w:noProof/>
                <w:webHidden/>
              </w:rPr>
              <w:fldChar w:fldCharType="end"/>
            </w:r>
          </w:hyperlink>
        </w:p>
        <w:p w14:paraId="266EC5B1" w14:textId="2E2D6C4B" w:rsidR="003E40D1" w:rsidRDefault="00EB6B43">
          <w:pPr>
            <w:pStyle w:val="TDC2"/>
            <w:tabs>
              <w:tab w:val="right" w:leader="dot" w:pos="9962"/>
            </w:tabs>
            <w:rPr>
              <w:rFonts w:eastAsiaTheme="minorEastAsia"/>
              <w:noProof/>
              <w:kern w:val="0"/>
              <w:sz w:val="22"/>
              <w:lang w:eastAsia="es-CO"/>
              <w14:ligatures w14:val="none"/>
            </w:rPr>
          </w:pPr>
          <w:hyperlink w:anchor="_Toc184589061" w:history="1">
            <w:r w:rsidR="003E40D1" w:rsidRPr="00A47177">
              <w:rPr>
                <w:rStyle w:val="Hipervnculo"/>
                <w:noProof/>
              </w:rPr>
              <w:t>2.3 Factor de competitividad</w:t>
            </w:r>
            <w:r w:rsidR="003E40D1">
              <w:rPr>
                <w:noProof/>
                <w:webHidden/>
              </w:rPr>
              <w:tab/>
            </w:r>
            <w:r w:rsidR="003E40D1">
              <w:rPr>
                <w:noProof/>
                <w:webHidden/>
              </w:rPr>
              <w:fldChar w:fldCharType="begin"/>
            </w:r>
            <w:r w:rsidR="003E40D1">
              <w:rPr>
                <w:noProof/>
                <w:webHidden/>
              </w:rPr>
              <w:instrText xml:space="preserve"> PAGEREF _Toc184589061 \h </w:instrText>
            </w:r>
            <w:r w:rsidR="003E40D1">
              <w:rPr>
                <w:noProof/>
                <w:webHidden/>
              </w:rPr>
            </w:r>
            <w:r w:rsidR="003E40D1">
              <w:rPr>
                <w:noProof/>
                <w:webHidden/>
              </w:rPr>
              <w:fldChar w:fldCharType="separate"/>
            </w:r>
            <w:r w:rsidR="000F3397">
              <w:rPr>
                <w:noProof/>
                <w:webHidden/>
              </w:rPr>
              <w:t>37</w:t>
            </w:r>
            <w:r w:rsidR="003E40D1">
              <w:rPr>
                <w:noProof/>
                <w:webHidden/>
              </w:rPr>
              <w:fldChar w:fldCharType="end"/>
            </w:r>
          </w:hyperlink>
        </w:p>
        <w:p w14:paraId="02A2EC0C" w14:textId="645867E5" w:rsidR="003E40D1" w:rsidRDefault="00EB6B43">
          <w:pPr>
            <w:pStyle w:val="TDC2"/>
            <w:tabs>
              <w:tab w:val="right" w:leader="dot" w:pos="9962"/>
            </w:tabs>
            <w:rPr>
              <w:rFonts w:eastAsiaTheme="minorEastAsia"/>
              <w:noProof/>
              <w:kern w:val="0"/>
              <w:sz w:val="22"/>
              <w:lang w:eastAsia="es-CO"/>
              <w14:ligatures w14:val="none"/>
            </w:rPr>
          </w:pPr>
          <w:hyperlink w:anchor="_Toc184589062" w:history="1">
            <w:r w:rsidR="003E40D1" w:rsidRPr="00A47177">
              <w:rPr>
                <w:rStyle w:val="Hipervnculo"/>
                <w:noProof/>
              </w:rPr>
              <w:t>2.4 Proceso de monitoreo</w:t>
            </w:r>
            <w:r w:rsidR="003E40D1">
              <w:rPr>
                <w:noProof/>
                <w:webHidden/>
              </w:rPr>
              <w:tab/>
            </w:r>
            <w:r w:rsidR="003E40D1">
              <w:rPr>
                <w:noProof/>
                <w:webHidden/>
              </w:rPr>
              <w:fldChar w:fldCharType="begin"/>
            </w:r>
            <w:r w:rsidR="003E40D1">
              <w:rPr>
                <w:noProof/>
                <w:webHidden/>
              </w:rPr>
              <w:instrText xml:space="preserve"> PAGEREF _Toc184589062 \h </w:instrText>
            </w:r>
            <w:r w:rsidR="003E40D1">
              <w:rPr>
                <w:noProof/>
                <w:webHidden/>
              </w:rPr>
            </w:r>
            <w:r w:rsidR="003E40D1">
              <w:rPr>
                <w:noProof/>
                <w:webHidden/>
              </w:rPr>
              <w:fldChar w:fldCharType="separate"/>
            </w:r>
            <w:r w:rsidR="000F3397">
              <w:rPr>
                <w:noProof/>
                <w:webHidden/>
              </w:rPr>
              <w:t>39</w:t>
            </w:r>
            <w:r w:rsidR="003E40D1">
              <w:rPr>
                <w:noProof/>
                <w:webHidden/>
              </w:rPr>
              <w:fldChar w:fldCharType="end"/>
            </w:r>
          </w:hyperlink>
        </w:p>
        <w:p w14:paraId="3F464C8B" w14:textId="65E635F5" w:rsidR="003E40D1" w:rsidRDefault="00EB6B43">
          <w:pPr>
            <w:pStyle w:val="TDC1"/>
            <w:tabs>
              <w:tab w:val="left" w:pos="1320"/>
            </w:tabs>
            <w:rPr>
              <w:rFonts w:eastAsiaTheme="minorEastAsia"/>
              <w:noProof/>
              <w:kern w:val="0"/>
              <w:sz w:val="22"/>
              <w:lang w:eastAsia="es-CO"/>
              <w14:ligatures w14:val="none"/>
            </w:rPr>
          </w:pPr>
          <w:hyperlink w:anchor="_Toc184589063" w:history="1">
            <w:r w:rsidR="003E40D1" w:rsidRPr="00A47177">
              <w:rPr>
                <w:rStyle w:val="Hipervnculo"/>
                <w:noProof/>
              </w:rPr>
              <w:t>3.</w:t>
            </w:r>
            <w:r w:rsidR="003E40D1">
              <w:rPr>
                <w:rFonts w:eastAsiaTheme="minorEastAsia"/>
                <w:noProof/>
                <w:kern w:val="0"/>
                <w:sz w:val="22"/>
                <w:lang w:eastAsia="es-CO"/>
                <w14:ligatures w14:val="none"/>
              </w:rPr>
              <w:tab/>
            </w:r>
            <w:r w:rsidR="003E40D1" w:rsidRPr="00A47177">
              <w:rPr>
                <w:rStyle w:val="Hipervnculo"/>
                <w:noProof/>
              </w:rPr>
              <w:t>Actores del turismo</w:t>
            </w:r>
            <w:r w:rsidR="003E40D1">
              <w:rPr>
                <w:noProof/>
                <w:webHidden/>
              </w:rPr>
              <w:tab/>
            </w:r>
            <w:r w:rsidR="003E40D1">
              <w:rPr>
                <w:noProof/>
                <w:webHidden/>
              </w:rPr>
              <w:fldChar w:fldCharType="begin"/>
            </w:r>
            <w:r w:rsidR="003E40D1">
              <w:rPr>
                <w:noProof/>
                <w:webHidden/>
              </w:rPr>
              <w:instrText xml:space="preserve"> PAGEREF _Toc184589063 \h </w:instrText>
            </w:r>
            <w:r w:rsidR="003E40D1">
              <w:rPr>
                <w:noProof/>
                <w:webHidden/>
              </w:rPr>
            </w:r>
            <w:r w:rsidR="003E40D1">
              <w:rPr>
                <w:noProof/>
                <w:webHidden/>
              </w:rPr>
              <w:fldChar w:fldCharType="separate"/>
            </w:r>
            <w:r w:rsidR="000F3397">
              <w:rPr>
                <w:noProof/>
                <w:webHidden/>
              </w:rPr>
              <w:t>39</w:t>
            </w:r>
            <w:r w:rsidR="003E40D1">
              <w:rPr>
                <w:noProof/>
                <w:webHidden/>
              </w:rPr>
              <w:fldChar w:fldCharType="end"/>
            </w:r>
          </w:hyperlink>
        </w:p>
        <w:p w14:paraId="06F35595" w14:textId="5EC47FB6" w:rsidR="003E40D1" w:rsidRDefault="00EB6B43">
          <w:pPr>
            <w:pStyle w:val="TDC2"/>
            <w:tabs>
              <w:tab w:val="right" w:leader="dot" w:pos="9962"/>
            </w:tabs>
            <w:rPr>
              <w:rFonts w:eastAsiaTheme="minorEastAsia"/>
              <w:noProof/>
              <w:kern w:val="0"/>
              <w:sz w:val="22"/>
              <w:lang w:eastAsia="es-CO"/>
              <w14:ligatures w14:val="none"/>
            </w:rPr>
          </w:pPr>
          <w:hyperlink w:anchor="_Toc184589064" w:history="1">
            <w:r w:rsidR="003E40D1" w:rsidRPr="00A47177">
              <w:rPr>
                <w:rStyle w:val="Hipervnculo"/>
                <w:noProof/>
              </w:rPr>
              <w:t>3.1 Componentes y características</w:t>
            </w:r>
            <w:r w:rsidR="003E40D1">
              <w:rPr>
                <w:noProof/>
                <w:webHidden/>
              </w:rPr>
              <w:tab/>
            </w:r>
            <w:r w:rsidR="003E40D1">
              <w:rPr>
                <w:noProof/>
                <w:webHidden/>
              </w:rPr>
              <w:fldChar w:fldCharType="begin"/>
            </w:r>
            <w:r w:rsidR="003E40D1">
              <w:rPr>
                <w:noProof/>
                <w:webHidden/>
              </w:rPr>
              <w:instrText xml:space="preserve"> PAGEREF _Toc184589064 \h </w:instrText>
            </w:r>
            <w:r w:rsidR="003E40D1">
              <w:rPr>
                <w:noProof/>
                <w:webHidden/>
              </w:rPr>
            </w:r>
            <w:r w:rsidR="003E40D1">
              <w:rPr>
                <w:noProof/>
                <w:webHidden/>
              </w:rPr>
              <w:fldChar w:fldCharType="separate"/>
            </w:r>
            <w:r w:rsidR="000F3397">
              <w:rPr>
                <w:noProof/>
                <w:webHidden/>
              </w:rPr>
              <w:t>40</w:t>
            </w:r>
            <w:r w:rsidR="003E40D1">
              <w:rPr>
                <w:noProof/>
                <w:webHidden/>
              </w:rPr>
              <w:fldChar w:fldCharType="end"/>
            </w:r>
          </w:hyperlink>
        </w:p>
        <w:p w14:paraId="4026DA85" w14:textId="2832E522" w:rsidR="003E40D1" w:rsidRDefault="00EB6B43">
          <w:pPr>
            <w:pStyle w:val="TDC2"/>
            <w:tabs>
              <w:tab w:val="right" w:leader="dot" w:pos="9962"/>
            </w:tabs>
            <w:rPr>
              <w:rFonts w:eastAsiaTheme="minorEastAsia"/>
              <w:noProof/>
              <w:kern w:val="0"/>
              <w:sz w:val="22"/>
              <w:lang w:eastAsia="es-CO"/>
              <w14:ligatures w14:val="none"/>
            </w:rPr>
          </w:pPr>
          <w:hyperlink w:anchor="_Toc184589065" w:history="1">
            <w:r w:rsidR="003E40D1" w:rsidRPr="00A47177">
              <w:rPr>
                <w:rStyle w:val="Hipervnculo"/>
                <w:noProof/>
              </w:rPr>
              <w:t>3.2 Vinculación</w:t>
            </w:r>
            <w:r w:rsidR="003E40D1">
              <w:rPr>
                <w:noProof/>
                <w:webHidden/>
              </w:rPr>
              <w:tab/>
            </w:r>
            <w:r w:rsidR="003E40D1">
              <w:rPr>
                <w:noProof/>
                <w:webHidden/>
              </w:rPr>
              <w:fldChar w:fldCharType="begin"/>
            </w:r>
            <w:r w:rsidR="003E40D1">
              <w:rPr>
                <w:noProof/>
                <w:webHidden/>
              </w:rPr>
              <w:instrText xml:space="preserve"> PAGEREF _Toc184589065 \h </w:instrText>
            </w:r>
            <w:r w:rsidR="003E40D1">
              <w:rPr>
                <w:noProof/>
                <w:webHidden/>
              </w:rPr>
            </w:r>
            <w:r w:rsidR="003E40D1">
              <w:rPr>
                <w:noProof/>
                <w:webHidden/>
              </w:rPr>
              <w:fldChar w:fldCharType="separate"/>
            </w:r>
            <w:r w:rsidR="000F3397">
              <w:rPr>
                <w:noProof/>
                <w:webHidden/>
              </w:rPr>
              <w:t>43</w:t>
            </w:r>
            <w:r w:rsidR="003E40D1">
              <w:rPr>
                <w:noProof/>
                <w:webHidden/>
              </w:rPr>
              <w:fldChar w:fldCharType="end"/>
            </w:r>
          </w:hyperlink>
        </w:p>
        <w:p w14:paraId="2D99EC4C" w14:textId="18B6FE89" w:rsidR="003E40D1" w:rsidRDefault="00EB6B43">
          <w:pPr>
            <w:pStyle w:val="TDC2"/>
            <w:tabs>
              <w:tab w:val="right" w:leader="dot" w:pos="9962"/>
            </w:tabs>
            <w:rPr>
              <w:rFonts w:eastAsiaTheme="minorEastAsia"/>
              <w:noProof/>
              <w:kern w:val="0"/>
              <w:sz w:val="22"/>
              <w:lang w:eastAsia="es-CO"/>
              <w14:ligatures w14:val="none"/>
            </w:rPr>
          </w:pPr>
          <w:hyperlink w:anchor="_Toc184589066" w:history="1">
            <w:r w:rsidR="003E40D1" w:rsidRPr="00A47177">
              <w:rPr>
                <w:rStyle w:val="Hipervnculo"/>
                <w:noProof/>
              </w:rPr>
              <w:t>3.3 Mapa de actores</w:t>
            </w:r>
            <w:r w:rsidR="003E40D1">
              <w:rPr>
                <w:noProof/>
                <w:webHidden/>
              </w:rPr>
              <w:tab/>
            </w:r>
            <w:r w:rsidR="003E40D1">
              <w:rPr>
                <w:noProof/>
                <w:webHidden/>
              </w:rPr>
              <w:fldChar w:fldCharType="begin"/>
            </w:r>
            <w:r w:rsidR="003E40D1">
              <w:rPr>
                <w:noProof/>
                <w:webHidden/>
              </w:rPr>
              <w:instrText xml:space="preserve"> PAGEREF _Toc184589066 \h </w:instrText>
            </w:r>
            <w:r w:rsidR="003E40D1">
              <w:rPr>
                <w:noProof/>
                <w:webHidden/>
              </w:rPr>
            </w:r>
            <w:r w:rsidR="003E40D1">
              <w:rPr>
                <w:noProof/>
                <w:webHidden/>
              </w:rPr>
              <w:fldChar w:fldCharType="separate"/>
            </w:r>
            <w:r w:rsidR="000F3397">
              <w:rPr>
                <w:noProof/>
                <w:webHidden/>
              </w:rPr>
              <w:t>46</w:t>
            </w:r>
            <w:r w:rsidR="003E40D1">
              <w:rPr>
                <w:noProof/>
                <w:webHidden/>
              </w:rPr>
              <w:fldChar w:fldCharType="end"/>
            </w:r>
          </w:hyperlink>
        </w:p>
        <w:p w14:paraId="050ADA22" w14:textId="6A48E699" w:rsidR="003E40D1" w:rsidRDefault="00EB6B43">
          <w:pPr>
            <w:pStyle w:val="TDC1"/>
            <w:tabs>
              <w:tab w:val="left" w:pos="1320"/>
            </w:tabs>
            <w:rPr>
              <w:rFonts w:eastAsiaTheme="minorEastAsia"/>
              <w:noProof/>
              <w:kern w:val="0"/>
              <w:sz w:val="22"/>
              <w:lang w:eastAsia="es-CO"/>
              <w14:ligatures w14:val="none"/>
            </w:rPr>
          </w:pPr>
          <w:hyperlink w:anchor="_Toc184589067" w:history="1">
            <w:r w:rsidR="003E40D1" w:rsidRPr="00A47177">
              <w:rPr>
                <w:rStyle w:val="Hipervnculo"/>
                <w:noProof/>
              </w:rPr>
              <w:t>4.</w:t>
            </w:r>
            <w:r w:rsidR="003E40D1">
              <w:rPr>
                <w:rFonts w:eastAsiaTheme="minorEastAsia"/>
                <w:noProof/>
                <w:kern w:val="0"/>
                <w:sz w:val="22"/>
                <w:lang w:eastAsia="es-CO"/>
                <w14:ligatures w14:val="none"/>
              </w:rPr>
              <w:tab/>
            </w:r>
            <w:r w:rsidR="003E40D1" w:rsidRPr="00A47177">
              <w:rPr>
                <w:rStyle w:val="Hipervnculo"/>
                <w:noProof/>
              </w:rPr>
              <w:t>La comunidad</w:t>
            </w:r>
            <w:r w:rsidR="003E40D1">
              <w:rPr>
                <w:noProof/>
                <w:webHidden/>
              </w:rPr>
              <w:tab/>
            </w:r>
            <w:r w:rsidR="003E40D1">
              <w:rPr>
                <w:noProof/>
                <w:webHidden/>
              </w:rPr>
              <w:fldChar w:fldCharType="begin"/>
            </w:r>
            <w:r w:rsidR="003E40D1">
              <w:rPr>
                <w:noProof/>
                <w:webHidden/>
              </w:rPr>
              <w:instrText xml:space="preserve"> PAGEREF _Toc184589067 \h </w:instrText>
            </w:r>
            <w:r w:rsidR="003E40D1">
              <w:rPr>
                <w:noProof/>
                <w:webHidden/>
              </w:rPr>
            </w:r>
            <w:r w:rsidR="003E40D1">
              <w:rPr>
                <w:noProof/>
                <w:webHidden/>
              </w:rPr>
              <w:fldChar w:fldCharType="separate"/>
            </w:r>
            <w:r w:rsidR="000F3397">
              <w:rPr>
                <w:noProof/>
                <w:webHidden/>
              </w:rPr>
              <w:t>49</w:t>
            </w:r>
            <w:r w:rsidR="003E40D1">
              <w:rPr>
                <w:noProof/>
                <w:webHidden/>
              </w:rPr>
              <w:fldChar w:fldCharType="end"/>
            </w:r>
          </w:hyperlink>
        </w:p>
        <w:p w14:paraId="0C5EF883" w14:textId="272970F7" w:rsidR="003E40D1" w:rsidRDefault="00EB6B43">
          <w:pPr>
            <w:pStyle w:val="TDC2"/>
            <w:tabs>
              <w:tab w:val="right" w:leader="dot" w:pos="9962"/>
            </w:tabs>
            <w:rPr>
              <w:rFonts w:eastAsiaTheme="minorEastAsia"/>
              <w:noProof/>
              <w:kern w:val="0"/>
              <w:sz w:val="22"/>
              <w:lang w:eastAsia="es-CO"/>
              <w14:ligatures w14:val="none"/>
            </w:rPr>
          </w:pPr>
          <w:hyperlink w:anchor="_Toc184589068" w:history="1">
            <w:r w:rsidR="003E40D1" w:rsidRPr="00A47177">
              <w:rPr>
                <w:rStyle w:val="Hipervnculo"/>
                <w:noProof/>
              </w:rPr>
              <w:t>4.1 Participación comunitaria</w:t>
            </w:r>
            <w:r w:rsidR="003E40D1">
              <w:rPr>
                <w:noProof/>
                <w:webHidden/>
              </w:rPr>
              <w:tab/>
            </w:r>
            <w:r w:rsidR="003E40D1">
              <w:rPr>
                <w:noProof/>
                <w:webHidden/>
              </w:rPr>
              <w:fldChar w:fldCharType="begin"/>
            </w:r>
            <w:r w:rsidR="003E40D1">
              <w:rPr>
                <w:noProof/>
                <w:webHidden/>
              </w:rPr>
              <w:instrText xml:space="preserve"> PAGEREF _Toc184589068 \h </w:instrText>
            </w:r>
            <w:r w:rsidR="003E40D1">
              <w:rPr>
                <w:noProof/>
                <w:webHidden/>
              </w:rPr>
            </w:r>
            <w:r w:rsidR="003E40D1">
              <w:rPr>
                <w:noProof/>
                <w:webHidden/>
              </w:rPr>
              <w:fldChar w:fldCharType="separate"/>
            </w:r>
            <w:r w:rsidR="000F3397">
              <w:rPr>
                <w:noProof/>
                <w:webHidden/>
              </w:rPr>
              <w:t>50</w:t>
            </w:r>
            <w:r w:rsidR="003E40D1">
              <w:rPr>
                <w:noProof/>
                <w:webHidden/>
              </w:rPr>
              <w:fldChar w:fldCharType="end"/>
            </w:r>
          </w:hyperlink>
        </w:p>
        <w:p w14:paraId="327068DF" w14:textId="49CB5146" w:rsidR="003E40D1" w:rsidRDefault="00EB6B43">
          <w:pPr>
            <w:pStyle w:val="TDC1"/>
            <w:tabs>
              <w:tab w:val="left" w:pos="1320"/>
            </w:tabs>
            <w:rPr>
              <w:rFonts w:eastAsiaTheme="minorEastAsia"/>
              <w:noProof/>
              <w:kern w:val="0"/>
              <w:sz w:val="22"/>
              <w:lang w:eastAsia="es-CO"/>
              <w14:ligatures w14:val="none"/>
            </w:rPr>
          </w:pPr>
          <w:hyperlink w:anchor="_Toc184589069" w:history="1">
            <w:r w:rsidR="003E40D1" w:rsidRPr="00A47177">
              <w:rPr>
                <w:rStyle w:val="Hipervnculo"/>
                <w:noProof/>
              </w:rPr>
              <w:t>5.</w:t>
            </w:r>
            <w:r w:rsidR="003E40D1">
              <w:rPr>
                <w:rFonts w:eastAsiaTheme="minorEastAsia"/>
                <w:noProof/>
                <w:kern w:val="0"/>
                <w:sz w:val="22"/>
                <w:lang w:eastAsia="es-CO"/>
                <w14:ligatures w14:val="none"/>
              </w:rPr>
              <w:tab/>
            </w:r>
            <w:r w:rsidR="003E40D1" w:rsidRPr="00A47177">
              <w:rPr>
                <w:rStyle w:val="Hipervnculo"/>
                <w:noProof/>
              </w:rPr>
              <w:t>Organizaciones comunitarias</w:t>
            </w:r>
            <w:r w:rsidR="003E40D1">
              <w:rPr>
                <w:noProof/>
                <w:webHidden/>
              </w:rPr>
              <w:tab/>
            </w:r>
            <w:r w:rsidR="003E40D1">
              <w:rPr>
                <w:noProof/>
                <w:webHidden/>
              </w:rPr>
              <w:fldChar w:fldCharType="begin"/>
            </w:r>
            <w:r w:rsidR="003E40D1">
              <w:rPr>
                <w:noProof/>
                <w:webHidden/>
              </w:rPr>
              <w:instrText xml:space="preserve"> PAGEREF _Toc184589069 \h </w:instrText>
            </w:r>
            <w:r w:rsidR="003E40D1">
              <w:rPr>
                <w:noProof/>
                <w:webHidden/>
              </w:rPr>
            </w:r>
            <w:r w:rsidR="003E40D1">
              <w:rPr>
                <w:noProof/>
                <w:webHidden/>
              </w:rPr>
              <w:fldChar w:fldCharType="separate"/>
            </w:r>
            <w:r w:rsidR="000F3397">
              <w:rPr>
                <w:noProof/>
                <w:webHidden/>
              </w:rPr>
              <w:t>53</w:t>
            </w:r>
            <w:r w:rsidR="003E40D1">
              <w:rPr>
                <w:noProof/>
                <w:webHidden/>
              </w:rPr>
              <w:fldChar w:fldCharType="end"/>
            </w:r>
          </w:hyperlink>
        </w:p>
        <w:p w14:paraId="1D73FE18" w14:textId="61AC769A" w:rsidR="003E40D1" w:rsidRDefault="00EB6B43">
          <w:pPr>
            <w:pStyle w:val="TDC2"/>
            <w:tabs>
              <w:tab w:val="right" w:leader="dot" w:pos="9962"/>
            </w:tabs>
            <w:rPr>
              <w:rFonts w:eastAsiaTheme="minorEastAsia"/>
              <w:noProof/>
              <w:kern w:val="0"/>
              <w:sz w:val="22"/>
              <w:lang w:eastAsia="es-CO"/>
              <w14:ligatures w14:val="none"/>
            </w:rPr>
          </w:pPr>
          <w:hyperlink w:anchor="_Toc184589070" w:history="1">
            <w:r w:rsidR="003E40D1" w:rsidRPr="00A47177">
              <w:rPr>
                <w:rStyle w:val="Hipervnculo"/>
                <w:noProof/>
              </w:rPr>
              <w:t>5.1 Generalidades</w:t>
            </w:r>
            <w:r w:rsidR="003E40D1">
              <w:rPr>
                <w:noProof/>
                <w:webHidden/>
              </w:rPr>
              <w:tab/>
            </w:r>
            <w:r w:rsidR="003E40D1">
              <w:rPr>
                <w:noProof/>
                <w:webHidden/>
              </w:rPr>
              <w:fldChar w:fldCharType="begin"/>
            </w:r>
            <w:r w:rsidR="003E40D1">
              <w:rPr>
                <w:noProof/>
                <w:webHidden/>
              </w:rPr>
              <w:instrText xml:space="preserve"> PAGEREF _Toc184589070 \h </w:instrText>
            </w:r>
            <w:r w:rsidR="003E40D1">
              <w:rPr>
                <w:noProof/>
                <w:webHidden/>
              </w:rPr>
            </w:r>
            <w:r w:rsidR="003E40D1">
              <w:rPr>
                <w:noProof/>
                <w:webHidden/>
              </w:rPr>
              <w:fldChar w:fldCharType="separate"/>
            </w:r>
            <w:r w:rsidR="000F3397">
              <w:rPr>
                <w:noProof/>
                <w:webHidden/>
              </w:rPr>
              <w:t>53</w:t>
            </w:r>
            <w:r w:rsidR="003E40D1">
              <w:rPr>
                <w:noProof/>
                <w:webHidden/>
              </w:rPr>
              <w:fldChar w:fldCharType="end"/>
            </w:r>
          </w:hyperlink>
        </w:p>
        <w:p w14:paraId="05E79259" w14:textId="5CA45065" w:rsidR="003E40D1" w:rsidRDefault="00EB6B43">
          <w:pPr>
            <w:pStyle w:val="TDC2"/>
            <w:tabs>
              <w:tab w:val="right" w:leader="dot" w:pos="9962"/>
            </w:tabs>
            <w:rPr>
              <w:rFonts w:eastAsiaTheme="minorEastAsia"/>
              <w:noProof/>
              <w:kern w:val="0"/>
              <w:sz w:val="22"/>
              <w:lang w:eastAsia="es-CO"/>
              <w14:ligatures w14:val="none"/>
            </w:rPr>
          </w:pPr>
          <w:hyperlink w:anchor="_Toc184589071" w:history="1">
            <w:r w:rsidR="003E40D1" w:rsidRPr="00A47177">
              <w:rPr>
                <w:rStyle w:val="Hipervnculo"/>
                <w:noProof/>
              </w:rPr>
              <w:t>5.2 Tipos de organizaciones comunitarias</w:t>
            </w:r>
            <w:r w:rsidR="003E40D1">
              <w:rPr>
                <w:noProof/>
                <w:webHidden/>
              </w:rPr>
              <w:tab/>
            </w:r>
            <w:r w:rsidR="003E40D1">
              <w:rPr>
                <w:noProof/>
                <w:webHidden/>
              </w:rPr>
              <w:fldChar w:fldCharType="begin"/>
            </w:r>
            <w:r w:rsidR="003E40D1">
              <w:rPr>
                <w:noProof/>
                <w:webHidden/>
              </w:rPr>
              <w:instrText xml:space="preserve"> PAGEREF _Toc184589071 \h </w:instrText>
            </w:r>
            <w:r w:rsidR="003E40D1">
              <w:rPr>
                <w:noProof/>
                <w:webHidden/>
              </w:rPr>
            </w:r>
            <w:r w:rsidR="003E40D1">
              <w:rPr>
                <w:noProof/>
                <w:webHidden/>
              </w:rPr>
              <w:fldChar w:fldCharType="separate"/>
            </w:r>
            <w:r w:rsidR="000F3397">
              <w:rPr>
                <w:noProof/>
                <w:webHidden/>
              </w:rPr>
              <w:t>57</w:t>
            </w:r>
            <w:r w:rsidR="003E40D1">
              <w:rPr>
                <w:noProof/>
                <w:webHidden/>
              </w:rPr>
              <w:fldChar w:fldCharType="end"/>
            </w:r>
          </w:hyperlink>
        </w:p>
        <w:p w14:paraId="1FE61994" w14:textId="57BB0F98" w:rsidR="003E40D1" w:rsidRDefault="00EB6B43">
          <w:pPr>
            <w:pStyle w:val="TDC2"/>
            <w:tabs>
              <w:tab w:val="right" w:leader="dot" w:pos="9962"/>
            </w:tabs>
            <w:rPr>
              <w:rFonts w:eastAsiaTheme="minorEastAsia"/>
              <w:noProof/>
              <w:kern w:val="0"/>
              <w:sz w:val="22"/>
              <w:lang w:eastAsia="es-CO"/>
              <w14:ligatures w14:val="none"/>
            </w:rPr>
          </w:pPr>
          <w:hyperlink w:anchor="_Toc184589072" w:history="1">
            <w:r w:rsidR="003E40D1" w:rsidRPr="00A47177">
              <w:rPr>
                <w:rStyle w:val="Hipervnculo"/>
                <w:noProof/>
              </w:rPr>
              <w:t>5.3 Características de las organizaciones comunitarias</w:t>
            </w:r>
            <w:r w:rsidR="003E40D1">
              <w:rPr>
                <w:noProof/>
                <w:webHidden/>
              </w:rPr>
              <w:tab/>
            </w:r>
            <w:r w:rsidR="003E40D1">
              <w:rPr>
                <w:noProof/>
                <w:webHidden/>
              </w:rPr>
              <w:fldChar w:fldCharType="begin"/>
            </w:r>
            <w:r w:rsidR="003E40D1">
              <w:rPr>
                <w:noProof/>
                <w:webHidden/>
              </w:rPr>
              <w:instrText xml:space="preserve"> PAGEREF _Toc184589072 \h </w:instrText>
            </w:r>
            <w:r w:rsidR="003E40D1">
              <w:rPr>
                <w:noProof/>
                <w:webHidden/>
              </w:rPr>
            </w:r>
            <w:r w:rsidR="003E40D1">
              <w:rPr>
                <w:noProof/>
                <w:webHidden/>
              </w:rPr>
              <w:fldChar w:fldCharType="separate"/>
            </w:r>
            <w:r w:rsidR="000F3397">
              <w:rPr>
                <w:noProof/>
                <w:webHidden/>
              </w:rPr>
              <w:t>58</w:t>
            </w:r>
            <w:r w:rsidR="003E40D1">
              <w:rPr>
                <w:noProof/>
                <w:webHidden/>
              </w:rPr>
              <w:fldChar w:fldCharType="end"/>
            </w:r>
          </w:hyperlink>
        </w:p>
        <w:p w14:paraId="597013E9" w14:textId="703F7971" w:rsidR="003E40D1" w:rsidRDefault="00EB6B43">
          <w:pPr>
            <w:pStyle w:val="TDC2"/>
            <w:tabs>
              <w:tab w:val="right" w:leader="dot" w:pos="9962"/>
            </w:tabs>
            <w:rPr>
              <w:rFonts w:eastAsiaTheme="minorEastAsia"/>
              <w:noProof/>
              <w:kern w:val="0"/>
              <w:sz w:val="22"/>
              <w:lang w:eastAsia="es-CO"/>
              <w14:ligatures w14:val="none"/>
            </w:rPr>
          </w:pPr>
          <w:hyperlink w:anchor="_Toc184589073" w:history="1">
            <w:r w:rsidR="003E40D1" w:rsidRPr="00A47177">
              <w:rPr>
                <w:rStyle w:val="Hipervnculo"/>
                <w:noProof/>
              </w:rPr>
              <w:t>5.4 Ejemplos de organizaciones comunitarias</w:t>
            </w:r>
            <w:r w:rsidR="003E40D1">
              <w:rPr>
                <w:noProof/>
                <w:webHidden/>
              </w:rPr>
              <w:tab/>
            </w:r>
            <w:r w:rsidR="003E40D1">
              <w:rPr>
                <w:noProof/>
                <w:webHidden/>
              </w:rPr>
              <w:fldChar w:fldCharType="begin"/>
            </w:r>
            <w:r w:rsidR="003E40D1">
              <w:rPr>
                <w:noProof/>
                <w:webHidden/>
              </w:rPr>
              <w:instrText xml:space="preserve"> PAGEREF _Toc184589073 \h </w:instrText>
            </w:r>
            <w:r w:rsidR="003E40D1">
              <w:rPr>
                <w:noProof/>
                <w:webHidden/>
              </w:rPr>
            </w:r>
            <w:r w:rsidR="003E40D1">
              <w:rPr>
                <w:noProof/>
                <w:webHidden/>
              </w:rPr>
              <w:fldChar w:fldCharType="separate"/>
            </w:r>
            <w:r w:rsidR="000F3397">
              <w:rPr>
                <w:noProof/>
                <w:webHidden/>
              </w:rPr>
              <w:t>60</w:t>
            </w:r>
            <w:r w:rsidR="003E40D1">
              <w:rPr>
                <w:noProof/>
                <w:webHidden/>
              </w:rPr>
              <w:fldChar w:fldCharType="end"/>
            </w:r>
          </w:hyperlink>
        </w:p>
        <w:p w14:paraId="3BB8C6FC" w14:textId="2B9B635D" w:rsidR="003E40D1" w:rsidRDefault="00EB6B43">
          <w:pPr>
            <w:pStyle w:val="TDC1"/>
            <w:tabs>
              <w:tab w:val="left" w:pos="1320"/>
            </w:tabs>
            <w:rPr>
              <w:rFonts w:eastAsiaTheme="minorEastAsia"/>
              <w:noProof/>
              <w:kern w:val="0"/>
              <w:sz w:val="22"/>
              <w:lang w:eastAsia="es-CO"/>
              <w14:ligatures w14:val="none"/>
            </w:rPr>
          </w:pPr>
          <w:hyperlink w:anchor="_Toc184589074" w:history="1">
            <w:r w:rsidR="003E40D1" w:rsidRPr="00A47177">
              <w:rPr>
                <w:rStyle w:val="Hipervnculo"/>
                <w:noProof/>
              </w:rPr>
              <w:t>6.</w:t>
            </w:r>
            <w:r w:rsidR="003E40D1">
              <w:rPr>
                <w:rFonts w:eastAsiaTheme="minorEastAsia"/>
                <w:noProof/>
                <w:kern w:val="0"/>
                <w:sz w:val="22"/>
                <w:lang w:eastAsia="es-CO"/>
                <w14:ligatures w14:val="none"/>
              </w:rPr>
              <w:tab/>
            </w:r>
            <w:r w:rsidR="003E40D1" w:rsidRPr="00A47177">
              <w:rPr>
                <w:rStyle w:val="Hipervnculo"/>
                <w:noProof/>
              </w:rPr>
              <w:t>Economía solidaria</w:t>
            </w:r>
            <w:r w:rsidR="003E40D1">
              <w:rPr>
                <w:noProof/>
                <w:webHidden/>
              </w:rPr>
              <w:tab/>
            </w:r>
            <w:r w:rsidR="003E40D1">
              <w:rPr>
                <w:noProof/>
                <w:webHidden/>
              </w:rPr>
              <w:fldChar w:fldCharType="begin"/>
            </w:r>
            <w:r w:rsidR="003E40D1">
              <w:rPr>
                <w:noProof/>
                <w:webHidden/>
              </w:rPr>
              <w:instrText xml:space="preserve"> PAGEREF _Toc184589074 \h </w:instrText>
            </w:r>
            <w:r w:rsidR="003E40D1">
              <w:rPr>
                <w:noProof/>
                <w:webHidden/>
              </w:rPr>
            </w:r>
            <w:r w:rsidR="003E40D1">
              <w:rPr>
                <w:noProof/>
                <w:webHidden/>
              </w:rPr>
              <w:fldChar w:fldCharType="separate"/>
            </w:r>
            <w:r w:rsidR="000F3397">
              <w:rPr>
                <w:noProof/>
                <w:webHidden/>
              </w:rPr>
              <w:t>61</w:t>
            </w:r>
            <w:r w:rsidR="003E40D1">
              <w:rPr>
                <w:noProof/>
                <w:webHidden/>
              </w:rPr>
              <w:fldChar w:fldCharType="end"/>
            </w:r>
          </w:hyperlink>
        </w:p>
        <w:p w14:paraId="3AB67642" w14:textId="3B07E2C3" w:rsidR="003E40D1" w:rsidRDefault="00EB6B43">
          <w:pPr>
            <w:pStyle w:val="TDC2"/>
            <w:tabs>
              <w:tab w:val="right" w:leader="dot" w:pos="9962"/>
            </w:tabs>
            <w:rPr>
              <w:rFonts w:eastAsiaTheme="minorEastAsia"/>
              <w:noProof/>
              <w:kern w:val="0"/>
              <w:sz w:val="22"/>
              <w:lang w:eastAsia="es-CO"/>
              <w14:ligatures w14:val="none"/>
            </w:rPr>
          </w:pPr>
          <w:hyperlink w:anchor="_Toc184589075" w:history="1">
            <w:r w:rsidR="003E40D1" w:rsidRPr="00A47177">
              <w:rPr>
                <w:rStyle w:val="Hipervnculo"/>
                <w:noProof/>
              </w:rPr>
              <w:t>6.1 Importancia</w:t>
            </w:r>
            <w:r w:rsidR="003E40D1">
              <w:rPr>
                <w:noProof/>
                <w:webHidden/>
              </w:rPr>
              <w:tab/>
            </w:r>
            <w:r w:rsidR="003E40D1">
              <w:rPr>
                <w:noProof/>
                <w:webHidden/>
              </w:rPr>
              <w:fldChar w:fldCharType="begin"/>
            </w:r>
            <w:r w:rsidR="003E40D1">
              <w:rPr>
                <w:noProof/>
                <w:webHidden/>
              </w:rPr>
              <w:instrText xml:space="preserve"> PAGEREF _Toc184589075 \h </w:instrText>
            </w:r>
            <w:r w:rsidR="003E40D1">
              <w:rPr>
                <w:noProof/>
                <w:webHidden/>
              </w:rPr>
            </w:r>
            <w:r w:rsidR="003E40D1">
              <w:rPr>
                <w:noProof/>
                <w:webHidden/>
              </w:rPr>
              <w:fldChar w:fldCharType="separate"/>
            </w:r>
            <w:r w:rsidR="000F3397">
              <w:rPr>
                <w:noProof/>
                <w:webHidden/>
              </w:rPr>
              <w:t>66</w:t>
            </w:r>
            <w:r w:rsidR="003E40D1">
              <w:rPr>
                <w:noProof/>
                <w:webHidden/>
              </w:rPr>
              <w:fldChar w:fldCharType="end"/>
            </w:r>
          </w:hyperlink>
        </w:p>
        <w:p w14:paraId="04E38B1C" w14:textId="7F17EF8D" w:rsidR="003E40D1" w:rsidRDefault="00EB6B43">
          <w:pPr>
            <w:pStyle w:val="TDC2"/>
            <w:tabs>
              <w:tab w:val="right" w:leader="dot" w:pos="9962"/>
            </w:tabs>
            <w:rPr>
              <w:rFonts w:eastAsiaTheme="minorEastAsia"/>
              <w:noProof/>
              <w:kern w:val="0"/>
              <w:sz w:val="22"/>
              <w:lang w:eastAsia="es-CO"/>
              <w14:ligatures w14:val="none"/>
            </w:rPr>
          </w:pPr>
          <w:hyperlink w:anchor="_Toc184589076" w:history="1">
            <w:r w:rsidR="003E40D1" w:rsidRPr="00A47177">
              <w:rPr>
                <w:rStyle w:val="Hipervnculo"/>
                <w:noProof/>
              </w:rPr>
              <w:t>6.2 Convocatorias de participación comunitaria</w:t>
            </w:r>
            <w:r w:rsidR="003E40D1">
              <w:rPr>
                <w:noProof/>
                <w:webHidden/>
              </w:rPr>
              <w:tab/>
            </w:r>
            <w:r w:rsidR="003E40D1">
              <w:rPr>
                <w:noProof/>
                <w:webHidden/>
              </w:rPr>
              <w:fldChar w:fldCharType="begin"/>
            </w:r>
            <w:r w:rsidR="003E40D1">
              <w:rPr>
                <w:noProof/>
                <w:webHidden/>
              </w:rPr>
              <w:instrText xml:space="preserve"> PAGEREF _Toc184589076 \h </w:instrText>
            </w:r>
            <w:r w:rsidR="003E40D1">
              <w:rPr>
                <w:noProof/>
                <w:webHidden/>
              </w:rPr>
            </w:r>
            <w:r w:rsidR="003E40D1">
              <w:rPr>
                <w:noProof/>
                <w:webHidden/>
              </w:rPr>
              <w:fldChar w:fldCharType="separate"/>
            </w:r>
            <w:r w:rsidR="000F3397">
              <w:rPr>
                <w:noProof/>
                <w:webHidden/>
              </w:rPr>
              <w:t>67</w:t>
            </w:r>
            <w:r w:rsidR="003E40D1">
              <w:rPr>
                <w:noProof/>
                <w:webHidden/>
              </w:rPr>
              <w:fldChar w:fldCharType="end"/>
            </w:r>
          </w:hyperlink>
        </w:p>
        <w:p w14:paraId="285C6F70" w14:textId="4A42B267" w:rsidR="003E40D1" w:rsidRDefault="00EB6B43">
          <w:pPr>
            <w:pStyle w:val="TDC2"/>
            <w:tabs>
              <w:tab w:val="right" w:leader="dot" w:pos="9962"/>
            </w:tabs>
            <w:rPr>
              <w:rFonts w:eastAsiaTheme="minorEastAsia"/>
              <w:noProof/>
              <w:kern w:val="0"/>
              <w:sz w:val="22"/>
              <w:lang w:eastAsia="es-CO"/>
              <w14:ligatures w14:val="none"/>
            </w:rPr>
          </w:pPr>
          <w:hyperlink w:anchor="_Toc184589077" w:history="1">
            <w:r w:rsidR="003E40D1" w:rsidRPr="00A47177">
              <w:rPr>
                <w:rStyle w:val="Hipervnculo"/>
                <w:noProof/>
              </w:rPr>
              <w:t>6.3 Tipos de participación comunitaria</w:t>
            </w:r>
            <w:r w:rsidR="003E40D1">
              <w:rPr>
                <w:noProof/>
                <w:webHidden/>
              </w:rPr>
              <w:tab/>
            </w:r>
            <w:r w:rsidR="003E40D1">
              <w:rPr>
                <w:noProof/>
                <w:webHidden/>
              </w:rPr>
              <w:fldChar w:fldCharType="begin"/>
            </w:r>
            <w:r w:rsidR="003E40D1">
              <w:rPr>
                <w:noProof/>
                <w:webHidden/>
              </w:rPr>
              <w:instrText xml:space="preserve"> PAGEREF _Toc184589077 \h </w:instrText>
            </w:r>
            <w:r w:rsidR="003E40D1">
              <w:rPr>
                <w:noProof/>
                <w:webHidden/>
              </w:rPr>
            </w:r>
            <w:r w:rsidR="003E40D1">
              <w:rPr>
                <w:noProof/>
                <w:webHidden/>
              </w:rPr>
              <w:fldChar w:fldCharType="separate"/>
            </w:r>
            <w:r w:rsidR="000F3397">
              <w:rPr>
                <w:noProof/>
                <w:webHidden/>
              </w:rPr>
              <w:t>69</w:t>
            </w:r>
            <w:r w:rsidR="003E40D1">
              <w:rPr>
                <w:noProof/>
                <w:webHidden/>
              </w:rPr>
              <w:fldChar w:fldCharType="end"/>
            </w:r>
          </w:hyperlink>
        </w:p>
        <w:p w14:paraId="7D2BF35A" w14:textId="7EBEF661" w:rsidR="003E40D1" w:rsidRDefault="00EB6B43">
          <w:pPr>
            <w:pStyle w:val="TDC1"/>
            <w:rPr>
              <w:rFonts w:eastAsiaTheme="minorEastAsia"/>
              <w:noProof/>
              <w:kern w:val="0"/>
              <w:sz w:val="22"/>
              <w:lang w:eastAsia="es-CO"/>
              <w14:ligatures w14:val="none"/>
            </w:rPr>
          </w:pPr>
          <w:hyperlink w:anchor="_Toc184589078" w:history="1">
            <w:r w:rsidR="003E40D1" w:rsidRPr="00A47177">
              <w:rPr>
                <w:rStyle w:val="Hipervnculo"/>
                <w:noProof/>
              </w:rPr>
              <w:t>Síntesis</w:t>
            </w:r>
            <w:r w:rsidR="003E40D1">
              <w:rPr>
                <w:noProof/>
                <w:webHidden/>
              </w:rPr>
              <w:tab/>
            </w:r>
            <w:r w:rsidR="003E40D1">
              <w:rPr>
                <w:noProof/>
                <w:webHidden/>
              </w:rPr>
              <w:fldChar w:fldCharType="begin"/>
            </w:r>
            <w:r w:rsidR="003E40D1">
              <w:rPr>
                <w:noProof/>
                <w:webHidden/>
              </w:rPr>
              <w:instrText xml:space="preserve"> PAGEREF _Toc184589078 \h </w:instrText>
            </w:r>
            <w:r w:rsidR="003E40D1">
              <w:rPr>
                <w:noProof/>
                <w:webHidden/>
              </w:rPr>
            </w:r>
            <w:r w:rsidR="003E40D1">
              <w:rPr>
                <w:noProof/>
                <w:webHidden/>
              </w:rPr>
              <w:fldChar w:fldCharType="separate"/>
            </w:r>
            <w:r w:rsidR="000F3397">
              <w:rPr>
                <w:noProof/>
                <w:webHidden/>
              </w:rPr>
              <w:t>71</w:t>
            </w:r>
            <w:r w:rsidR="003E40D1">
              <w:rPr>
                <w:noProof/>
                <w:webHidden/>
              </w:rPr>
              <w:fldChar w:fldCharType="end"/>
            </w:r>
          </w:hyperlink>
        </w:p>
        <w:p w14:paraId="1A23B178" w14:textId="161E137D" w:rsidR="003E40D1" w:rsidRDefault="00EB6B43">
          <w:pPr>
            <w:pStyle w:val="TDC1"/>
            <w:rPr>
              <w:rFonts w:eastAsiaTheme="minorEastAsia"/>
              <w:noProof/>
              <w:kern w:val="0"/>
              <w:sz w:val="22"/>
              <w:lang w:eastAsia="es-CO"/>
              <w14:ligatures w14:val="none"/>
            </w:rPr>
          </w:pPr>
          <w:hyperlink w:anchor="_Toc184589079" w:history="1">
            <w:r w:rsidR="003E40D1" w:rsidRPr="00A47177">
              <w:rPr>
                <w:rStyle w:val="Hipervnculo"/>
                <w:noProof/>
              </w:rPr>
              <w:t>Material complementario</w:t>
            </w:r>
            <w:r w:rsidR="003E40D1">
              <w:rPr>
                <w:noProof/>
                <w:webHidden/>
              </w:rPr>
              <w:tab/>
            </w:r>
            <w:r w:rsidR="003E40D1">
              <w:rPr>
                <w:noProof/>
                <w:webHidden/>
              </w:rPr>
              <w:fldChar w:fldCharType="begin"/>
            </w:r>
            <w:r w:rsidR="003E40D1">
              <w:rPr>
                <w:noProof/>
                <w:webHidden/>
              </w:rPr>
              <w:instrText xml:space="preserve"> PAGEREF _Toc184589079 \h </w:instrText>
            </w:r>
            <w:r w:rsidR="003E40D1">
              <w:rPr>
                <w:noProof/>
                <w:webHidden/>
              </w:rPr>
            </w:r>
            <w:r w:rsidR="003E40D1">
              <w:rPr>
                <w:noProof/>
                <w:webHidden/>
              </w:rPr>
              <w:fldChar w:fldCharType="separate"/>
            </w:r>
            <w:r w:rsidR="000F3397">
              <w:rPr>
                <w:noProof/>
                <w:webHidden/>
              </w:rPr>
              <w:t>72</w:t>
            </w:r>
            <w:r w:rsidR="003E40D1">
              <w:rPr>
                <w:noProof/>
                <w:webHidden/>
              </w:rPr>
              <w:fldChar w:fldCharType="end"/>
            </w:r>
          </w:hyperlink>
        </w:p>
        <w:p w14:paraId="665C001D" w14:textId="5E6F38B0" w:rsidR="003E40D1" w:rsidRDefault="00EB6B43">
          <w:pPr>
            <w:pStyle w:val="TDC1"/>
            <w:rPr>
              <w:rFonts w:eastAsiaTheme="minorEastAsia"/>
              <w:noProof/>
              <w:kern w:val="0"/>
              <w:sz w:val="22"/>
              <w:lang w:eastAsia="es-CO"/>
              <w14:ligatures w14:val="none"/>
            </w:rPr>
          </w:pPr>
          <w:hyperlink w:anchor="_Toc184589080" w:history="1">
            <w:r w:rsidR="003E40D1" w:rsidRPr="00A47177">
              <w:rPr>
                <w:rStyle w:val="Hipervnculo"/>
                <w:noProof/>
              </w:rPr>
              <w:t>Glosario</w:t>
            </w:r>
            <w:r w:rsidR="003E40D1">
              <w:rPr>
                <w:noProof/>
                <w:webHidden/>
              </w:rPr>
              <w:tab/>
            </w:r>
            <w:r w:rsidR="003E40D1">
              <w:rPr>
                <w:noProof/>
                <w:webHidden/>
              </w:rPr>
              <w:fldChar w:fldCharType="begin"/>
            </w:r>
            <w:r w:rsidR="003E40D1">
              <w:rPr>
                <w:noProof/>
                <w:webHidden/>
              </w:rPr>
              <w:instrText xml:space="preserve"> PAGEREF _Toc184589080 \h </w:instrText>
            </w:r>
            <w:r w:rsidR="003E40D1">
              <w:rPr>
                <w:noProof/>
                <w:webHidden/>
              </w:rPr>
            </w:r>
            <w:r w:rsidR="003E40D1">
              <w:rPr>
                <w:noProof/>
                <w:webHidden/>
              </w:rPr>
              <w:fldChar w:fldCharType="separate"/>
            </w:r>
            <w:r w:rsidR="000F3397">
              <w:rPr>
                <w:noProof/>
                <w:webHidden/>
              </w:rPr>
              <w:t>73</w:t>
            </w:r>
            <w:r w:rsidR="003E40D1">
              <w:rPr>
                <w:noProof/>
                <w:webHidden/>
              </w:rPr>
              <w:fldChar w:fldCharType="end"/>
            </w:r>
          </w:hyperlink>
        </w:p>
        <w:p w14:paraId="727D4939" w14:textId="56237E99" w:rsidR="003E40D1" w:rsidRDefault="00EB6B43">
          <w:pPr>
            <w:pStyle w:val="TDC1"/>
            <w:rPr>
              <w:rFonts w:eastAsiaTheme="minorEastAsia"/>
              <w:noProof/>
              <w:kern w:val="0"/>
              <w:sz w:val="22"/>
              <w:lang w:eastAsia="es-CO"/>
              <w14:ligatures w14:val="none"/>
            </w:rPr>
          </w:pPr>
          <w:hyperlink w:anchor="_Toc184589081" w:history="1">
            <w:r w:rsidR="003E40D1" w:rsidRPr="00A47177">
              <w:rPr>
                <w:rStyle w:val="Hipervnculo"/>
                <w:noProof/>
              </w:rPr>
              <w:t>Referencias bibliográficas</w:t>
            </w:r>
            <w:r w:rsidR="003E40D1">
              <w:rPr>
                <w:noProof/>
                <w:webHidden/>
              </w:rPr>
              <w:tab/>
            </w:r>
            <w:r w:rsidR="003E40D1">
              <w:rPr>
                <w:noProof/>
                <w:webHidden/>
              </w:rPr>
              <w:fldChar w:fldCharType="begin"/>
            </w:r>
            <w:r w:rsidR="003E40D1">
              <w:rPr>
                <w:noProof/>
                <w:webHidden/>
              </w:rPr>
              <w:instrText xml:space="preserve"> PAGEREF _Toc184589081 \h </w:instrText>
            </w:r>
            <w:r w:rsidR="003E40D1">
              <w:rPr>
                <w:noProof/>
                <w:webHidden/>
              </w:rPr>
            </w:r>
            <w:r w:rsidR="003E40D1">
              <w:rPr>
                <w:noProof/>
                <w:webHidden/>
              </w:rPr>
              <w:fldChar w:fldCharType="separate"/>
            </w:r>
            <w:r w:rsidR="000F3397">
              <w:rPr>
                <w:noProof/>
                <w:webHidden/>
              </w:rPr>
              <w:t>75</w:t>
            </w:r>
            <w:r w:rsidR="003E40D1">
              <w:rPr>
                <w:noProof/>
                <w:webHidden/>
              </w:rPr>
              <w:fldChar w:fldCharType="end"/>
            </w:r>
          </w:hyperlink>
        </w:p>
        <w:p w14:paraId="4B6F171A" w14:textId="22C30948" w:rsidR="003E40D1" w:rsidRDefault="00EB6B43">
          <w:pPr>
            <w:pStyle w:val="TDC1"/>
            <w:rPr>
              <w:rFonts w:eastAsiaTheme="minorEastAsia"/>
              <w:noProof/>
              <w:kern w:val="0"/>
              <w:sz w:val="22"/>
              <w:lang w:eastAsia="es-CO"/>
              <w14:ligatures w14:val="none"/>
            </w:rPr>
          </w:pPr>
          <w:hyperlink w:anchor="_Toc184589082" w:history="1">
            <w:r w:rsidR="003E40D1" w:rsidRPr="00A47177">
              <w:rPr>
                <w:rStyle w:val="Hipervnculo"/>
                <w:noProof/>
              </w:rPr>
              <w:t>Créditos</w:t>
            </w:r>
            <w:r w:rsidR="003E40D1">
              <w:rPr>
                <w:noProof/>
                <w:webHidden/>
              </w:rPr>
              <w:tab/>
            </w:r>
            <w:r w:rsidR="003E40D1">
              <w:rPr>
                <w:noProof/>
                <w:webHidden/>
              </w:rPr>
              <w:fldChar w:fldCharType="begin"/>
            </w:r>
            <w:r w:rsidR="003E40D1">
              <w:rPr>
                <w:noProof/>
                <w:webHidden/>
              </w:rPr>
              <w:instrText xml:space="preserve"> PAGEREF _Toc184589082 \h </w:instrText>
            </w:r>
            <w:r w:rsidR="003E40D1">
              <w:rPr>
                <w:noProof/>
                <w:webHidden/>
              </w:rPr>
            </w:r>
            <w:r w:rsidR="003E40D1">
              <w:rPr>
                <w:noProof/>
                <w:webHidden/>
              </w:rPr>
              <w:fldChar w:fldCharType="separate"/>
            </w:r>
            <w:r w:rsidR="000F3397">
              <w:rPr>
                <w:noProof/>
                <w:webHidden/>
              </w:rPr>
              <w:t>79</w:t>
            </w:r>
            <w:r w:rsidR="003E40D1">
              <w:rPr>
                <w:noProof/>
                <w:webHidden/>
              </w:rPr>
              <w:fldChar w:fldCharType="end"/>
            </w:r>
          </w:hyperlink>
        </w:p>
        <w:p w14:paraId="3AFC5851" w14:textId="7FD622F9" w:rsidR="000434FA" w:rsidRDefault="000434FA">
          <w:r>
            <w:rPr>
              <w:b/>
              <w:bCs/>
              <w:lang w:val="es-ES"/>
            </w:rPr>
            <w:fldChar w:fldCharType="end"/>
          </w:r>
        </w:p>
      </w:sdtContent>
    </w:sdt>
    <w:p w14:paraId="311ADCB6" w14:textId="77777777" w:rsidR="00E92C3E" w:rsidRDefault="00C407C1" w:rsidP="0019451A">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Pr="00CF2D46" w:rsidRDefault="007F2B44" w:rsidP="0025211F">
      <w:pPr>
        <w:pStyle w:val="Titulosgenerales"/>
      </w:pPr>
      <w:bookmarkStart w:id="0" w:name="_Toc184589051"/>
      <w:r w:rsidRPr="00CF2D46">
        <w:lastRenderedPageBreak/>
        <w:t>Introducción</w:t>
      </w:r>
      <w:bookmarkEnd w:id="0"/>
    </w:p>
    <w:p w14:paraId="7EBFFBFF" w14:textId="327E6FFE" w:rsidR="00F40EF7" w:rsidRPr="00F40EF7" w:rsidRDefault="00F40EF7" w:rsidP="00F40EF7">
      <w:r w:rsidRPr="00F40EF7">
        <w:t>El estudio del turismo ha permitido el desarrollo de teorías y modelos que posibilitan entender, a través de metodologías</w:t>
      </w:r>
      <w:r w:rsidR="00444FFD">
        <w:t>,</w:t>
      </w:r>
      <w:r w:rsidRPr="00F40EF7">
        <w:t xml:space="preserve"> su funcionamiento. Uno de ellos está relacionado con el sistema y el conjunto de recursos que interactúan en él de forma espacial, es decir, en el territorio. Reconocido como sistema turístico, este involucra elementos intrínsecos como el turista, prestadores de servicios turísticos y el destino en sí, con sus atractivos naturales y culturales ofrecido</w:t>
      </w:r>
      <w:r w:rsidR="00444FFD">
        <w:t>s</w:t>
      </w:r>
      <w:r w:rsidRPr="00F40EF7">
        <w:t xml:space="preserve"> por las comunidades locales y su trayectoria. También, lo conforman elementos extrínsecos que son ajenos al </w:t>
      </w:r>
      <w:proofErr w:type="gramStart"/>
      <w:r w:rsidRPr="00F40EF7">
        <w:t>sistema</w:t>
      </w:r>
      <w:proofErr w:type="gramEnd"/>
      <w:r w:rsidRPr="00F40EF7">
        <w:t xml:space="preserve"> pero</w:t>
      </w:r>
      <w:r w:rsidR="00444FFD">
        <w:t>,</w:t>
      </w:r>
      <w:r w:rsidRPr="00F40EF7">
        <w:t xml:space="preserve"> que requieren ser parte de él, como lo económico, social, político, cultural, natural y tecnológico. Estos componentes interactúan entre ellos y dependen entre sí.</w:t>
      </w:r>
    </w:p>
    <w:p w14:paraId="0D16506E" w14:textId="379B33E6" w:rsidR="00644F06" w:rsidRPr="00E517E0" w:rsidRDefault="00F40EF7" w:rsidP="00E517E0">
      <w:pPr>
        <w:rPr>
          <w:rFonts w:cstheme="minorHAnsi"/>
        </w:rPr>
      </w:pPr>
      <w:r w:rsidRPr="00F40EF7">
        <w:t>La importancia de esta temática radica en la posibilidad de encontrar y vincular herramientas que permitan una gestión del destino turístico</w:t>
      </w:r>
      <w:r w:rsidR="00444FFD">
        <w:t>,</w:t>
      </w:r>
      <w:r w:rsidRPr="00F40EF7">
        <w:t xml:space="preserve"> a partir de los actores que se encuentran en el territorio y que son parte del sistema turístico. De ahí, la necesidad de caracterizarlos e involucrarlos en los procesos de desarrollo turístico partiendo de los intereses individuales y colectivos, como parte de los eslabones de la cadena de valor del turismo, generando competitividad sostenible. A partir de la caracterización de los actores turísticos, es importante reconocer el valor de la comunidad en los procesos de planificación para el logro de un verdadero turismo, porque son ellos quienes reciben el mayor beneficio dejado por la actividad. Para alcanzar estas expectativas, se requiere de la identificación de potencialidades presentes en las regiones y cómo de forma organizada se logra obtener una oferta turística diversificada y en las condiciones que son motivo de viaje para los visitantes. Basado en la descripción anterior, es importante que acceda al siguiente video, para comprender la importancia del contenido y los diferentes temas:</w:t>
      </w:r>
      <w:r w:rsidR="00CF2D46" w:rsidRPr="00E517E0">
        <w:rPr>
          <w:rFonts w:cstheme="minorHAnsi"/>
        </w:rPr>
        <w:t xml:space="preserve"> </w:t>
      </w:r>
    </w:p>
    <w:p w14:paraId="3783A1F1" w14:textId="6D761CF7" w:rsidR="007F2B44" w:rsidRDefault="00E517E0" w:rsidP="007F2B44">
      <w:pPr>
        <w:pStyle w:val="Video"/>
      </w:pPr>
      <w:r>
        <w:lastRenderedPageBreak/>
        <w:t xml:space="preserve">Estructuración de los actores del </w:t>
      </w:r>
      <w:r w:rsidR="00644F06">
        <w:t>turismo</w:t>
      </w:r>
    </w:p>
    <w:p w14:paraId="62FDE3FC" w14:textId="6851FC20" w:rsidR="00644F06" w:rsidRPr="00644F06" w:rsidRDefault="00F65DBF" w:rsidP="00644F06">
      <w:pPr>
        <w:ind w:firstLine="0"/>
        <w:jc w:val="center"/>
      </w:pPr>
      <w:r>
        <w:rPr>
          <w:noProof/>
        </w:rPr>
        <w:drawing>
          <wp:inline distT="0" distB="0" distL="0" distR="0" wp14:anchorId="2C4249D1" wp14:editId="32AC14C4">
            <wp:extent cx="6332220" cy="3561715"/>
            <wp:effectExtent l="0" t="0" r="0" b="63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0F0AA8FE" w:rsidR="007F2B44" w:rsidRPr="00644F06" w:rsidRDefault="00EB6B43" w:rsidP="007F2B44">
      <w:pPr>
        <w:ind w:firstLine="0"/>
        <w:jc w:val="center"/>
        <w:rPr>
          <w:rStyle w:val="Hipervnculo"/>
          <w:b/>
          <w:color w:val="002060"/>
        </w:rPr>
      </w:pPr>
      <w:hyperlink r:id="rId11" w:history="1">
        <w:r w:rsidR="007F2B44" w:rsidRPr="00644F06">
          <w:rPr>
            <w:rStyle w:val="Hipervnculo"/>
            <w:b/>
            <w:color w:val="002060"/>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4AD094E" w:rsidR="007F2B44" w:rsidRPr="00644F06" w:rsidRDefault="007F2B44" w:rsidP="00DE1F14">
            <w:pPr>
              <w:pStyle w:val="Video"/>
              <w:numPr>
                <w:ilvl w:val="0"/>
                <w:numId w:val="0"/>
              </w:numPr>
              <w:ind w:left="1134" w:hanging="1134"/>
            </w:pPr>
            <w:r w:rsidRPr="00A57A9E">
              <w:rPr>
                <w:b/>
              </w:rPr>
              <w:t xml:space="preserve">Síntesis del video: </w:t>
            </w:r>
            <w:r w:rsidR="00EA3986" w:rsidRPr="00EA3986">
              <w:rPr>
                <w:bCs/>
              </w:rPr>
              <w:t>Estructuración de los actores d</w:t>
            </w:r>
            <w:r w:rsidR="00644F06" w:rsidRPr="00EA3986">
              <w:rPr>
                <w:bCs/>
              </w:rPr>
              <w:t>el</w:t>
            </w:r>
            <w:r w:rsidR="00644F06">
              <w:t xml:space="preserve"> turismo </w:t>
            </w:r>
          </w:p>
        </w:tc>
      </w:tr>
      <w:tr w:rsidR="007F2B44" w:rsidRPr="00A57A9E" w14:paraId="1FE8CEA4" w14:textId="77777777" w:rsidTr="008C72B5">
        <w:tc>
          <w:tcPr>
            <w:tcW w:w="9962" w:type="dxa"/>
          </w:tcPr>
          <w:p w14:paraId="69CE20C9" w14:textId="77777777" w:rsidR="00F33B78" w:rsidRPr="00F33B78" w:rsidRDefault="00F33B78" w:rsidP="00F33B78">
            <w:r w:rsidRPr="00F33B78">
              <w:t>En este componente formativo se analiza la estructura y organización de los actores clave en el turismo de un territorio. Primero, se aborda la superestructura turística como base de soporte y coordinación, cubriendo sus generalidades, funciones, normativa y el papel de las oficinas de turismo. También se explora cómo esta estructura se vincula con los elementos turísticos locales para una gestión efectiva.</w:t>
            </w:r>
          </w:p>
          <w:p w14:paraId="23CCA7EC" w14:textId="77777777" w:rsidR="00F33B78" w:rsidRPr="00F33B78" w:rsidRDefault="00F33B78" w:rsidP="00F33B78">
            <w:r w:rsidRPr="00F33B78">
              <w:t xml:space="preserve">También profundiza en la cadena de valor, identificando criterios de aplicación, etapas y factores de competitividad. El proceso de monitoreo de esta cadena permite </w:t>
            </w:r>
            <w:r w:rsidRPr="00F33B78">
              <w:lastRenderedPageBreak/>
              <w:t>evaluar la calidad desde el proveedor de servicios hasta la experiencia del turista, fortaleciendo la oferta turística en el territorio.</w:t>
            </w:r>
          </w:p>
          <w:p w14:paraId="7D52C799" w14:textId="77777777" w:rsidR="00F33B78" w:rsidRPr="00F33B78" w:rsidRDefault="00F33B78" w:rsidP="00F33B78">
            <w:r w:rsidRPr="00F33B78">
              <w:t>Posteriormente, se estudian los actores del turismo, incluyendo sus componentes, características y vínculos. A través de un mapa de actores, se visualiza la interrelación entre estos participantes, promoviendo una organización inclusiva y participativa en el desarrollo turístico.</w:t>
            </w:r>
          </w:p>
          <w:p w14:paraId="6BC021A1" w14:textId="77777777" w:rsidR="00F33B78" w:rsidRPr="00F33B78" w:rsidRDefault="00F33B78" w:rsidP="00F33B78">
            <w:r w:rsidRPr="00F33B78">
              <w:t>A demás se examina el rol de la comunidad en el sector, resaltando la importancia de la participación comunitaria como eje de desarrollo. Se presentan diversos tipos de organizaciones comunitarias, incluyendo sus características y ejemplos que ilustran su impacto en la economía local.</w:t>
            </w:r>
          </w:p>
          <w:p w14:paraId="07BE0595" w14:textId="1D53913A" w:rsidR="007F2B44" w:rsidRPr="00F33B78" w:rsidRDefault="00F33B78" w:rsidP="00F33B78">
            <w:pPr>
              <w:rPr>
                <w:lang w:eastAsia="es-CO"/>
              </w:rPr>
            </w:pPr>
            <w:r w:rsidRPr="00F33B78">
              <w:t>Finalmente, se introduce el concepto de economía solidaria, destacando su importancia y presentando las convocatorias y modalidades de participación comunitaria que contribuyen al fortalecimiento y la sostenibilidad del turismo en el territorio.</w:t>
            </w:r>
          </w:p>
        </w:tc>
      </w:tr>
    </w:tbl>
    <w:p w14:paraId="27F0872B" w14:textId="500FF743" w:rsidR="007F2B44" w:rsidRDefault="007F2B44" w:rsidP="007F2B44"/>
    <w:p w14:paraId="0F8DB177" w14:textId="77777777" w:rsidR="007F2B44" w:rsidRPr="009832AF" w:rsidRDefault="007F2B44">
      <w:pPr>
        <w:spacing w:before="0" w:after="160" w:line="259" w:lineRule="auto"/>
        <w:ind w:firstLine="0"/>
        <w:rPr>
          <w:sz w:val="36"/>
          <w:szCs w:val="36"/>
        </w:rPr>
      </w:pPr>
      <w:r w:rsidRPr="009832AF">
        <w:rPr>
          <w:sz w:val="36"/>
          <w:szCs w:val="36"/>
        </w:rPr>
        <w:br w:type="page"/>
      </w:r>
    </w:p>
    <w:p w14:paraId="345136E1" w14:textId="1F393FF6" w:rsidR="009E7823" w:rsidRPr="0025211F" w:rsidRDefault="00BB54A0" w:rsidP="0025211F">
      <w:pPr>
        <w:pStyle w:val="Ttulo1"/>
      </w:pPr>
      <w:bookmarkStart w:id="1" w:name="_Toc184589052"/>
      <w:r w:rsidRPr="0025211F">
        <w:lastRenderedPageBreak/>
        <w:t>Superestructura turística</w:t>
      </w:r>
      <w:bookmarkEnd w:id="1"/>
    </w:p>
    <w:p w14:paraId="5CF545A8" w14:textId="77777777" w:rsidR="00BB54A0" w:rsidRPr="00BB54A0" w:rsidRDefault="00BB54A0" w:rsidP="00BB54A0">
      <w:pPr>
        <w:pStyle w:val="Sangradetextonormal"/>
      </w:pPr>
      <w:r w:rsidRPr="00BB54A0">
        <w:t>El sistema turístico se define como un “conjunto de elementos tales como superestructura, oferta, demanda, infraestructura, comunidad local, atractivos y planta turística, que se encuentran relacionados entre sí para satisfacer las necesidades de uso del tiempo libre” (</w:t>
      </w:r>
      <w:proofErr w:type="spellStart"/>
      <w:r w:rsidRPr="00BB54A0">
        <w:t>Boullón</w:t>
      </w:r>
      <w:proofErr w:type="spellEnd"/>
      <w:r w:rsidRPr="00BB54A0">
        <w:t>, 2004, p. 31). Su funcionamiento depende de la articulación entre infraestructura, estructura y superestructura, que se genera en el encuentro entre la oferta y la demanda turística durante el proceso de venta del producto turístico.</w:t>
      </w:r>
    </w:p>
    <w:p w14:paraId="5368CF3B" w14:textId="221448EF" w:rsidR="00BB54A0" w:rsidRPr="00E261CB" w:rsidRDefault="0025211F" w:rsidP="00E261CB">
      <w:pPr>
        <w:pStyle w:val="Ttulo2"/>
      </w:pPr>
      <w:bookmarkStart w:id="2" w:name="_Toc184589053"/>
      <w:r w:rsidRPr="00E261CB">
        <w:t xml:space="preserve">1.1 </w:t>
      </w:r>
      <w:r w:rsidR="00BB54A0" w:rsidRPr="00E261CB">
        <w:t>Generalidades</w:t>
      </w:r>
      <w:bookmarkEnd w:id="2"/>
    </w:p>
    <w:p w14:paraId="17F62C09" w14:textId="77777777" w:rsidR="00BB54A0" w:rsidRPr="00BB54A0" w:rsidRDefault="00BB54A0" w:rsidP="00BB54A0">
      <w:r w:rsidRPr="00BB54A0">
        <w:t>La superestructura turística está compuesta por un conjunto de organismos públicos, privados y del tercer sector, cuyo propósito es planificar y coordinar el funcionamiento del sistema turístico. Estos organismos regulan, fomentan y coordinan la actividad turística en los territorios mediante una organización que facilita la armonización de la producción y venta de servicios, así como las relaciones derivadas de la práctica del turismo.</w:t>
      </w:r>
    </w:p>
    <w:p w14:paraId="5A040200" w14:textId="3CA2A0F6" w:rsidR="00BB54A0" w:rsidRDefault="00BB54A0" w:rsidP="00BB54A0">
      <w:r w:rsidRPr="00BB54A0">
        <w:t>El sector público incluye organismos gubernamentales directamente relacionados con la actividad turística, según la entidad territorial, como departamentos, distritos, municipios y territorios indígenas. También incluye organismos vinculados de manera indirecta, como Secretarías de Cultura, Recreación y Deportes. En la siguiente figura se presentan los organismos vinculados indirectamente a la superestructura turística.</w:t>
      </w:r>
    </w:p>
    <w:p w14:paraId="4605C9F2" w14:textId="672114D0" w:rsidR="00B127A6" w:rsidRDefault="00B127A6" w:rsidP="00BB54A0"/>
    <w:p w14:paraId="7B286FD6" w14:textId="595763BF" w:rsidR="00B127A6" w:rsidRDefault="00B127A6" w:rsidP="00BB54A0"/>
    <w:p w14:paraId="089A6BBC" w14:textId="77777777" w:rsidR="00B127A6" w:rsidRPr="00BB54A0" w:rsidRDefault="00B127A6" w:rsidP="00BB54A0"/>
    <w:p w14:paraId="2CFA499F" w14:textId="2723BA81" w:rsidR="00BB54A0" w:rsidRDefault="00BB54A0" w:rsidP="0039238C">
      <w:pPr>
        <w:pStyle w:val="Figura"/>
      </w:pPr>
      <w:r w:rsidRPr="00B127A6">
        <w:lastRenderedPageBreak/>
        <w:t>Organismos vinculados a la superestructura</w:t>
      </w:r>
    </w:p>
    <w:p w14:paraId="77849B83" w14:textId="6A5AA5E4" w:rsidR="00BB54A0" w:rsidRDefault="00E104BC" w:rsidP="00BB0E63">
      <w:pPr>
        <w:spacing w:before="0" w:after="160" w:line="259" w:lineRule="auto"/>
        <w:ind w:firstLine="0"/>
        <w:jc w:val="center"/>
      </w:pPr>
      <w:r>
        <w:rPr>
          <w:noProof/>
        </w:rPr>
        <w:drawing>
          <wp:inline distT="0" distB="0" distL="0" distR="0" wp14:anchorId="3A889C75" wp14:editId="21E80B18">
            <wp:extent cx="6332220" cy="3498215"/>
            <wp:effectExtent l="0" t="0" r="0" b="6985"/>
            <wp:docPr id="5" name="Gráfico 5" descr="Figura 1. En la figura 1 se presentan los organismos asociados a la superestructura turística, responsables de regular, promover y coordinar actividades turísticas, culturales, recreativas y deportivas en los territorios. Entre ellos se encuentran ONU Turismo, UNESCO, IATA, WATA, UFTAA, el Ministerio de Comercio, Industria y Turismo, CTUR, la Secretaría de Turismo y Cultura Departamental, el Instituto Distrital de Turismo, FONTUR Colombia, Artesanías de Colombia, ProColombia, Bancoldex y Fiducol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Figura 1. En la figura 1 se presentan los organismos asociados a la superestructura turística, responsables de regular, promover y coordinar actividades turísticas, culturales, recreativas y deportivas en los territorios. Entre ellos se encuentran ONU Turismo, UNESCO, IATA, WATA, UFTAA, el Ministerio de Comercio, Industria y Turismo, CTUR, la Secretaría de Turismo y Cultura Departamental, el Instituto Distrital de Turismo, FONTUR Colombia, Artesanías de Colombia, ProColombia, Bancoldex y Fiducoldex."/>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498215"/>
                    </a:xfrm>
                    <a:prstGeom prst="rect">
                      <a:avLst/>
                    </a:prstGeom>
                  </pic:spPr>
                </pic:pic>
              </a:graphicData>
            </a:graphic>
          </wp:inline>
        </w:drawing>
      </w:r>
    </w:p>
    <w:p w14:paraId="7E9C53FC" w14:textId="30E1886B" w:rsidR="00A41EDE" w:rsidRPr="00A41EDE" w:rsidRDefault="00A41EDE" w:rsidP="00A41EDE">
      <w:pPr>
        <w:pStyle w:val="Ttulo8"/>
      </w:pPr>
      <w:r w:rsidRPr="00A41EDE">
        <w:t>Organismos vinculadores a la superestructura</w:t>
      </w:r>
    </w:p>
    <w:p w14:paraId="573B42B1" w14:textId="3AF5702F" w:rsidR="00A41EDE" w:rsidRDefault="00A41EDE" w:rsidP="00476F13">
      <w:r>
        <w:t>ONU Turismo.</w:t>
      </w:r>
    </w:p>
    <w:p w14:paraId="2B2B130B" w14:textId="7BBDC9D8" w:rsidR="00A41EDE" w:rsidRDefault="00A41EDE" w:rsidP="00476F13">
      <w:r>
        <w:t>UNESCO.</w:t>
      </w:r>
    </w:p>
    <w:p w14:paraId="00687FCF" w14:textId="49812D90" w:rsidR="00A41EDE" w:rsidRDefault="00A41EDE" w:rsidP="00476F13">
      <w:r>
        <w:t>IATA.</w:t>
      </w:r>
    </w:p>
    <w:p w14:paraId="34C34D13" w14:textId="5CF54C69" w:rsidR="00A41EDE" w:rsidRDefault="00A41EDE" w:rsidP="00476F13">
      <w:r>
        <w:t>WATA.</w:t>
      </w:r>
    </w:p>
    <w:p w14:paraId="22C05DFF" w14:textId="24E0BE67" w:rsidR="00A41EDE" w:rsidRDefault="00A41EDE" w:rsidP="00A41EDE">
      <w:pPr>
        <w:ind w:left="708" w:firstLine="1"/>
      </w:pPr>
      <w:r>
        <w:t>UFTAA.</w:t>
      </w:r>
      <w:r>
        <w:br/>
        <w:t>Ministerio de Comercio, Industria y Turismo.</w:t>
      </w:r>
    </w:p>
    <w:p w14:paraId="74382198" w14:textId="38A183D9" w:rsidR="00A41EDE" w:rsidRDefault="00A41EDE" w:rsidP="00A41EDE">
      <w:pPr>
        <w:ind w:left="708" w:firstLine="1"/>
      </w:pPr>
      <w:r>
        <w:t>CTUR.</w:t>
      </w:r>
      <w:r>
        <w:br/>
        <w:t>Secretaría de Turismo y Cultura Departamental.</w:t>
      </w:r>
    </w:p>
    <w:p w14:paraId="3660A533" w14:textId="7E4F05E1" w:rsidR="00A41EDE" w:rsidRDefault="00A41EDE" w:rsidP="00476F13">
      <w:r>
        <w:t>FONTUR.</w:t>
      </w:r>
    </w:p>
    <w:p w14:paraId="2B18D571" w14:textId="123B34BF" w:rsidR="00A41EDE" w:rsidRDefault="00A41EDE" w:rsidP="00476F13">
      <w:r>
        <w:lastRenderedPageBreak/>
        <w:t>Artesanías de Colombia.</w:t>
      </w:r>
    </w:p>
    <w:p w14:paraId="04634D45" w14:textId="4FF0D7FB" w:rsidR="00A41EDE" w:rsidRDefault="00A41EDE" w:rsidP="00476F13">
      <w:r>
        <w:t>PROCOLOMBIA.</w:t>
      </w:r>
    </w:p>
    <w:p w14:paraId="659A9F6F" w14:textId="788E3E43" w:rsidR="00A41EDE" w:rsidRDefault="00A41EDE" w:rsidP="00476F13">
      <w:r>
        <w:t>Instituto Distrital de Turismo.</w:t>
      </w:r>
    </w:p>
    <w:p w14:paraId="03F790C5" w14:textId="2D5EAAFC" w:rsidR="00A41EDE" w:rsidRDefault="00A41EDE" w:rsidP="00476F13">
      <w:r>
        <w:t>BANCOLDEX.</w:t>
      </w:r>
    </w:p>
    <w:p w14:paraId="23D25B6B" w14:textId="06BC3BCE" w:rsidR="00A41EDE" w:rsidRDefault="00A41EDE" w:rsidP="00476F13">
      <w:r>
        <w:t>FIDUCOLDEX.</w:t>
      </w:r>
    </w:p>
    <w:p w14:paraId="52EE2623" w14:textId="77777777" w:rsidR="005A0331" w:rsidRDefault="005A0331" w:rsidP="00A41EDE">
      <w:pPr>
        <w:pStyle w:val="Sangradetextonormal"/>
      </w:pPr>
    </w:p>
    <w:p w14:paraId="4D874F03" w14:textId="284DFCF6" w:rsidR="00476F13" w:rsidRPr="00476F13" w:rsidRDefault="00476F13" w:rsidP="00A41EDE">
      <w:pPr>
        <w:pStyle w:val="Sangradetextonormal"/>
      </w:pPr>
      <w:r w:rsidRPr="00476F13">
        <w:t>Por otro lado, el sector privado agrupa instituciones que representan a diferentes empresarios relacionados con la actividad turística, tanto de manera directa como indirecta. Estos incluyen Cámaras de Comercio e Industria, asociaciones de hoteles, agencias de viajes y empresas de transporte, entre otros, como se presenta a continuación:</w:t>
      </w:r>
    </w:p>
    <w:p w14:paraId="1BEEB561" w14:textId="5D748A9F" w:rsidR="00476F13" w:rsidRDefault="00476F13" w:rsidP="0039238C">
      <w:pPr>
        <w:pStyle w:val="Figura"/>
      </w:pPr>
      <w:r w:rsidRPr="00476F13">
        <w:t>Organismos del sector privado vinculados a la superestructura</w:t>
      </w:r>
    </w:p>
    <w:p w14:paraId="5AF6E361" w14:textId="176571ED" w:rsidR="00E104BC" w:rsidRPr="00E104BC" w:rsidRDefault="00E104BC" w:rsidP="00E104BC">
      <w:pPr>
        <w:ind w:firstLine="0"/>
        <w:jc w:val="center"/>
        <w:rPr>
          <w:lang w:eastAsia="es-CO"/>
        </w:rPr>
      </w:pPr>
      <w:r>
        <w:rPr>
          <w:noProof/>
          <w:lang w:eastAsia="es-CO"/>
        </w:rPr>
        <w:drawing>
          <wp:inline distT="0" distB="0" distL="0" distR="0" wp14:anchorId="29D04F24" wp14:editId="1C271FDA">
            <wp:extent cx="6332220" cy="2366645"/>
            <wp:effectExtent l="0" t="0" r="0" b="0"/>
            <wp:docPr id="4" name="Gráfico 4" descr="Figura 2. En la figura 2 se muestran los organismos del sector privado vinculados a la superestructura turística, los cuales contribuyen de manera directa e indirecta a la provisión y apoyo de servicios turísticos. Entre estos organismos se encuentran ACODRÉS, ACOLAP, ACOLTÉS, ACOTUR, ADITT, ANATO, Asobares, Astiempo, IATA y Cotel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igura 2. En la figura 2 se muestran los organismos del sector privado vinculados a la superestructura turística, los cuales contribuyen de manera directa e indirecta a la provisión y apoyo de servicios turísticos. Entre estos organismos se encuentran ACODRÉS, ACOLAP, ACOLTÉS, ACOTUR, ADITT, ANATO, Asobares, Astiempo, IATA y Cotelco."/>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2366645"/>
                    </a:xfrm>
                    <a:prstGeom prst="rect">
                      <a:avLst/>
                    </a:prstGeom>
                  </pic:spPr>
                </pic:pic>
              </a:graphicData>
            </a:graphic>
          </wp:inline>
        </w:drawing>
      </w:r>
    </w:p>
    <w:p w14:paraId="307B0A39" w14:textId="3532FA2E" w:rsidR="00476F13" w:rsidRPr="000917FA" w:rsidRDefault="000917FA" w:rsidP="000917FA">
      <w:pPr>
        <w:pStyle w:val="Ttulo8"/>
        <w:rPr>
          <w:lang w:eastAsia="es-CO"/>
        </w:rPr>
      </w:pPr>
      <w:r w:rsidRPr="000917FA">
        <w:rPr>
          <w:lang w:eastAsia="es-CO"/>
        </w:rPr>
        <w:t>Organismos del sector privado vinculados a la superestructura</w:t>
      </w:r>
    </w:p>
    <w:p w14:paraId="2FBAB608" w14:textId="5F096C11" w:rsidR="00BB54A0" w:rsidRDefault="000917FA" w:rsidP="000917FA">
      <w:pPr>
        <w:spacing w:before="0" w:after="160" w:line="259" w:lineRule="auto"/>
        <w:ind w:firstLine="708"/>
      </w:pPr>
      <w:r>
        <w:t>ACODRES.</w:t>
      </w:r>
    </w:p>
    <w:p w14:paraId="0783B01B" w14:textId="6F701B22" w:rsidR="000917FA" w:rsidRDefault="000917FA" w:rsidP="000917FA">
      <w:pPr>
        <w:spacing w:before="0" w:after="160" w:line="259" w:lineRule="auto"/>
        <w:ind w:firstLine="708"/>
      </w:pPr>
      <w:r>
        <w:lastRenderedPageBreak/>
        <w:t>ACOLAP.</w:t>
      </w:r>
    </w:p>
    <w:p w14:paraId="3ACDD160" w14:textId="44B627D7" w:rsidR="000917FA" w:rsidRDefault="000917FA" w:rsidP="000917FA">
      <w:pPr>
        <w:spacing w:before="0" w:after="160" w:line="259" w:lineRule="auto"/>
        <w:ind w:firstLine="708"/>
      </w:pPr>
      <w:r>
        <w:t>ACOLTÉS.</w:t>
      </w:r>
    </w:p>
    <w:p w14:paraId="1B233980" w14:textId="136701D1" w:rsidR="000917FA" w:rsidRDefault="000917FA" w:rsidP="000917FA">
      <w:pPr>
        <w:spacing w:before="0" w:after="160" w:line="259" w:lineRule="auto"/>
        <w:ind w:firstLine="708"/>
      </w:pPr>
      <w:r>
        <w:t>ACOTUR.</w:t>
      </w:r>
    </w:p>
    <w:p w14:paraId="71BD5BBB" w14:textId="239E3897" w:rsidR="000917FA" w:rsidRDefault="000917FA" w:rsidP="000917FA">
      <w:pPr>
        <w:spacing w:before="0" w:after="160" w:line="259" w:lineRule="auto"/>
        <w:ind w:firstLine="708"/>
      </w:pPr>
      <w:r>
        <w:t>ADI – Asociación para el desarrollo integral del transporte terrestre intermunicipal.</w:t>
      </w:r>
    </w:p>
    <w:p w14:paraId="07EDB8C6" w14:textId="7C45C249" w:rsidR="000917FA" w:rsidRDefault="000917FA" w:rsidP="000917FA">
      <w:pPr>
        <w:spacing w:before="0" w:after="160" w:line="259" w:lineRule="auto"/>
        <w:ind w:firstLine="708"/>
      </w:pPr>
      <w:r>
        <w:t>ANATO.</w:t>
      </w:r>
    </w:p>
    <w:p w14:paraId="1B3B6A80" w14:textId="158DA0B3" w:rsidR="000917FA" w:rsidRDefault="000917FA" w:rsidP="000917FA">
      <w:pPr>
        <w:spacing w:before="0" w:after="160" w:line="259" w:lineRule="auto"/>
        <w:ind w:firstLine="708"/>
      </w:pPr>
      <w:r>
        <w:t>ASOBARES.</w:t>
      </w:r>
    </w:p>
    <w:p w14:paraId="755AB722" w14:textId="1D0017FC" w:rsidR="000917FA" w:rsidRDefault="000917FA" w:rsidP="000917FA">
      <w:pPr>
        <w:spacing w:before="0" w:after="160" w:line="259" w:lineRule="auto"/>
        <w:ind w:firstLine="708"/>
      </w:pPr>
      <w:r>
        <w:t>ASTIEMPO.</w:t>
      </w:r>
    </w:p>
    <w:p w14:paraId="27A4D552" w14:textId="058BC1D6" w:rsidR="000917FA" w:rsidRDefault="000917FA" w:rsidP="000917FA">
      <w:pPr>
        <w:spacing w:before="0" w:after="160" w:line="259" w:lineRule="auto"/>
        <w:ind w:firstLine="708"/>
      </w:pPr>
      <w:r>
        <w:t>AITA.</w:t>
      </w:r>
    </w:p>
    <w:p w14:paraId="5D97D1E2" w14:textId="71A17031" w:rsidR="000917FA" w:rsidRDefault="000917FA" w:rsidP="000917FA">
      <w:pPr>
        <w:spacing w:before="0" w:after="160" w:line="259" w:lineRule="auto"/>
        <w:ind w:firstLine="708"/>
      </w:pPr>
      <w:r>
        <w:t>COTELCO.</w:t>
      </w:r>
    </w:p>
    <w:p w14:paraId="5959F0C6" w14:textId="6A76C833" w:rsidR="000917FA" w:rsidRPr="00413F68" w:rsidRDefault="000917FA" w:rsidP="00413F68"/>
    <w:p w14:paraId="3CE2A378" w14:textId="77777777" w:rsidR="00413F68" w:rsidRPr="00413F68" w:rsidRDefault="00413F68" w:rsidP="00413F68">
      <w:r w:rsidRPr="00413F68">
        <w:t>Es importante mencionar la participación de instituciones del tercer sector social, como asociaciones ecologistas, sindicatos, sociedades de fomento y organizaciones no gubernamentales.</w:t>
      </w:r>
    </w:p>
    <w:p w14:paraId="5DA606A9" w14:textId="590EB569" w:rsidR="00413F68" w:rsidRDefault="00413F68" w:rsidP="001929F8">
      <w:pPr>
        <w:pStyle w:val="Sangradetextonormal"/>
      </w:pPr>
      <w:r w:rsidRPr="00413F68">
        <w:t>En resumen, el sector público representa al gobierno, el sector privado al mercado y el tercer sector a la sociedad civil. Dentro de este subsistema, también se incluyen instituciones educativas, tanto de gestión pública como privada, que ofrecen capacitación en turismo a todos los niveles, así como centros de investigación y desarrollo tecnológico. En la medida en que la producción de conocimiento se vincule a las necesidades humanas, estos actores pueden adquirir una relevancia significativa dentro del sistema turístico.</w:t>
      </w:r>
    </w:p>
    <w:p w14:paraId="6E14DDFB" w14:textId="18FDDC75" w:rsidR="001929F8" w:rsidRDefault="0025211F" w:rsidP="00E261CB">
      <w:pPr>
        <w:pStyle w:val="Ttulo2"/>
        <w:rPr>
          <w:sz w:val="36"/>
        </w:rPr>
      </w:pPr>
      <w:bookmarkStart w:id="3" w:name="_Toc184589054"/>
      <w:r>
        <w:t xml:space="preserve">1.2 </w:t>
      </w:r>
      <w:r w:rsidR="001929F8">
        <w:t>Funciones</w:t>
      </w:r>
      <w:bookmarkEnd w:id="3"/>
    </w:p>
    <w:p w14:paraId="3194D321" w14:textId="77777777" w:rsidR="001929F8" w:rsidRDefault="001929F8" w:rsidP="001929F8">
      <w:r>
        <w:t xml:space="preserve">La función principal de la superestructura turística es armonizar todos los elementos del sistema para garantizar un rendimiento óptimo. Para ello, es necesario </w:t>
      </w:r>
      <w:r>
        <w:lastRenderedPageBreak/>
        <w:t>contar con mecanismos de articulación entre los diferentes sectores, a fin de coordinar las acciones conjuntas de las instituciones que permiten el desarrollo de la actividad turística, orientándola hacia efectos positivos y minimizando los impactos negativos. La contribución del turismo al desarrollo local depende de esta articulación, en la que se concreten y coordinen los esfuerzos de manera conjunta.</w:t>
      </w:r>
    </w:p>
    <w:p w14:paraId="5006F972" w14:textId="302DA953" w:rsidR="001929F8" w:rsidRPr="00B87E6A" w:rsidRDefault="001929F8" w:rsidP="00301270">
      <w:pPr>
        <w:pStyle w:val="Tabla"/>
        <w:jc w:val="center"/>
        <w:rPr>
          <w:b/>
          <w:bCs/>
          <w:bdr w:val="none" w:sz="0" w:space="0" w:color="auto" w:frame="1"/>
        </w:rPr>
      </w:pPr>
      <w:r w:rsidRPr="00B87E6A">
        <w:rPr>
          <w:b/>
          <w:bCs/>
          <w:bdr w:val="none" w:sz="0" w:space="0" w:color="auto" w:frame="1"/>
        </w:rPr>
        <w:t>Rol de los actores socio-institucionales en la gestión del turismo</w:t>
      </w:r>
    </w:p>
    <w:tbl>
      <w:tblPr>
        <w:tblStyle w:val="SENA"/>
        <w:tblW w:w="9918" w:type="dxa"/>
        <w:tblLook w:val="04A0" w:firstRow="1" w:lastRow="0" w:firstColumn="1" w:lastColumn="0" w:noHBand="0" w:noVBand="1"/>
        <w:tblCaption w:val="Tabla 1. Rol de los actores socio-institucionales en la gestión del turismo"/>
        <w:tblDescription w:val="En la tabla 1 se presentan los roles de los actores del sector público, privado y otros sectores vinculados a la gestión del turismo, destacando sus funciones y responsabilidades en el desarrollo turístico."/>
      </w:tblPr>
      <w:tblGrid>
        <w:gridCol w:w="2466"/>
        <w:gridCol w:w="2555"/>
        <w:gridCol w:w="4897"/>
      </w:tblGrid>
      <w:tr w:rsidR="00B87E6A" w:rsidRPr="00B87E6A" w14:paraId="08C5B88E" w14:textId="77777777" w:rsidTr="0025211F">
        <w:trPr>
          <w:cnfStyle w:val="100000000000" w:firstRow="1" w:lastRow="0" w:firstColumn="0" w:lastColumn="0" w:oddVBand="0" w:evenVBand="0" w:oddHBand="0" w:evenHBand="0" w:firstRowFirstColumn="0" w:firstRowLastColumn="0" w:lastRowFirstColumn="0" w:lastRowLastColumn="0"/>
          <w:tblHeader/>
        </w:trPr>
        <w:tc>
          <w:tcPr>
            <w:tcW w:w="2466" w:type="dxa"/>
            <w:hideMark/>
          </w:tcPr>
          <w:p w14:paraId="6A152EE9" w14:textId="77777777" w:rsidR="00B87E6A" w:rsidRPr="00B87E6A" w:rsidRDefault="00B87E6A" w:rsidP="0025211F">
            <w:pPr>
              <w:ind w:firstLine="0"/>
            </w:pPr>
            <w:r w:rsidRPr="00B87E6A">
              <w:t>Público</w:t>
            </w:r>
          </w:p>
        </w:tc>
        <w:tc>
          <w:tcPr>
            <w:tcW w:w="2555" w:type="dxa"/>
            <w:hideMark/>
          </w:tcPr>
          <w:p w14:paraId="49B587F8" w14:textId="77777777" w:rsidR="00B87E6A" w:rsidRPr="00B87E6A" w:rsidRDefault="00B87E6A" w:rsidP="0025211F">
            <w:pPr>
              <w:ind w:firstLine="0"/>
            </w:pPr>
            <w:r w:rsidRPr="00B87E6A">
              <w:t>Privado</w:t>
            </w:r>
          </w:p>
        </w:tc>
        <w:tc>
          <w:tcPr>
            <w:tcW w:w="4897" w:type="dxa"/>
            <w:hideMark/>
          </w:tcPr>
          <w:p w14:paraId="542E2170" w14:textId="77777777" w:rsidR="00B87E6A" w:rsidRPr="00B87E6A" w:rsidRDefault="00B87E6A" w:rsidP="0025211F">
            <w:pPr>
              <w:ind w:firstLine="0"/>
            </w:pPr>
            <w:r w:rsidRPr="00B87E6A">
              <w:t>Otros sectores</w:t>
            </w:r>
          </w:p>
        </w:tc>
      </w:tr>
      <w:tr w:rsidR="00B87E6A" w:rsidRPr="00B87E6A" w14:paraId="4F13DA28"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2445E486" w14:textId="77777777" w:rsidR="00B87E6A" w:rsidRPr="00B87E6A" w:rsidRDefault="00B87E6A" w:rsidP="00B87E6A">
            <w:pPr>
              <w:ind w:firstLine="0"/>
            </w:pPr>
            <w:r w:rsidRPr="00B87E6A">
              <w:rPr>
                <w:b/>
                <w:bCs/>
              </w:rPr>
              <w:t>1. Información:</w:t>
            </w:r>
            <w:r w:rsidRPr="00B87E6A">
              <w:t xml:space="preserve"> publicación y difusión de datos sobre atractivos y servicios turísticos, brindada en forma directa o indirecta a los turistas.</w:t>
            </w:r>
          </w:p>
        </w:tc>
        <w:tc>
          <w:tcPr>
            <w:tcW w:w="2555" w:type="dxa"/>
            <w:hideMark/>
          </w:tcPr>
          <w:p w14:paraId="285CA05A" w14:textId="77777777" w:rsidR="00B87E6A" w:rsidRPr="00B87E6A" w:rsidRDefault="00B87E6A" w:rsidP="00B87E6A">
            <w:pPr>
              <w:ind w:firstLine="0"/>
            </w:pPr>
            <w:r w:rsidRPr="00B87E6A">
              <w:t>1. Representación de los asociados en consejos o comisiones de turismo y recreación.</w:t>
            </w:r>
          </w:p>
        </w:tc>
        <w:tc>
          <w:tcPr>
            <w:tcW w:w="4897" w:type="dxa"/>
            <w:hideMark/>
          </w:tcPr>
          <w:p w14:paraId="048074F7" w14:textId="58592D1D" w:rsidR="00B87E6A" w:rsidRPr="00B87E6A" w:rsidRDefault="00B87E6A" w:rsidP="00B87E6A">
            <w:pPr>
              <w:ind w:firstLine="0"/>
            </w:pPr>
            <w:r w:rsidRPr="00B87E6A">
              <w:t>1. Defensa del medio ambiente y protección de los escenarios prístinos de flora y fauna, a través de proyectos de conservación y desarrollo basados en la comunidad</w:t>
            </w:r>
            <w:r w:rsidR="00C31798">
              <w:t>,</w:t>
            </w:r>
            <w:r w:rsidRPr="00B87E6A">
              <w:t xml:space="preserve"> brindando fuerte apoyo al turismo sostenible.</w:t>
            </w:r>
          </w:p>
        </w:tc>
      </w:tr>
      <w:tr w:rsidR="00B87E6A" w:rsidRPr="00B87E6A" w14:paraId="4910D0CD" w14:textId="77777777" w:rsidTr="0025211F">
        <w:tc>
          <w:tcPr>
            <w:tcW w:w="2466" w:type="dxa"/>
            <w:hideMark/>
          </w:tcPr>
          <w:p w14:paraId="47A513BC" w14:textId="77777777" w:rsidR="00B87E6A" w:rsidRPr="00B87E6A" w:rsidRDefault="00B87E6A" w:rsidP="00B87E6A">
            <w:pPr>
              <w:ind w:firstLine="0"/>
            </w:pPr>
            <w:r w:rsidRPr="00B87E6A">
              <w:t xml:space="preserve">2. </w:t>
            </w:r>
            <w:r w:rsidRPr="00B87E6A">
              <w:rPr>
                <w:b/>
                <w:bCs/>
              </w:rPr>
              <w:t>Facilitación:</w:t>
            </w:r>
            <w:r w:rsidRPr="00B87E6A">
              <w:t xml:space="preserve"> disposiciones, reglamentos, acuerdos y cualquier otro tipo de medidas dispuestas por los </w:t>
            </w:r>
            <w:r w:rsidRPr="00B87E6A">
              <w:lastRenderedPageBreak/>
              <w:t>organismos públicos, tendientes a agilizar el ingreso, desplazamiento y egreso de los turistas y sus equipajes, así como a contribuir a incrementar el consumo de los servicios turísticos disponibles.</w:t>
            </w:r>
          </w:p>
        </w:tc>
        <w:tc>
          <w:tcPr>
            <w:tcW w:w="2555" w:type="dxa"/>
            <w:hideMark/>
          </w:tcPr>
          <w:p w14:paraId="22F30005" w14:textId="77777777" w:rsidR="00B87E6A" w:rsidRPr="00B87E6A" w:rsidRDefault="00B87E6A" w:rsidP="00B87E6A">
            <w:pPr>
              <w:ind w:firstLine="0"/>
            </w:pPr>
            <w:r w:rsidRPr="00B87E6A">
              <w:lastRenderedPageBreak/>
              <w:t xml:space="preserve">2. Formulación de recomendaciones consensuadas con la administración turística sobre mejoras a implementar en el </w:t>
            </w:r>
            <w:r w:rsidRPr="00B87E6A">
              <w:lastRenderedPageBreak/>
              <w:t>sector turístico-recreativo.</w:t>
            </w:r>
          </w:p>
        </w:tc>
        <w:tc>
          <w:tcPr>
            <w:tcW w:w="4897" w:type="dxa"/>
            <w:hideMark/>
          </w:tcPr>
          <w:p w14:paraId="5F5488CC" w14:textId="77777777" w:rsidR="00B87E6A" w:rsidRPr="00B87E6A" w:rsidRDefault="00B87E6A" w:rsidP="00B87E6A">
            <w:pPr>
              <w:ind w:firstLine="0"/>
            </w:pPr>
            <w:r w:rsidRPr="00B87E6A">
              <w:lastRenderedPageBreak/>
              <w:t>2. Preservación de cuestiones étnicas y del espacio público.</w:t>
            </w:r>
          </w:p>
        </w:tc>
      </w:tr>
      <w:tr w:rsidR="00B87E6A" w:rsidRPr="00B87E6A" w14:paraId="35D4C796"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25272862" w14:textId="77777777" w:rsidR="00B87E6A" w:rsidRPr="00B87E6A" w:rsidRDefault="00B87E6A" w:rsidP="00B87E6A">
            <w:pPr>
              <w:ind w:firstLine="0"/>
            </w:pPr>
            <w:r w:rsidRPr="00B87E6A">
              <w:rPr>
                <w:b/>
                <w:bCs/>
              </w:rPr>
              <w:t>3. Promoción:</w:t>
            </w:r>
            <w:r w:rsidRPr="00B87E6A">
              <w:t xml:space="preserve"> publicidad, relaciones públicas institucionales y asistencia a eventos de comercialización para difundir los productos </w:t>
            </w:r>
            <w:r w:rsidRPr="00B87E6A">
              <w:lastRenderedPageBreak/>
              <w:t>turísticos y acompañar campañas similares a cargo de la actividad privada, con la finalidad de estimular la demanda en los centros emisores.</w:t>
            </w:r>
          </w:p>
        </w:tc>
        <w:tc>
          <w:tcPr>
            <w:tcW w:w="2555" w:type="dxa"/>
            <w:hideMark/>
          </w:tcPr>
          <w:p w14:paraId="6A44FE42" w14:textId="77777777" w:rsidR="00B87E6A" w:rsidRPr="00B87E6A" w:rsidRDefault="00B87E6A" w:rsidP="00B87E6A">
            <w:pPr>
              <w:ind w:firstLine="0"/>
            </w:pPr>
            <w:r w:rsidRPr="00B87E6A">
              <w:lastRenderedPageBreak/>
              <w:t>3. Realización de investigaciones sobre la temática de interés específico.</w:t>
            </w:r>
          </w:p>
        </w:tc>
        <w:tc>
          <w:tcPr>
            <w:tcW w:w="4897" w:type="dxa"/>
            <w:hideMark/>
          </w:tcPr>
          <w:p w14:paraId="73DB0ED4" w14:textId="77777777" w:rsidR="00B87E6A" w:rsidRPr="00B87E6A" w:rsidRDefault="00B87E6A" w:rsidP="00B87E6A">
            <w:pPr>
              <w:ind w:firstLine="0"/>
            </w:pPr>
            <w:r w:rsidRPr="00B87E6A">
              <w:t>3. Defensa de los derechos de los consumidores y calidad vida de la comunidad.</w:t>
            </w:r>
          </w:p>
        </w:tc>
      </w:tr>
      <w:tr w:rsidR="00B87E6A" w:rsidRPr="00B87E6A" w14:paraId="34FEB4F2" w14:textId="77777777" w:rsidTr="0025211F">
        <w:tc>
          <w:tcPr>
            <w:tcW w:w="2466" w:type="dxa"/>
            <w:hideMark/>
          </w:tcPr>
          <w:p w14:paraId="3EF9A6F9" w14:textId="77777777" w:rsidR="00B87E6A" w:rsidRPr="00B87E6A" w:rsidRDefault="00B87E6A" w:rsidP="00B87E6A">
            <w:pPr>
              <w:ind w:firstLine="0"/>
            </w:pPr>
            <w:r w:rsidRPr="00B87E6A">
              <w:rPr>
                <w:b/>
                <w:bCs/>
              </w:rPr>
              <w:t>4. Fomento de inversiones:</w:t>
            </w:r>
            <w:r w:rsidRPr="00B87E6A">
              <w:t xml:space="preserve"> a través de estudios técnicos, investigaciones, publicaciones, reglamentos, exenciones impositivas, créditos y disposiciones similares, establecidas por el </w:t>
            </w:r>
            <w:r w:rsidRPr="00B87E6A">
              <w:lastRenderedPageBreak/>
              <w:t>sector público para promover la participación de la inversión privada en el desarrollo de la planta prestadora de servicios turísticos.</w:t>
            </w:r>
          </w:p>
        </w:tc>
        <w:tc>
          <w:tcPr>
            <w:tcW w:w="2555" w:type="dxa"/>
            <w:hideMark/>
          </w:tcPr>
          <w:p w14:paraId="0A87845D" w14:textId="77777777" w:rsidR="00B87E6A" w:rsidRPr="00B87E6A" w:rsidRDefault="00B87E6A" w:rsidP="00B87E6A">
            <w:pPr>
              <w:ind w:firstLine="0"/>
            </w:pPr>
            <w:r w:rsidRPr="00B87E6A">
              <w:lastRenderedPageBreak/>
              <w:t>4. Creación de un foro de debate y solución de problemas comunes a las empresas del sector que representan.</w:t>
            </w:r>
          </w:p>
        </w:tc>
        <w:tc>
          <w:tcPr>
            <w:tcW w:w="4897" w:type="dxa"/>
            <w:hideMark/>
          </w:tcPr>
          <w:p w14:paraId="0BED9877" w14:textId="77777777" w:rsidR="00B87E6A" w:rsidRPr="00B87E6A" w:rsidRDefault="00B87E6A" w:rsidP="00B87E6A">
            <w:pPr>
              <w:ind w:firstLine="0"/>
            </w:pPr>
            <w:r w:rsidRPr="00B87E6A">
              <w:t>4. Producción de servicios sociales, esparcimiento, deportes, cultura, educación y salud.</w:t>
            </w:r>
          </w:p>
        </w:tc>
      </w:tr>
      <w:tr w:rsidR="00B87E6A" w:rsidRPr="00B87E6A" w14:paraId="3C546089"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2A7065BB" w14:textId="77777777" w:rsidR="00B87E6A" w:rsidRPr="00B87E6A" w:rsidRDefault="00B87E6A" w:rsidP="00B87E6A">
            <w:pPr>
              <w:ind w:firstLine="0"/>
            </w:pPr>
            <w:r w:rsidRPr="00B87E6A">
              <w:rPr>
                <w:b/>
                <w:bCs/>
              </w:rPr>
              <w:t>5. Contralor de servicios:</w:t>
            </w:r>
            <w:r w:rsidRPr="00B87E6A">
              <w:t xml:space="preserve"> realización y actualización del registro de prestadores de servicios turísticos, categorización y jerarquización, vigilancia del cumplimiento de requisitos acordes con la calidad del servicio ofrecido.</w:t>
            </w:r>
          </w:p>
        </w:tc>
        <w:tc>
          <w:tcPr>
            <w:tcW w:w="2555" w:type="dxa"/>
            <w:hideMark/>
          </w:tcPr>
          <w:p w14:paraId="34FB8B27" w14:textId="77777777" w:rsidR="00B87E6A" w:rsidRPr="00B87E6A" w:rsidRDefault="00B87E6A" w:rsidP="00B87E6A">
            <w:pPr>
              <w:ind w:firstLine="0"/>
            </w:pPr>
            <w:r w:rsidRPr="00B87E6A">
              <w:t>5. Facilitación de los medios para alcanzar una mayor formación de la fuerza laboral de las empresas asociadas.</w:t>
            </w:r>
          </w:p>
        </w:tc>
        <w:tc>
          <w:tcPr>
            <w:tcW w:w="4897" w:type="dxa"/>
            <w:hideMark/>
          </w:tcPr>
          <w:p w14:paraId="3116374D" w14:textId="77777777" w:rsidR="00B87E6A" w:rsidRPr="00B87E6A" w:rsidRDefault="00B87E6A" w:rsidP="00B87E6A">
            <w:pPr>
              <w:ind w:firstLine="0"/>
            </w:pPr>
            <w:r w:rsidRPr="00B87E6A">
              <w:t>5. Comunicación de intereses sectoriales (empresariales, sindicales y profesionales).</w:t>
            </w:r>
          </w:p>
        </w:tc>
      </w:tr>
      <w:tr w:rsidR="00B87E6A" w:rsidRPr="00B87E6A" w14:paraId="2DCEC000" w14:textId="77777777" w:rsidTr="0025211F">
        <w:tc>
          <w:tcPr>
            <w:tcW w:w="2466" w:type="dxa"/>
            <w:hideMark/>
          </w:tcPr>
          <w:p w14:paraId="0C084043" w14:textId="77777777" w:rsidR="00B87E6A" w:rsidRPr="00B87E6A" w:rsidRDefault="00B87E6A" w:rsidP="00B87E6A">
            <w:pPr>
              <w:ind w:firstLine="0"/>
            </w:pPr>
            <w:r w:rsidRPr="00B87E6A">
              <w:rPr>
                <w:b/>
                <w:bCs/>
              </w:rPr>
              <w:lastRenderedPageBreak/>
              <w:t>6. Capacitación:</w:t>
            </w:r>
            <w:r w:rsidRPr="00B87E6A">
              <w:t xml:space="preserve"> programas y acciones puntuales destinados a identificar y satisfacer necesidades de formación, perfeccionamiento o especialización, dirigidas tanto para el personal como para los empresarios del sector turístico.</w:t>
            </w:r>
          </w:p>
        </w:tc>
        <w:tc>
          <w:tcPr>
            <w:tcW w:w="2555" w:type="dxa"/>
            <w:hideMark/>
          </w:tcPr>
          <w:p w14:paraId="339611AC" w14:textId="77777777" w:rsidR="00B87E6A" w:rsidRPr="00B87E6A" w:rsidRDefault="00B87E6A" w:rsidP="00B87E6A">
            <w:pPr>
              <w:ind w:firstLine="0"/>
            </w:pPr>
            <w:r w:rsidRPr="00B87E6A">
              <w:t>6. Fijación y vigilancia de estándares adecuados para instalaciones y servicios de sus miembros, sancionando a los que se alejen de la normativa vigente.</w:t>
            </w:r>
          </w:p>
        </w:tc>
        <w:tc>
          <w:tcPr>
            <w:tcW w:w="4897" w:type="dxa"/>
            <w:hideMark/>
          </w:tcPr>
          <w:p w14:paraId="1F30CA54" w14:textId="52C7E4A0" w:rsidR="00B87E6A" w:rsidRPr="00B87E6A" w:rsidRDefault="007637AA" w:rsidP="007637AA">
            <w:pPr>
              <w:ind w:firstLine="0"/>
            </w:pPr>
            <w:r>
              <w:t>N/A.</w:t>
            </w:r>
          </w:p>
        </w:tc>
      </w:tr>
      <w:tr w:rsidR="00B87E6A" w:rsidRPr="00B87E6A" w14:paraId="65C28A96"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6FA87E6A" w14:textId="77777777" w:rsidR="00B87E6A" w:rsidRPr="00B87E6A" w:rsidRDefault="00B87E6A" w:rsidP="00B87E6A">
            <w:pPr>
              <w:ind w:firstLine="0"/>
            </w:pPr>
            <w:r w:rsidRPr="00B87E6A">
              <w:rPr>
                <w:b/>
                <w:bCs/>
              </w:rPr>
              <w:t>7. Asistencia técnica:</w:t>
            </w:r>
            <w:r w:rsidRPr="00B87E6A">
              <w:t xml:space="preserve"> intervención de equipos especializados pertenecientes a organismos </w:t>
            </w:r>
            <w:r w:rsidRPr="00B87E6A">
              <w:lastRenderedPageBreak/>
              <w:t>oficiales, para resolver problemas técnicos concretos que afectan el funcionamiento de algún sector de la empresa privada o de alguna parte del espacio turístico.</w:t>
            </w:r>
          </w:p>
        </w:tc>
        <w:tc>
          <w:tcPr>
            <w:tcW w:w="2555" w:type="dxa"/>
            <w:hideMark/>
          </w:tcPr>
          <w:p w14:paraId="2E068E1D" w14:textId="77777777" w:rsidR="00B87E6A" w:rsidRPr="00B87E6A" w:rsidRDefault="00B87E6A" w:rsidP="00B87E6A">
            <w:pPr>
              <w:ind w:firstLine="0"/>
            </w:pPr>
            <w:r w:rsidRPr="00B87E6A">
              <w:lastRenderedPageBreak/>
              <w:t xml:space="preserve">7. Patrocinio de acontecimientos especiales, por sí mismas o en cooperación con las administraciones </w:t>
            </w:r>
            <w:r w:rsidRPr="00B87E6A">
              <w:lastRenderedPageBreak/>
              <w:t>turístico-recreativas.</w:t>
            </w:r>
          </w:p>
        </w:tc>
        <w:tc>
          <w:tcPr>
            <w:tcW w:w="4897" w:type="dxa"/>
            <w:hideMark/>
          </w:tcPr>
          <w:p w14:paraId="4C86ADB3" w14:textId="0B245B24" w:rsidR="00B87E6A" w:rsidRPr="00B87E6A" w:rsidRDefault="00FD5D97" w:rsidP="00FD5D97">
            <w:pPr>
              <w:ind w:firstLine="0"/>
            </w:pPr>
            <w:r>
              <w:lastRenderedPageBreak/>
              <w:t>N/A.</w:t>
            </w:r>
          </w:p>
        </w:tc>
      </w:tr>
      <w:tr w:rsidR="00B87E6A" w:rsidRPr="00B87E6A" w14:paraId="1454EB31" w14:textId="77777777" w:rsidTr="0025211F">
        <w:tc>
          <w:tcPr>
            <w:tcW w:w="2466" w:type="dxa"/>
            <w:hideMark/>
          </w:tcPr>
          <w:p w14:paraId="734B7F2C" w14:textId="77777777" w:rsidR="00B87E6A" w:rsidRPr="00B87E6A" w:rsidRDefault="00B87E6A" w:rsidP="00B87E6A">
            <w:pPr>
              <w:ind w:firstLine="0"/>
            </w:pPr>
            <w:r w:rsidRPr="00B87E6A">
              <w:rPr>
                <w:b/>
                <w:bCs/>
              </w:rPr>
              <w:t>8. Planificación e investigación:</w:t>
            </w:r>
            <w:r w:rsidRPr="00B87E6A">
              <w:t xml:space="preserve"> vinculado con la asistencia técnica, es el resultado de un equipo de trabajo especializado, para definir las metas de desarrollo del sector y las estrategias, programas y </w:t>
            </w:r>
            <w:r w:rsidRPr="00B87E6A">
              <w:lastRenderedPageBreak/>
              <w:t>acciones que conduzcan a su cumplimiento. Alcanza la definición de medidas para explotar y preservar los atractivos turísticos, racionalizar el crecimiento de la planta turística, promover el desarrollo armónico del espacio turístico e incrementar la demanda.</w:t>
            </w:r>
          </w:p>
        </w:tc>
        <w:tc>
          <w:tcPr>
            <w:tcW w:w="2555" w:type="dxa"/>
            <w:hideMark/>
          </w:tcPr>
          <w:p w14:paraId="325A9D4B" w14:textId="77777777" w:rsidR="00B87E6A" w:rsidRPr="00B87E6A" w:rsidRDefault="00B87E6A" w:rsidP="00B87E6A">
            <w:pPr>
              <w:ind w:firstLine="0"/>
            </w:pPr>
            <w:r w:rsidRPr="00B87E6A">
              <w:lastRenderedPageBreak/>
              <w:t>8. Participación en la promoción de un turismo sostenible practicado por las empresas turístico-recreativas.</w:t>
            </w:r>
          </w:p>
        </w:tc>
        <w:tc>
          <w:tcPr>
            <w:tcW w:w="4897" w:type="dxa"/>
            <w:hideMark/>
          </w:tcPr>
          <w:p w14:paraId="595105B6" w14:textId="09E45F7C" w:rsidR="00B87E6A" w:rsidRPr="00B87E6A" w:rsidRDefault="00C440CA" w:rsidP="00C440CA">
            <w:pPr>
              <w:ind w:firstLine="0"/>
            </w:pPr>
            <w:r>
              <w:t>N/A.</w:t>
            </w:r>
          </w:p>
        </w:tc>
      </w:tr>
      <w:tr w:rsidR="00B87E6A" w:rsidRPr="00B87E6A" w14:paraId="795ED24D"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18CF62A3" w14:textId="77777777" w:rsidR="00B87E6A" w:rsidRPr="00B87E6A" w:rsidRDefault="00B87E6A" w:rsidP="00B87E6A">
            <w:pPr>
              <w:ind w:firstLine="0"/>
            </w:pPr>
            <w:r w:rsidRPr="00B87E6A">
              <w:rPr>
                <w:b/>
                <w:bCs/>
              </w:rPr>
              <w:t>9. Administración de servicios:</w:t>
            </w:r>
            <w:r w:rsidRPr="00B87E6A">
              <w:t xml:space="preserve"> acciones oficiales </w:t>
            </w:r>
            <w:r w:rsidRPr="00B87E6A">
              <w:lastRenderedPageBreak/>
              <w:t>orientadas a operar los servicios turísticos que dependen de su jurisdicción.</w:t>
            </w:r>
          </w:p>
        </w:tc>
        <w:tc>
          <w:tcPr>
            <w:tcW w:w="2555" w:type="dxa"/>
            <w:hideMark/>
          </w:tcPr>
          <w:p w14:paraId="6707C4A7" w14:textId="2DA1E664" w:rsidR="00B87E6A" w:rsidRPr="00B87E6A" w:rsidRDefault="00B82632" w:rsidP="00B82632">
            <w:pPr>
              <w:ind w:firstLine="0"/>
            </w:pPr>
            <w:r>
              <w:lastRenderedPageBreak/>
              <w:t>N/A.</w:t>
            </w:r>
          </w:p>
        </w:tc>
        <w:tc>
          <w:tcPr>
            <w:tcW w:w="4897" w:type="dxa"/>
            <w:hideMark/>
          </w:tcPr>
          <w:p w14:paraId="301038C6" w14:textId="7AC9D3C1" w:rsidR="00B87E6A" w:rsidRPr="00B87E6A" w:rsidRDefault="00B82632" w:rsidP="00B82632">
            <w:pPr>
              <w:ind w:firstLine="0"/>
            </w:pPr>
            <w:r>
              <w:t>N/A.</w:t>
            </w:r>
          </w:p>
        </w:tc>
      </w:tr>
      <w:tr w:rsidR="00B87E6A" w:rsidRPr="00B87E6A" w14:paraId="6D4751F6" w14:textId="77777777" w:rsidTr="0025211F">
        <w:tc>
          <w:tcPr>
            <w:tcW w:w="2466" w:type="dxa"/>
            <w:hideMark/>
          </w:tcPr>
          <w:p w14:paraId="45B6D406" w14:textId="77777777" w:rsidR="00B87E6A" w:rsidRPr="00B87E6A" w:rsidRDefault="00B87E6A" w:rsidP="00B87E6A">
            <w:pPr>
              <w:ind w:firstLine="0"/>
            </w:pPr>
            <w:r w:rsidRPr="00B87E6A">
              <w:rPr>
                <w:b/>
                <w:bCs/>
              </w:rPr>
              <w:t>10. Recreación:</w:t>
            </w:r>
            <w:r w:rsidRPr="00B87E6A">
              <w:t xml:space="preserve"> servicios públicos destinados a la población local o turística, para el uso y disfrute de su tiempo libre.</w:t>
            </w:r>
          </w:p>
        </w:tc>
        <w:tc>
          <w:tcPr>
            <w:tcW w:w="2555" w:type="dxa"/>
            <w:hideMark/>
          </w:tcPr>
          <w:p w14:paraId="11F0D45B" w14:textId="2F4EA5A7" w:rsidR="00B87E6A" w:rsidRPr="00B87E6A" w:rsidRDefault="00676B19" w:rsidP="00676B19">
            <w:pPr>
              <w:ind w:firstLine="0"/>
            </w:pPr>
            <w:r>
              <w:t>N/A.</w:t>
            </w:r>
          </w:p>
        </w:tc>
        <w:tc>
          <w:tcPr>
            <w:tcW w:w="4897" w:type="dxa"/>
            <w:hideMark/>
          </w:tcPr>
          <w:p w14:paraId="5F0F694B" w14:textId="3CF4AFC9" w:rsidR="00B87E6A" w:rsidRPr="00B87E6A" w:rsidRDefault="00676B19" w:rsidP="00676B19">
            <w:pPr>
              <w:ind w:firstLine="0"/>
            </w:pPr>
            <w:r>
              <w:t>N/A.</w:t>
            </w:r>
          </w:p>
        </w:tc>
      </w:tr>
      <w:tr w:rsidR="00B87E6A" w:rsidRPr="00B87E6A" w14:paraId="0A6BB231"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642043E6" w14:textId="77777777" w:rsidR="00B87E6A" w:rsidRPr="00B87E6A" w:rsidRDefault="00B87E6A" w:rsidP="00B87E6A">
            <w:pPr>
              <w:ind w:firstLine="0"/>
            </w:pPr>
            <w:r w:rsidRPr="00B87E6A">
              <w:rPr>
                <w:b/>
                <w:bCs/>
              </w:rPr>
              <w:t>11. Recaudación:</w:t>
            </w:r>
            <w:r w:rsidRPr="00B87E6A">
              <w:t xml:space="preserve"> atribución para establecer imposiciones, tributos y otros aportes del sector privado para conformar los recursos </w:t>
            </w:r>
            <w:r w:rsidRPr="00B87E6A">
              <w:lastRenderedPageBreak/>
              <w:t>económicos del sector oficial.</w:t>
            </w:r>
          </w:p>
        </w:tc>
        <w:tc>
          <w:tcPr>
            <w:tcW w:w="2555" w:type="dxa"/>
            <w:hideMark/>
          </w:tcPr>
          <w:p w14:paraId="44D9C05F" w14:textId="106E94B7" w:rsidR="00B87E6A" w:rsidRPr="00B87E6A" w:rsidRDefault="002C6718" w:rsidP="002C6718">
            <w:pPr>
              <w:ind w:firstLine="0"/>
            </w:pPr>
            <w:r>
              <w:lastRenderedPageBreak/>
              <w:t>N/A.</w:t>
            </w:r>
          </w:p>
        </w:tc>
        <w:tc>
          <w:tcPr>
            <w:tcW w:w="4897" w:type="dxa"/>
            <w:hideMark/>
          </w:tcPr>
          <w:p w14:paraId="70B5D2FA" w14:textId="0C1758C1" w:rsidR="00B87E6A" w:rsidRPr="00B87E6A" w:rsidRDefault="002C6718" w:rsidP="002C6718">
            <w:pPr>
              <w:ind w:firstLine="0"/>
            </w:pPr>
            <w:r>
              <w:t>N/A.</w:t>
            </w:r>
          </w:p>
        </w:tc>
      </w:tr>
    </w:tbl>
    <w:p w14:paraId="62C59D9B" w14:textId="1F981C10" w:rsidR="00301270" w:rsidRDefault="00301270" w:rsidP="00B87E6A">
      <w:pPr>
        <w:ind w:firstLine="0"/>
      </w:pPr>
    </w:p>
    <w:p w14:paraId="17AC81B0" w14:textId="77777777" w:rsidR="004F74F8" w:rsidRPr="004F74F8" w:rsidRDefault="004F74F8" w:rsidP="004F74F8">
      <w:pPr>
        <w:pStyle w:val="Sangradetextonormal"/>
      </w:pPr>
      <w:r w:rsidRPr="004F74F8">
        <w:t>Otras funciones de la superestructura turística incluyen la promoción turística, el control de la calidad de los servicios ofertados, la fijación y regulación de precios, la planificación y el desarrollo turístico, la reglamentación de la actividad turística a través de leyes, normas y reglamentos, y el fomento de la inversión en infraestructura turística.</w:t>
      </w:r>
    </w:p>
    <w:p w14:paraId="4FF807F1" w14:textId="391C7DC4" w:rsidR="004F74F8" w:rsidRPr="004F74F8" w:rsidRDefault="0039238C" w:rsidP="00E261CB">
      <w:pPr>
        <w:pStyle w:val="Ttulo2"/>
      </w:pPr>
      <w:bookmarkStart w:id="4" w:name="_Toc184589055"/>
      <w:r>
        <w:t xml:space="preserve">1.3 </w:t>
      </w:r>
      <w:r w:rsidR="004F74F8" w:rsidRPr="004F74F8">
        <w:t>Normativa</w:t>
      </w:r>
      <w:bookmarkEnd w:id="4"/>
    </w:p>
    <w:p w14:paraId="79557B91" w14:textId="53B780A1" w:rsidR="004F74F8" w:rsidRDefault="004F74F8" w:rsidP="002C5E80">
      <w:pPr>
        <w:pStyle w:val="Sangradetextonormal"/>
      </w:pPr>
      <w:r w:rsidRPr="004F74F8">
        <w:t>La regulación del turismo en Colombia se rige por una serie de normativas diseñadas para fomentar, desarrollar y regular la actividad turística de manera sostenible y competitiva. Estas leyes establecen los principios y mecanismos para la protección y aprovechamiento de los recursos turísticos, al tiempo que promueven la participación y coordinación entre el sector público y privado. Entre las disposiciones más relevantes se encuentran la Ley 300 de 1996, la Ley 1558 de 2012 y la Ley 2068 de 2020, junto con el Artículo 287 de la Constitución Política Colombiana, que otorgan autonomía a las entidades territoriales para la gestión del turismo en sus jurisdicciones.</w:t>
      </w:r>
    </w:p>
    <w:p w14:paraId="312D9B89" w14:textId="77777777" w:rsidR="00934448" w:rsidRPr="002C5E80" w:rsidRDefault="00934448" w:rsidP="002C5E80">
      <w:pPr>
        <w:rPr>
          <w:b/>
          <w:bCs/>
        </w:rPr>
      </w:pPr>
      <w:r w:rsidRPr="002C5E80">
        <w:rPr>
          <w:b/>
          <w:bCs/>
        </w:rPr>
        <w:t>Ley 300 de 1996. Artículo 1. Objeto.</w:t>
      </w:r>
    </w:p>
    <w:p w14:paraId="3DB497CF" w14:textId="77777777" w:rsidR="00934448" w:rsidRPr="002C5E80" w:rsidRDefault="00934448" w:rsidP="002C5E80">
      <w:r w:rsidRPr="002C5E80">
        <w:t xml:space="preserve">La presente ley tiene por objeto el fomento, el desarrollo, la promoción y la regulación de la actividad turística y del recurso turismo mediante la determinación de los mecanismos necesarios para la creación, conservación, protección y </w:t>
      </w:r>
      <w:r w:rsidRPr="002C5E80">
        <w:lastRenderedPageBreak/>
        <w:t>aprovechamiento de los recursos y atractivos turísticos nacionales, resguardando el desarrollo sostenible y sustentable y la optimización de la calidad. Establece los mecanismos de participación y concertación de los sectores público y privado en la actividad.</w:t>
      </w:r>
    </w:p>
    <w:p w14:paraId="121B2791" w14:textId="77777777" w:rsidR="002C5E80" w:rsidRPr="002C5E80" w:rsidRDefault="002C5E80" w:rsidP="002C5E80">
      <w:pPr>
        <w:rPr>
          <w:b/>
          <w:bCs/>
        </w:rPr>
      </w:pPr>
      <w:r w:rsidRPr="002C5E80">
        <w:rPr>
          <w:b/>
          <w:bCs/>
        </w:rPr>
        <w:t>Ley 1558 de 2012. Artículo 2. Importancia de la industria turística.</w:t>
      </w:r>
    </w:p>
    <w:p w14:paraId="36C9B10E" w14:textId="77777777" w:rsidR="002C5E80" w:rsidRPr="002C5E80" w:rsidRDefault="002C5E80" w:rsidP="002C5E80">
      <w:r w:rsidRPr="002C5E80">
        <w:t>Modifica el Artículo 1 de la Ley 300 de 1996. Establece que el turismo es una industria esencial para el desarrollo del país y cumple una función social. Como industria, las tasas aplicables a los prestadores de servicios turísticos en materia impositiva serán las correspondientes a la actividad industrial o comercial, si resultan más favorables. El Estado le dará especial protección debido a su importancia para el desarrollo nacional. Principios rectores de la actividad turística:</w:t>
      </w:r>
    </w:p>
    <w:p w14:paraId="729A3595" w14:textId="77777777" w:rsidR="002C5E80" w:rsidRPr="002C5E80" w:rsidRDefault="002C5E80" w:rsidP="00C45D0E">
      <w:pPr>
        <w:pStyle w:val="Prrafodelista"/>
        <w:numPr>
          <w:ilvl w:val="0"/>
          <w:numId w:val="7"/>
        </w:numPr>
      </w:pPr>
      <w:r w:rsidRPr="002C5E80">
        <w:t>Concertación.</w:t>
      </w:r>
    </w:p>
    <w:p w14:paraId="21068A9E" w14:textId="77777777" w:rsidR="002C5E80" w:rsidRPr="002C5E80" w:rsidRDefault="002C5E80" w:rsidP="00C45D0E">
      <w:pPr>
        <w:pStyle w:val="Prrafodelista"/>
        <w:numPr>
          <w:ilvl w:val="0"/>
          <w:numId w:val="7"/>
        </w:numPr>
      </w:pPr>
      <w:r w:rsidRPr="002C5E80">
        <w:t>Coordinación.</w:t>
      </w:r>
    </w:p>
    <w:p w14:paraId="1300A20C" w14:textId="77777777" w:rsidR="002C5E80" w:rsidRPr="002C5E80" w:rsidRDefault="002C5E80" w:rsidP="00C45D0E">
      <w:pPr>
        <w:pStyle w:val="Prrafodelista"/>
        <w:numPr>
          <w:ilvl w:val="0"/>
          <w:numId w:val="7"/>
        </w:numPr>
      </w:pPr>
      <w:r w:rsidRPr="002C5E80">
        <w:t>Descentralización.</w:t>
      </w:r>
    </w:p>
    <w:p w14:paraId="1A556740" w14:textId="77777777" w:rsidR="002C5E80" w:rsidRPr="002C5E80" w:rsidRDefault="002C5E80" w:rsidP="00C45D0E">
      <w:pPr>
        <w:pStyle w:val="Prrafodelista"/>
        <w:numPr>
          <w:ilvl w:val="0"/>
          <w:numId w:val="7"/>
        </w:numPr>
      </w:pPr>
      <w:r w:rsidRPr="002C5E80">
        <w:t>Planeación.</w:t>
      </w:r>
    </w:p>
    <w:p w14:paraId="5966C143" w14:textId="77777777" w:rsidR="002C5E80" w:rsidRPr="002C5E80" w:rsidRDefault="002C5E80" w:rsidP="00C45D0E">
      <w:pPr>
        <w:pStyle w:val="Prrafodelista"/>
        <w:numPr>
          <w:ilvl w:val="0"/>
          <w:numId w:val="7"/>
        </w:numPr>
      </w:pPr>
      <w:r w:rsidRPr="002C5E80">
        <w:t>Libertad de empresa.</w:t>
      </w:r>
    </w:p>
    <w:p w14:paraId="56111E53" w14:textId="77777777" w:rsidR="002C5E80" w:rsidRPr="002C5E80" w:rsidRDefault="002C5E80" w:rsidP="00C45D0E">
      <w:pPr>
        <w:pStyle w:val="Prrafodelista"/>
        <w:numPr>
          <w:ilvl w:val="0"/>
          <w:numId w:val="7"/>
        </w:numPr>
      </w:pPr>
      <w:r w:rsidRPr="002C5E80">
        <w:t>Fomento.</w:t>
      </w:r>
    </w:p>
    <w:p w14:paraId="69C54113" w14:textId="77777777" w:rsidR="002C5E80" w:rsidRPr="002C5E80" w:rsidRDefault="002C5E80" w:rsidP="00C45D0E">
      <w:pPr>
        <w:pStyle w:val="Prrafodelista"/>
        <w:numPr>
          <w:ilvl w:val="0"/>
          <w:numId w:val="7"/>
        </w:numPr>
      </w:pPr>
      <w:r w:rsidRPr="002C5E80">
        <w:t>Facilitación.</w:t>
      </w:r>
    </w:p>
    <w:p w14:paraId="4F5E5775" w14:textId="77777777" w:rsidR="002C5E80" w:rsidRPr="002C5E80" w:rsidRDefault="002C5E80" w:rsidP="00C45D0E">
      <w:pPr>
        <w:pStyle w:val="Prrafodelista"/>
        <w:numPr>
          <w:ilvl w:val="0"/>
          <w:numId w:val="7"/>
        </w:numPr>
      </w:pPr>
      <w:r w:rsidRPr="002C5E80">
        <w:t>Desarrollo social, económico y cultural.</w:t>
      </w:r>
    </w:p>
    <w:p w14:paraId="714E105F" w14:textId="77777777" w:rsidR="002C5E80" w:rsidRPr="002C5E80" w:rsidRDefault="002C5E80" w:rsidP="00C45D0E">
      <w:pPr>
        <w:pStyle w:val="Prrafodelista"/>
        <w:numPr>
          <w:ilvl w:val="0"/>
          <w:numId w:val="7"/>
        </w:numPr>
      </w:pPr>
      <w:r w:rsidRPr="002C5E80">
        <w:t>Desarrollo sostenible.</w:t>
      </w:r>
    </w:p>
    <w:p w14:paraId="5AD709CA" w14:textId="77777777" w:rsidR="002C5E80" w:rsidRPr="002C5E80" w:rsidRDefault="002C5E80" w:rsidP="00C45D0E">
      <w:pPr>
        <w:pStyle w:val="Prrafodelista"/>
        <w:numPr>
          <w:ilvl w:val="0"/>
          <w:numId w:val="7"/>
        </w:numPr>
      </w:pPr>
      <w:r w:rsidRPr="002C5E80">
        <w:t>Calidad.</w:t>
      </w:r>
    </w:p>
    <w:p w14:paraId="069F7F33" w14:textId="77777777" w:rsidR="002C5E80" w:rsidRPr="002C5E80" w:rsidRDefault="002C5E80" w:rsidP="00C45D0E">
      <w:pPr>
        <w:pStyle w:val="Prrafodelista"/>
        <w:numPr>
          <w:ilvl w:val="0"/>
          <w:numId w:val="7"/>
        </w:numPr>
      </w:pPr>
      <w:r w:rsidRPr="002C5E80">
        <w:t>Competitividad.</w:t>
      </w:r>
    </w:p>
    <w:p w14:paraId="2FDF81D3" w14:textId="77777777" w:rsidR="002C5E80" w:rsidRPr="002C5E80" w:rsidRDefault="002C5E80" w:rsidP="00C45D0E">
      <w:pPr>
        <w:pStyle w:val="Prrafodelista"/>
        <w:numPr>
          <w:ilvl w:val="0"/>
          <w:numId w:val="7"/>
        </w:numPr>
      </w:pPr>
      <w:r w:rsidRPr="002C5E80">
        <w:t>Accesibilidad.</w:t>
      </w:r>
    </w:p>
    <w:p w14:paraId="2C843B45" w14:textId="77777777" w:rsidR="002C5E80" w:rsidRPr="002C5E80" w:rsidRDefault="002C5E80" w:rsidP="00C45D0E">
      <w:pPr>
        <w:pStyle w:val="Prrafodelista"/>
        <w:numPr>
          <w:ilvl w:val="0"/>
          <w:numId w:val="7"/>
        </w:numPr>
      </w:pPr>
      <w:r w:rsidRPr="002C5E80">
        <w:lastRenderedPageBreak/>
        <w:t>Protección al consumidor.</w:t>
      </w:r>
    </w:p>
    <w:p w14:paraId="677F7A0B" w14:textId="74BBFFE1" w:rsidR="002C5E80" w:rsidRPr="002C5E80" w:rsidRDefault="002C5E80" w:rsidP="002C5E80">
      <w:pPr>
        <w:rPr>
          <w:b/>
          <w:bCs/>
        </w:rPr>
      </w:pPr>
      <w:r w:rsidRPr="002C5E80">
        <w:rPr>
          <w:b/>
          <w:bCs/>
        </w:rPr>
        <w:t>Ley 2068 de 2020. Artículo 1. Objeto.</w:t>
      </w:r>
    </w:p>
    <w:p w14:paraId="2079E864" w14:textId="77777777" w:rsidR="002C5E80" w:rsidRPr="002C5E80" w:rsidRDefault="002C5E80" w:rsidP="002C5E80">
      <w:r w:rsidRPr="002C5E80">
        <w:t>Su propósito es fomentar la sostenibilidad e implementar mecanismos para la conservación, protección y aprovechamiento de los destinos y atractivos turísticos. Además, busca fortalecer la formalización y competitividad del sector y promover la recuperación de la industria turística a través de incentivos, fortalecimiento de la calidad y adopción de medidas que impulsen la transformación y las oportunidades del sector.</w:t>
      </w:r>
    </w:p>
    <w:p w14:paraId="0B7D1C41" w14:textId="77777777" w:rsidR="002C5E80" w:rsidRPr="002C5E80" w:rsidRDefault="002C5E80" w:rsidP="002C5E80">
      <w:pPr>
        <w:rPr>
          <w:b/>
          <w:bCs/>
        </w:rPr>
      </w:pPr>
      <w:r w:rsidRPr="002C5E80">
        <w:rPr>
          <w:b/>
          <w:bCs/>
        </w:rPr>
        <w:t>Artículo 287. Constitución Política Colombiana.</w:t>
      </w:r>
    </w:p>
    <w:p w14:paraId="59B1ACF9" w14:textId="77777777" w:rsidR="002C5E80" w:rsidRPr="002C5E80" w:rsidRDefault="002C5E80" w:rsidP="002C5E80">
      <w:r w:rsidRPr="002C5E80">
        <w:t>Establece que las entidades territoriales gozan de autonomía para gestionar sus intereses dentro de los límites de la Constitución y la ley, y, en virtud de ello, tienen los siguientes derechos:</w:t>
      </w:r>
    </w:p>
    <w:p w14:paraId="1045B19D" w14:textId="77777777" w:rsidR="002C5E80" w:rsidRPr="002C5E80" w:rsidRDefault="002C5E80" w:rsidP="00C45D0E">
      <w:pPr>
        <w:pStyle w:val="Prrafodelista"/>
        <w:numPr>
          <w:ilvl w:val="0"/>
          <w:numId w:val="6"/>
        </w:numPr>
      </w:pPr>
      <w:r w:rsidRPr="002C5E80">
        <w:t>Gobernarse por autoridades propias.</w:t>
      </w:r>
    </w:p>
    <w:p w14:paraId="5CBB8FC0" w14:textId="77777777" w:rsidR="002C5E80" w:rsidRPr="002C5E80" w:rsidRDefault="002C5E80" w:rsidP="00C45D0E">
      <w:pPr>
        <w:pStyle w:val="Prrafodelista"/>
        <w:numPr>
          <w:ilvl w:val="0"/>
          <w:numId w:val="6"/>
        </w:numPr>
      </w:pPr>
      <w:r w:rsidRPr="002C5E80">
        <w:t>Ejercer las competencias que les correspondan.</w:t>
      </w:r>
    </w:p>
    <w:p w14:paraId="2286B00A" w14:textId="77777777" w:rsidR="002C5E80" w:rsidRPr="002C5E80" w:rsidRDefault="002C5E80" w:rsidP="00C45D0E">
      <w:pPr>
        <w:pStyle w:val="Prrafodelista"/>
        <w:numPr>
          <w:ilvl w:val="0"/>
          <w:numId w:val="6"/>
        </w:numPr>
      </w:pPr>
      <w:r w:rsidRPr="002C5E80">
        <w:t>Administrar los recursos y establecer los tributos necesarios para el cumplimiento de sus funciones.</w:t>
      </w:r>
    </w:p>
    <w:p w14:paraId="241C29B4" w14:textId="77777777" w:rsidR="002C5E80" w:rsidRPr="002C5E80" w:rsidRDefault="002C5E80" w:rsidP="00C45D0E">
      <w:pPr>
        <w:pStyle w:val="Prrafodelista"/>
        <w:numPr>
          <w:ilvl w:val="0"/>
          <w:numId w:val="6"/>
        </w:numPr>
      </w:pPr>
      <w:r w:rsidRPr="002C5E80">
        <w:t>Participar en las rentas nacionales.</w:t>
      </w:r>
    </w:p>
    <w:p w14:paraId="09EF9A06" w14:textId="7086043A" w:rsidR="006B7ADE" w:rsidRPr="006B7ADE" w:rsidRDefault="0039238C" w:rsidP="00E261CB">
      <w:pPr>
        <w:pStyle w:val="Ttulo2"/>
      </w:pPr>
      <w:bookmarkStart w:id="5" w:name="_Toc184589056"/>
      <w:r>
        <w:t xml:space="preserve">1.4 </w:t>
      </w:r>
      <w:r w:rsidR="006B7ADE" w:rsidRPr="006B7ADE">
        <w:t>Oficina de turismo</w:t>
      </w:r>
      <w:bookmarkEnd w:id="5"/>
    </w:p>
    <w:p w14:paraId="47F48FC7" w14:textId="77777777" w:rsidR="006B7ADE" w:rsidRPr="006B7ADE" w:rsidRDefault="006B7ADE" w:rsidP="006B7ADE">
      <w:pPr>
        <w:pStyle w:val="Sangradetextonormal"/>
      </w:pPr>
      <w:r w:rsidRPr="006B7ADE">
        <w:t xml:space="preserve">Es importante destacar que la oficina de turismo es más que un lugar de información; las múltiples acciones que se desarrollan no están a la vista del público, pero son parte de las funciones que facilitan el buen desarrollo de la actividad turística. Esto permite que el turista reciba un adecuado servicio de acogida y que los actores </w:t>
      </w:r>
      <w:r w:rsidRPr="006B7ADE">
        <w:lastRenderedPageBreak/>
        <w:t>involucrados, de manera articulada, puedan participar como parte de la cadena de valor turística local.</w:t>
      </w:r>
    </w:p>
    <w:p w14:paraId="0C3C9698" w14:textId="77777777" w:rsidR="006B7ADE" w:rsidRPr="006B7ADE" w:rsidRDefault="006B7ADE" w:rsidP="006B7ADE">
      <w:r w:rsidRPr="006B7ADE">
        <w:t>Las oficinas de turismo forman parte de la administración local en los territorios, dependientes de las alcaldías, gobernaciones, distritos e incluso del ministerio. Sus funciones se relacionan con la ordenación, fomento y planificación de la actividad turística en el destino. También son responsables de promocionar y difundir actividades representativas de los destinos, así como de gestionar la información resultante de la llegada de visitantes al sector y proponer mejoras a las autoridades pertinentes, basándose en las oportunidades detectadas o recibidas de los turistas, la comunidad y las tendencias del mercado.</w:t>
      </w:r>
    </w:p>
    <w:p w14:paraId="5CAE10C0" w14:textId="77777777" w:rsidR="006B7ADE" w:rsidRPr="006B7ADE" w:rsidRDefault="006B7ADE" w:rsidP="006B7ADE">
      <w:pPr>
        <w:pStyle w:val="Sangradetextonormal"/>
      </w:pPr>
      <w:r w:rsidRPr="006B7ADE">
        <w:t>Cabe resaltar que las oficinas de turismo están siempre dispuestas a ofrecer servicios de acogida en nombre de los prestadores de servicios turísticos y de la comunidad del destino.</w:t>
      </w:r>
    </w:p>
    <w:p w14:paraId="1CC58792" w14:textId="76E97F52" w:rsidR="0039238C" w:rsidRDefault="006B7ADE" w:rsidP="006B7ADE">
      <w:pPr>
        <w:pStyle w:val="Sangradetextonormal"/>
      </w:pPr>
      <w:r w:rsidRPr="006B7ADE">
        <w:t>A continuación, se presentan dos ejemplos de la disposición interna de las oficinas de turismo, representados en su estructura organizacional:</w:t>
      </w:r>
    </w:p>
    <w:p w14:paraId="76C6712F" w14:textId="77777777" w:rsidR="0039238C" w:rsidRDefault="0039238C">
      <w:pPr>
        <w:spacing w:before="0" w:after="160" w:line="259" w:lineRule="auto"/>
        <w:ind w:firstLine="0"/>
      </w:pPr>
      <w:r>
        <w:br w:type="page"/>
      </w:r>
    </w:p>
    <w:p w14:paraId="3CE90272" w14:textId="28A42EBC" w:rsidR="006B7ADE" w:rsidRPr="0039238C" w:rsidRDefault="006B7ADE" w:rsidP="0039238C">
      <w:pPr>
        <w:pStyle w:val="Figura"/>
      </w:pPr>
      <w:r w:rsidRPr="0039238C">
        <w:lastRenderedPageBreak/>
        <w:t>Estructura organizacional oficina de turismo en Chile</w:t>
      </w:r>
    </w:p>
    <w:p w14:paraId="3DA1AA01" w14:textId="1ADE6E8B" w:rsidR="006B7ADE" w:rsidRPr="006B7ADE" w:rsidRDefault="00495705" w:rsidP="00495705">
      <w:pPr>
        <w:ind w:firstLine="0"/>
        <w:jc w:val="center"/>
        <w:rPr>
          <w:lang w:eastAsia="es-CO"/>
        </w:rPr>
      </w:pPr>
      <w:r>
        <w:rPr>
          <w:noProof/>
          <w:lang w:eastAsia="es-CO"/>
        </w:rPr>
        <w:drawing>
          <wp:inline distT="0" distB="0" distL="0" distR="0" wp14:anchorId="624384DD" wp14:editId="53B02DE3">
            <wp:extent cx="6332220" cy="3319780"/>
            <wp:effectExtent l="0" t="0" r="0" b="0"/>
            <wp:docPr id="6" name="Gráfico 6" descr="Figura 3. En la figura 3, se presenta la estructura organizacional de la oficina de turismo en Chile, incluyendo todas las dependencias que la compo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Figura 3. En la figura 3, se presenta la estructura organizacional de la oficina de turismo en Chile, incluyendo todas las dependencias que la componen."/>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319780"/>
                    </a:xfrm>
                    <a:prstGeom prst="rect">
                      <a:avLst/>
                    </a:prstGeom>
                  </pic:spPr>
                </pic:pic>
              </a:graphicData>
            </a:graphic>
          </wp:inline>
        </w:drawing>
      </w:r>
    </w:p>
    <w:p w14:paraId="091F2D2C" w14:textId="095238A7" w:rsidR="00C75D41" w:rsidRPr="00C75D41" w:rsidRDefault="00C75D41" w:rsidP="00C75D41">
      <w:pPr>
        <w:ind w:firstLine="0"/>
      </w:pPr>
      <w:r w:rsidRPr="00C75D41">
        <w:t xml:space="preserve">Nota. Adaptado de Gobierno de Chile, Secretaría de Turismo. (s.f.). Organigrama. Tomado de </w:t>
      </w:r>
      <w:hyperlink r:id="rId18" w:history="1">
        <w:r w:rsidRPr="00C75D41">
          <w:rPr>
            <w:rStyle w:val="Hipervnculo"/>
          </w:rPr>
          <w:t>https://www.subturismo.gob.cl/organigrama/</w:t>
        </w:r>
      </w:hyperlink>
    </w:p>
    <w:p w14:paraId="41CE89B0" w14:textId="150DF648" w:rsidR="00934448" w:rsidRPr="00D022B4" w:rsidRDefault="009D2E62" w:rsidP="00455D22">
      <w:pPr>
        <w:pStyle w:val="Encabezado"/>
        <w:tabs>
          <w:tab w:val="clear" w:pos="4419"/>
          <w:tab w:val="clear" w:pos="8838"/>
        </w:tabs>
        <w:spacing w:before="160" w:after="120" w:line="360" w:lineRule="auto"/>
        <w:ind w:firstLine="0"/>
        <w:rPr>
          <w:b/>
          <w:bCs/>
        </w:rPr>
      </w:pPr>
      <w:r w:rsidRPr="00D022B4">
        <w:rPr>
          <w:b/>
          <w:bCs/>
        </w:rPr>
        <w:t>Estructura organizacional oficina de turismo en Chile</w:t>
      </w:r>
    </w:p>
    <w:p w14:paraId="44B3112C" w14:textId="072B42E6" w:rsidR="009D2E62" w:rsidRDefault="009D2E62" w:rsidP="00455D22">
      <w:pPr>
        <w:pStyle w:val="Encabezado"/>
        <w:tabs>
          <w:tab w:val="clear" w:pos="4419"/>
          <w:tab w:val="clear" w:pos="8838"/>
        </w:tabs>
        <w:spacing w:before="160" w:after="120" w:line="360" w:lineRule="auto"/>
        <w:ind w:firstLine="0"/>
      </w:pPr>
      <w:r>
        <w:t>Subsecretario de turismo.</w:t>
      </w:r>
    </w:p>
    <w:p w14:paraId="21B236B7" w14:textId="1FF12092" w:rsidR="009D2E62" w:rsidRDefault="009D2E62" w:rsidP="00455D22">
      <w:pPr>
        <w:pStyle w:val="Encabezado"/>
        <w:tabs>
          <w:tab w:val="clear" w:pos="4419"/>
          <w:tab w:val="clear" w:pos="8838"/>
        </w:tabs>
        <w:spacing w:before="160" w:after="120" w:line="360" w:lineRule="auto"/>
        <w:ind w:firstLine="0"/>
      </w:pPr>
      <w:r>
        <w:t>Gabinete.</w:t>
      </w:r>
    </w:p>
    <w:p w14:paraId="007B3C63" w14:textId="417EED43" w:rsidR="009D2E62" w:rsidRDefault="009D2E62" w:rsidP="00455D22">
      <w:pPr>
        <w:pStyle w:val="Encabezado"/>
        <w:tabs>
          <w:tab w:val="clear" w:pos="4419"/>
          <w:tab w:val="clear" w:pos="8838"/>
        </w:tabs>
        <w:spacing w:before="160" w:after="120" w:line="360" w:lineRule="auto"/>
        <w:ind w:firstLine="0"/>
      </w:pPr>
      <w:r>
        <w:t>Comunicaciones. Unidad de administración, gestión y participación ciudadana.</w:t>
      </w:r>
    </w:p>
    <w:p w14:paraId="3D610A5E" w14:textId="36AD7796" w:rsidR="009D2E62" w:rsidRDefault="009D2E62" w:rsidP="00455D22">
      <w:pPr>
        <w:pStyle w:val="Encabezado"/>
        <w:tabs>
          <w:tab w:val="clear" w:pos="4419"/>
          <w:tab w:val="clear" w:pos="8838"/>
        </w:tabs>
        <w:spacing w:before="160" w:after="120" w:line="360" w:lineRule="auto"/>
        <w:ind w:firstLine="0"/>
      </w:pPr>
      <w:r>
        <w:t>División de planificación estratégica y coordinación.</w:t>
      </w:r>
    </w:p>
    <w:p w14:paraId="37D19374" w14:textId="59E637DB" w:rsidR="009D2E62" w:rsidRDefault="009D2E62" w:rsidP="00455D22">
      <w:pPr>
        <w:pStyle w:val="Encabezado"/>
        <w:tabs>
          <w:tab w:val="clear" w:pos="4419"/>
          <w:tab w:val="clear" w:pos="8838"/>
        </w:tabs>
        <w:spacing w:before="160" w:after="120" w:line="360" w:lineRule="auto"/>
        <w:ind w:firstLine="0"/>
      </w:pPr>
      <w:r>
        <w:t>División de estudios y territorio.</w:t>
      </w:r>
    </w:p>
    <w:p w14:paraId="6FF9C018" w14:textId="4BF5D0AA" w:rsidR="009D2E62" w:rsidRDefault="009D2E62" w:rsidP="00455D22">
      <w:pPr>
        <w:pStyle w:val="Encabezado"/>
        <w:tabs>
          <w:tab w:val="clear" w:pos="4419"/>
          <w:tab w:val="clear" w:pos="8838"/>
        </w:tabs>
        <w:spacing w:before="160" w:after="120" w:line="360" w:lineRule="auto"/>
        <w:ind w:firstLine="0"/>
      </w:pPr>
      <w:r>
        <w:t>Unidad de experiencias y destinos.</w:t>
      </w:r>
    </w:p>
    <w:p w14:paraId="3052D630" w14:textId="5948B1ED" w:rsidR="009D2E62" w:rsidRDefault="009D2E62" w:rsidP="00455D22">
      <w:pPr>
        <w:pStyle w:val="Encabezado"/>
        <w:tabs>
          <w:tab w:val="clear" w:pos="4419"/>
          <w:tab w:val="clear" w:pos="8838"/>
        </w:tabs>
        <w:spacing w:before="160" w:after="120" w:line="360" w:lineRule="auto"/>
        <w:ind w:firstLine="0"/>
      </w:pPr>
      <w:r>
        <w:t>Unidad de infraestructura e inversión pública.</w:t>
      </w:r>
    </w:p>
    <w:p w14:paraId="27658706" w14:textId="77777777" w:rsidR="00455D22" w:rsidRDefault="009D2E62" w:rsidP="00455D22">
      <w:pPr>
        <w:pStyle w:val="Encabezado"/>
        <w:tabs>
          <w:tab w:val="clear" w:pos="4419"/>
          <w:tab w:val="clear" w:pos="8838"/>
        </w:tabs>
        <w:spacing w:before="160" w:after="120" w:line="360" w:lineRule="auto"/>
        <w:ind w:firstLine="0"/>
      </w:pPr>
      <w:r>
        <w:lastRenderedPageBreak/>
        <w:t>Unidad de atracción de inversiones.</w:t>
      </w:r>
    </w:p>
    <w:p w14:paraId="39175EB6" w14:textId="0A2E259C" w:rsidR="009D2E62" w:rsidRDefault="009D2E62" w:rsidP="00455D22">
      <w:pPr>
        <w:pStyle w:val="Encabezado"/>
        <w:tabs>
          <w:tab w:val="clear" w:pos="4419"/>
          <w:tab w:val="clear" w:pos="8838"/>
        </w:tabs>
        <w:spacing w:before="160" w:after="120" w:line="360" w:lineRule="auto"/>
        <w:ind w:firstLine="0"/>
      </w:pPr>
      <w:r>
        <w:t>Unidad de análisis gestión territorial.</w:t>
      </w:r>
    </w:p>
    <w:p w14:paraId="2C86416B" w14:textId="42004A5C" w:rsidR="009D2E62" w:rsidRDefault="009D2E62" w:rsidP="00455D22">
      <w:pPr>
        <w:pStyle w:val="Encabezado"/>
        <w:tabs>
          <w:tab w:val="clear" w:pos="4419"/>
          <w:tab w:val="clear" w:pos="8838"/>
        </w:tabs>
        <w:spacing w:before="160" w:after="120" w:line="360" w:lineRule="auto"/>
        <w:ind w:firstLine="0"/>
      </w:pPr>
      <w:r>
        <w:t>Unidad de análisis económico.</w:t>
      </w:r>
    </w:p>
    <w:p w14:paraId="2031748E" w14:textId="245129DA" w:rsidR="00564A54" w:rsidRDefault="00564A54" w:rsidP="006B7ADE">
      <w:pPr>
        <w:pStyle w:val="Encabezado"/>
        <w:tabs>
          <w:tab w:val="clear" w:pos="4419"/>
          <w:tab w:val="clear" w:pos="8838"/>
        </w:tabs>
        <w:spacing w:before="160" w:after="120" w:line="360" w:lineRule="auto"/>
      </w:pPr>
    </w:p>
    <w:p w14:paraId="58BF67DC" w14:textId="5ED1C218" w:rsidR="00564A54" w:rsidRDefault="00564A54" w:rsidP="0039238C">
      <w:pPr>
        <w:pStyle w:val="Figura"/>
      </w:pPr>
      <w:r w:rsidRPr="00564A54">
        <w:t>Estructura organizacional del Instituto Distrital de Turismo IDT – Bogotá</w:t>
      </w:r>
    </w:p>
    <w:p w14:paraId="300FF626" w14:textId="1C78C7B2" w:rsidR="00564A54" w:rsidRDefault="00564A54" w:rsidP="00564A54">
      <w:pPr>
        <w:ind w:firstLine="0"/>
        <w:jc w:val="center"/>
        <w:rPr>
          <w:lang w:eastAsia="es-CO"/>
        </w:rPr>
      </w:pPr>
      <w:r>
        <w:rPr>
          <w:noProof/>
          <w:lang w:eastAsia="es-CO"/>
        </w:rPr>
        <w:drawing>
          <wp:inline distT="0" distB="0" distL="0" distR="0" wp14:anchorId="0B51AC6D" wp14:editId="04356E6C">
            <wp:extent cx="6332220" cy="3316605"/>
            <wp:effectExtent l="0" t="0" r="0" b="0"/>
            <wp:docPr id="8" name="Gráfico 8" descr="Figura 4. En la figura 4, se presenta la estructura organizacional del Instituto Distrital de Turismo (IDT) en Bogotá, incluyendo todas las dependencias que la compo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Figura 4. En la figura 4, se presenta la estructura organizacional del Instituto Distrital de Turismo (IDT) en Bogotá, incluyendo todas las dependencias que la componen."/>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316605"/>
                    </a:xfrm>
                    <a:prstGeom prst="rect">
                      <a:avLst/>
                    </a:prstGeom>
                  </pic:spPr>
                </pic:pic>
              </a:graphicData>
            </a:graphic>
          </wp:inline>
        </w:drawing>
      </w:r>
    </w:p>
    <w:p w14:paraId="5B80B141" w14:textId="77777777" w:rsidR="00455D22" w:rsidRDefault="00593AB9" w:rsidP="00455D22">
      <w:pPr>
        <w:ind w:firstLine="0"/>
      </w:pPr>
      <w:r w:rsidRPr="00593AB9">
        <w:t xml:space="preserve">Nota. Adaptado de Instituto Distrital de Turismo – IDT (2022). Estructura Organizacional del Instituto Distrital de Turismo – IDT. Alcaldía Mayor de Bogotá Distrito Capital. Tomado de </w:t>
      </w:r>
      <w:hyperlink r:id="rId21" w:history="1">
        <w:r w:rsidR="00455D22" w:rsidRPr="003B7CED">
          <w:rPr>
            <w:rStyle w:val="Hipervnculo"/>
          </w:rPr>
          <w:t>https://www.idt.gov.co/es/estructura-organica</w:t>
        </w:r>
      </w:hyperlink>
      <w:r w:rsidR="00455D22">
        <w:t xml:space="preserve"> </w:t>
      </w:r>
    </w:p>
    <w:p w14:paraId="4A40898A" w14:textId="1D04C831" w:rsidR="007A4EEA" w:rsidRPr="00455D22" w:rsidRDefault="007A4EEA" w:rsidP="00455D22">
      <w:pPr>
        <w:ind w:firstLine="0"/>
        <w:rPr>
          <w:b/>
          <w:bCs/>
        </w:rPr>
      </w:pPr>
      <w:r w:rsidRPr="00455D22">
        <w:rPr>
          <w:b/>
          <w:bCs/>
        </w:rPr>
        <w:t>Estructura organizacional del Instituto Distrital de Turismo IDT – Bogotá</w:t>
      </w:r>
    </w:p>
    <w:p w14:paraId="1BF81E93" w14:textId="79934791" w:rsidR="007A4EEA" w:rsidRDefault="007A4EEA" w:rsidP="007A4EEA">
      <w:pPr>
        <w:ind w:firstLine="0"/>
        <w:rPr>
          <w:lang w:eastAsia="es-CO"/>
        </w:rPr>
      </w:pPr>
      <w:r>
        <w:rPr>
          <w:lang w:eastAsia="es-CO"/>
        </w:rPr>
        <w:t>Junta directiva.</w:t>
      </w:r>
    </w:p>
    <w:p w14:paraId="7CBFCE4F" w14:textId="47FA1489" w:rsidR="007A4EEA" w:rsidRDefault="007A4EEA" w:rsidP="007A4EEA">
      <w:pPr>
        <w:ind w:firstLine="0"/>
        <w:rPr>
          <w:lang w:eastAsia="es-CO"/>
        </w:rPr>
      </w:pPr>
      <w:r>
        <w:rPr>
          <w:lang w:eastAsia="es-CO"/>
        </w:rPr>
        <w:t>Dirección general.</w:t>
      </w:r>
    </w:p>
    <w:p w14:paraId="5FF2AE60" w14:textId="71B18DD9" w:rsidR="007A4EEA" w:rsidRDefault="007A4EEA" w:rsidP="007A4EEA">
      <w:pPr>
        <w:ind w:firstLine="0"/>
        <w:rPr>
          <w:lang w:eastAsia="es-CO"/>
        </w:rPr>
      </w:pPr>
      <w:r>
        <w:rPr>
          <w:lang w:eastAsia="es-CO"/>
        </w:rPr>
        <w:lastRenderedPageBreak/>
        <w:t>Oficina jurídica.</w:t>
      </w:r>
    </w:p>
    <w:p w14:paraId="439BB33F" w14:textId="7CF72913" w:rsidR="007A4EEA" w:rsidRDefault="007A4EEA" w:rsidP="007A4EEA">
      <w:pPr>
        <w:ind w:firstLine="0"/>
        <w:rPr>
          <w:lang w:eastAsia="es-CO"/>
        </w:rPr>
      </w:pPr>
      <w:r>
        <w:rPr>
          <w:lang w:eastAsia="es-CO"/>
        </w:rPr>
        <w:t>Oficina asesora de comunicaciones.</w:t>
      </w:r>
    </w:p>
    <w:p w14:paraId="30EFC4B3" w14:textId="2F865237" w:rsidR="007A4EEA" w:rsidRDefault="007A4EEA" w:rsidP="007A4EEA">
      <w:pPr>
        <w:ind w:firstLine="0"/>
        <w:rPr>
          <w:lang w:eastAsia="es-CO"/>
        </w:rPr>
      </w:pPr>
      <w:r>
        <w:rPr>
          <w:lang w:eastAsia="es-CO"/>
        </w:rPr>
        <w:t>Oficina de control disciplinario interno.</w:t>
      </w:r>
    </w:p>
    <w:p w14:paraId="4F0CD8C1" w14:textId="56B4145E" w:rsidR="007A4EEA" w:rsidRDefault="007A4EEA" w:rsidP="007A4EEA">
      <w:pPr>
        <w:ind w:firstLine="0"/>
        <w:rPr>
          <w:lang w:eastAsia="es-CO"/>
        </w:rPr>
      </w:pPr>
      <w:r>
        <w:rPr>
          <w:lang w:eastAsia="es-CO"/>
        </w:rPr>
        <w:t>Subdirección de mercadeo.</w:t>
      </w:r>
    </w:p>
    <w:p w14:paraId="5555C6AF" w14:textId="7A8CAA7D" w:rsidR="007A4EEA" w:rsidRDefault="007A4EEA" w:rsidP="007A4EEA">
      <w:pPr>
        <w:ind w:firstLine="0"/>
        <w:rPr>
          <w:lang w:eastAsia="es-CO"/>
        </w:rPr>
      </w:pPr>
      <w:r>
        <w:rPr>
          <w:lang w:eastAsia="es-CO"/>
        </w:rPr>
        <w:t>Subdirección de desarrollo y competitividad.</w:t>
      </w:r>
    </w:p>
    <w:p w14:paraId="0175741A" w14:textId="0F99000A" w:rsidR="007A4EEA" w:rsidRDefault="007A4EEA" w:rsidP="007A4EEA">
      <w:pPr>
        <w:ind w:firstLine="0"/>
        <w:rPr>
          <w:lang w:eastAsia="es-CO"/>
        </w:rPr>
      </w:pPr>
      <w:r>
        <w:rPr>
          <w:lang w:eastAsia="es-CO"/>
        </w:rPr>
        <w:t>Subdirección de gestión corporativa.</w:t>
      </w:r>
    </w:p>
    <w:p w14:paraId="7BA34311" w14:textId="6578B7E8" w:rsidR="007A4EEA" w:rsidRDefault="007A4EEA" w:rsidP="007A4EEA">
      <w:pPr>
        <w:ind w:firstLine="0"/>
        <w:rPr>
          <w:lang w:eastAsia="es-CO"/>
        </w:rPr>
      </w:pPr>
      <w:r>
        <w:rPr>
          <w:lang w:eastAsia="es-CO"/>
        </w:rPr>
        <w:t>Subdirección de inteligencia y gestión de tecnologías de la información.</w:t>
      </w:r>
    </w:p>
    <w:p w14:paraId="633425B5" w14:textId="5874B352" w:rsidR="007A4EEA" w:rsidRPr="007A4EEA" w:rsidRDefault="007A4EEA" w:rsidP="007A4EEA">
      <w:pPr>
        <w:ind w:firstLine="0"/>
        <w:rPr>
          <w:lang w:eastAsia="es-CO"/>
        </w:rPr>
      </w:pPr>
      <w:r>
        <w:rPr>
          <w:lang w:eastAsia="es-CO"/>
        </w:rPr>
        <w:t>Subdirección de planeación.</w:t>
      </w:r>
    </w:p>
    <w:p w14:paraId="3D4CE6D7" w14:textId="251FA95F" w:rsidR="007A4EEA" w:rsidRDefault="007A4EEA" w:rsidP="007A4EEA">
      <w:pPr>
        <w:ind w:firstLine="0"/>
        <w:jc w:val="both"/>
        <w:rPr>
          <w:lang w:eastAsia="es-CO"/>
        </w:rPr>
      </w:pPr>
    </w:p>
    <w:p w14:paraId="681B0913" w14:textId="77777777" w:rsidR="000E151D" w:rsidRPr="000E151D" w:rsidRDefault="000E151D" w:rsidP="000E151D">
      <w:r>
        <w:rPr>
          <w:lang w:eastAsia="es-CO"/>
        </w:rPr>
        <w:t>“</w:t>
      </w:r>
      <w:r w:rsidRPr="000E151D">
        <w:t xml:space="preserve">- Según </w:t>
      </w:r>
      <w:proofErr w:type="spellStart"/>
      <w:r w:rsidRPr="000E151D">
        <w:t>Miralbell</w:t>
      </w:r>
      <w:proofErr w:type="spellEnd"/>
      <w:r w:rsidRPr="000E151D">
        <w:t xml:space="preserve"> (2007)</w:t>
      </w:r>
    </w:p>
    <w:p w14:paraId="70380E38" w14:textId="6B0CA657" w:rsidR="000E151D" w:rsidRPr="000E151D" w:rsidRDefault="000E151D" w:rsidP="000E151D">
      <w:r w:rsidRPr="000E151D">
        <w:t xml:space="preserve">La oficina de turismo “es un centro de servicios para el turismo en el destino”, y conforme a </w:t>
      </w:r>
      <w:proofErr w:type="spellStart"/>
      <w:r w:rsidRPr="000E151D">
        <w:t>Ponn</w:t>
      </w:r>
      <w:proofErr w:type="spellEnd"/>
      <w:r w:rsidRPr="000E151D">
        <w:t xml:space="preserve"> (1993), “las oficinas de turismo financiadas por la administración representan y promocionan a los destinos en el mercado”, siendo fundamental el papel del ente administrador en el servicio de acogida y promoción del destino.”</w:t>
      </w:r>
    </w:p>
    <w:p w14:paraId="12CEA4BC" w14:textId="77777777" w:rsidR="008F059A" w:rsidRPr="008F059A" w:rsidRDefault="008F059A" w:rsidP="008F059A">
      <w:pPr>
        <w:rPr>
          <w:b/>
          <w:bCs/>
        </w:rPr>
      </w:pPr>
      <w:r w:rsidRPr="008F059A">
        <w:rPr>
          <w:b/>
          <w:bCs/>
        </w:rPr>
        <w:t>Funciones de la oficina de turismo</w:t>
      </w:r>
    </w:p>
    <w:p w14:paraId="38A9ED87" w14:textId="77777777" w:rsidR="008F059A" w:rsidRPr="008F059A" w:rsidRDefault="008F059A" w:rsidP="00C45D0E">
      <w:pPr>
        <w:pStyle w:val="Prrafodelista"/>
        <w:numPr>
          <w:ilvl w:val="0"/>
          <w:numId w:val="8"/>
        </w:numPr>
      </w:pPr>
      <w:r w:rsidRPr="008F059A">
        <w:t>Gestionar los servicios relacionados con la acogida de los turistas.</w:t>
      </w:r>
    </w:p>
    <w:p w14:paraId="6A0A16E0" w14:textId="77777777" w:rsidR="008F059A" w:rsidRPr="008F059A" w:rsidRDefault="008F059A" w:rsidP="00C45D0E">
      <w:pPr>
        <w:pStyle w:val="Prrafodelista"/>
        <w:numPr>
          <w:ilvl w:val="0"/>
          <w:numId w:val="8"/>
        </w:numPr>
      </w:pPr>
      <w:r w:rsidRPr="008F059A">
        <w:t>Organizar actividades para la coordinación, promoción y comercialización de productos turísticos en el territorio.</w:t>
      </w:r>
    </w:p>
    <w:p w14:paraId="201C907B" w14:textId="77777777" w:rsidR="008F059A" w:rsidRPr="008F059A" w:rsidRDefault="008F059A" w:rsidP="00C45D0E">
      <w:pPr>
        <w:pStyle w:val="Prrafodelista"/>
        <w:numPr>
          <w:ilvl w:val="0"/>
          <w:numId w:val="8"/>
        </w:numPr>
      </w:pPr>
      <w:r w:rsidRPr="008F059A">
        <w:t>Estudiar y analizar el mercado turístico local como soporte de la planificación.</w:t>
      </w:r>
    </w:p>
    <w:p w14:paraId="02DF70E4" w14:textId="77777777" w:rsidR="008F059A" w:rsidRPr="008F059A" w:rsidRDefault="008F059A" w:rsidP="00C45D0E">
      <w:pPr>
        <w:pStyle w:val="Prrafodelista"/>
        <w:numPr>
          <w:ilvl w:val="0"/>
          <w:numId w:val="8"/>
        </w:numPr>
      </w:pPr>
      <w:r w:rsidRPr="008F059A">
        <w:lastRenderedPageBreak/>
        <w:t>Dinamizar las acciones relacionadas con el turismo en la región a partir de la cadena de valor.</w:t>
      </w:r>
    </w:p>
    <w:p w14:paraId="50FA82C4" w14:textId="77777777" w:rsidR="008F059A" w:rsidRPr="008F059A" w:rsidRDefault="008F059A" w:rsidP="00C45D0E">
      <w:pPr>
        <w:pStyle w:val="Prrafodelista"/>
        <w:numPr>
          <w:ilvl w:val="0"/>
          <w:numId w:val="8"/>
        </w:numPr>
      </w:pPr>
      <w:r w:rsidRPr="008F059A">
        <w:t>Coordinar actores para unir estrategias competitivas.</w:t>
      </w:r>
    </w:p>
    <w:p w14:paraId="35776BED" w14:textId="77777777" w:rsidR="008F059A" w:rsidRPr="008F059A" w:rsidRDefault="008F059A" w:rsidP="00C45D0E">
      <w:pPr>
        <w:pStyle w:val="Prrafodelista"/>
        <w:numPr>
          <w:ilvl w:val="0"/>
          <w:numId w:val="8"/>
        </w:numPr>
      </w:pPr>
      <w:r w:rsidRPr="008F059A">
        <w:t>Aplicar principios de sostenibilidad a la actividad turística, favoreciendo el medio ambiente y la comunidad local de forma patrimonial.</w:t>
      </w:r>
    </w:p>
    <w:p w14:paraId="3B92D2AB" w14:textId="77777777" w:rsidR="00AA2417" w:rsidRPr="00AA2417" w:rsidRDefault="00AA2417" w:rsidP="00AA2417">
      <w:pPr>
        <w:pStyle w:val="Ttulo8"/>
      </w:pPr>
      <w:r w:rsidRPr="00AA2417">
        <w:t>Servicios a prestar por parte de la oficina de turismo</w:t>
      </w:r>
    </w:p>
    <w:p w14:paraId="05EE7780" w14:textId="4A378756" w:rsidR="00AA2417" w:rsidRPr="00AA2417" w:rsidRDefault="00AA2417" w:rsidP="00AA2417">
      <w:pPr>
        <w:pStyle w:val="Tabla"/>
        <w:jc w:val="center"/>
      </w:pPr>
      <w:r w:rsidRPr="00AA2417">
        <w:t>Servicios a prestar en las oficinas de turismo</w:t>
      </w:r>
    </w:p>
    <w:tbl>
      <w:tblPr>
        <w:tblStyle w:val="SENA"/>
        <w:tblW w:w="10060" w:type="dxa"/>
        <w:jc w:val="center"/>
        <w:tblLook w:val="04A0" w:firstRow="1" w:lastRow="0" w:firstColumn="1" w:lastColumn="0" w:noHBand="0" w:noVBand="1"/>
        <w:tblCaption w:val="Tabla 2. Servicios a prestar en las oficinas de turismo"/>
        <w:tblDescription w:val="En la tabla 2, se presentan los servicios ofrecidos por las oficinas de turismo, dirigidos al turista, al sector privado, a la población local y a las entidades públicas o privadas"/>
      </w:tblPr>
      <w:tblGrid>
        <w:gridCol w:w="2405"/>
        <w:gridCol w:w="2233"/>
        <w:gridCol w:w="2587"/>
        <w:gridCol w:w="2835"/>
      </w:tblGrid>
      <w:tr w:rsidR="00930992" w:rsidRPr="00930992" w14:paraId="6B8B2A3C" w14:textId="77777777" w:rsidTr="00850B4B">
        <w:trPr>
          <w:cnfStyle w:val="100000000000" w:firstRow="1" w:lastRow="0" w:firstColumn="0" w:lastColumn="0" w:oddVBand="0" w:evenVBand="0" w:oddHBand="0" w:evenHBand="0" w:firstRowFirstColumn="0" w:firstRowLastColumn="0" w:lastRowFirstColumn="0" w:lastRowLastColumn="0"/>
          <w:tblHeader/>
          <w:jc w:val="center"/>
        </w:trPr>
        <w:tc>
          <w:tcPr>
            <w:tcW w:w="2405" w:type="dxa"/>
            <w:hideMark/>
          </w:tcPr>
          <w:p w14:paraId="3C8B918F" w14:textId="77777777" w:rsidR="00930992" w:rsidRPr="00D62D6D" w:rsidRDefault="00930992" w:rsidP="00455D22">
            <w:pPr>
              <w:ind w:firstLine="0"/>
              <w:rPr>
                <w:b w:val="0"/>
                <w:bCs/>
              </w:rPr>
            </w:pPr>
            <w:r w:rsidRPr="00455D22">
              <w:t>A los turistas</w:t>
            </w:r>
          </w:p>
        </w:tc>
        <w:tc>
          <w:tcPr>
            <w:tcW w:w="2233" w:type="dxa"/>
            <w:hideMark/>
          </w:tcPr>
          <w:p w14:paraId="515BF743" w14:textId="77777777" w:rsidR="00930992" w:rsidRPr="00930992" w:rsidRDefault="00930992" w:rsidP="00D62D6D">
            <w:pPr>
              <w:ind w:firstLine="0"/>
            </w:pPr>
            <w:r w:rsidRPr="00930992">
              <w:t>Al sector privado</w:t>
            </w:r>
          </w:p>
        </w:tc>
        <w:tc>
          <w:tcPr>
            <w:tcW w:w="2587" w:type="dxa"/>
            <w:hideMark/>
          </w:tcPr>
          <w:p w14:paraId="502996C9" w14:textId="77777777" w:rsidR="00930992" w:rsidRPr="00930992" w:rsidRDefault="00930992" w:rsidP="00D62D6D">
            <w:pPr>
              <w:ind w:firstLine="0"/>
            </w:pPr>
            <w:r w:rsidRPr="00930992">
              <w:t>A la población local</w:t>
            </w:r>
          </w:p>
        </w:tc>
        <w:tc>
          <w:tcPr>
            <w:tcW w:w="2835" w:type="dxa"/>
            <w:hideMark/>
          </w:tcPr>
          <w:p w14:paraId="668A87DE" w14:textId="77777777" w:rsidR="00930992" w:rsidRPr="00930992" w:rsidRDefault="00930992" w:rsidP="00D62D6D">
            <w:pPr>
              <w:ind w:firstLine="0"/>
            </w:pPr>
            <w:r w:rsidRPr="00930992">
              <w:t>A las instituciones públicas y/o privadas</w:t>
            </w:r>
          </w:p>
        </w:tc>
      </w:tr>
      <w:tr w:rsidR="00930992" w:rsidRPr="00930992" w14:paraId="639DC6CA"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hideMark/>
          </w:tcPr>
          <w:p w14:paraId="54E030CA" w14:textId="77777777" w:rsidR="00930992" w:rsidRPr="00930992" w:rsidRDefault="00930992" w:rsidP="00D62D6D">
            <w:pPr>
              <w:ind w:firstLine="0"/>
            </w:pPr>
            <w:r w:rsidRPr="00930992">
              <w:t>Información sobre el patrimonio y los recursos turísticos del destino.</w:t>
            </w:r>
          </w:p>
        </w:tc>
        <w:tc>
          <w:tcPr>
            <w:tcW w:w="2233" w:type="dxa"/>
            <w:hideMark/>
          </w:tcPr>
          <w:p w14:paraId="37BC8BED" w14:textId="77777777" w:rsidR="00930992" w:rsidRPr="00930992" w:rsidRDefault="00930992" w:rsidP="00D62D6D">
            <w:pPr>
              <w:ind w:firstLine="0"/>
            </w:pPr>
            <w:r w:rsidRPr="00930992">
              <w:t>Completar y mejorar la atención e información hacia los clientes.</w:t>
            </w:r>
          </w:p>
        </w:tc>
        <w:tc>
          <w:tcPr>
            <w:tcW w:w="2587" w:type="dxa"/>
            <w:hideMark/>
          </w:tcPr>
          <w:p w14:paraId="5750D511" w14:textId="77777777" w:rsidR="00930992" w:rsidRPr="00930992" w:rsidRDefault="00930992" w:rsidP="00D62D6D">
            <w:pPr>
              <w:ind w:firstLine="0"/>
            </w:pPr>
            <w:r w:rsidRPr="00930992">
              <w:t>Fomentar la promoción del destino en general y de los agentes privados en particular.</w:t>
            </w:r>
          </w:p>
        </w:tc>
        <w:tc>
          <w:tcPr>
            <w:tcW w:w="2835" w:type="dxa"/>
            <w:hideMark/>
          </w:tcPr>
          <w:p w14:paraId="530AE270" w14:textId="77777777" w:rsidR="00930992" w:rsidRPr="00930992" w:rsidRDefault="00930992" w:rsidP="002B46E4">
            <w:pPr>
              <w:ind w:firstLine="0"/>
            </w:pPr>
            <w:r w:rsidRPr="00930992">
              <w:t>Articular turistas, agentes privados y entidades.</w:t>
            </w:r>
          </w:p>
        </w:tc>
      </w:tr>
      <w:tr w:rsidR="00930992" w:rsidRPr="00930992" w14:paraId="1652702C" w14:textId="77777777" w:rsidTr="00D62D6D">
        <w:trPr>
          <w:jc w:val="center"/>
        </w:trPr>
        <w:tc>
          <w:tcPr>
            <w:tcW w:w="2405" w:type="dxa"/>
            <w:hideMark/>
          </w:tcPr>
          <w:p w14:paraId="36E026FF" w14:textId="77777777" w:rsidR="00930992" w:rsidRPr="00930992" w:rsidRDefault="00930992" w:rsidP="00D62D6D">
            <w:pPr>
              <w:ind w:firstLine="0"/>
            </w:pPr>
            <w:r w:rsidRPr="00930992">
              <w:t>Información sobre los servicios turísticos privados y regularizados del destino.</w:t>
            </w:r>
          </w:p>
        </w:tc>
        <w:tc>
          <w:tcPr>
            <w:tcW w:w="2233" w:type="dxa"/>
            <w:hideMark/>
          </w:tcPr>
          <w:p w14:paraId="5044E8E4" w14:textId="77777777" w:rsidR="00930992" w:rsidRPr="00930992" w:rsidRDefault="00930992" w:rsidP="00D62D6D">
            <w:pPr>
              <w:ind w:firstLine="0"/>
            </w:pPr>
            <w:r w:rsidRPr="00930992">
              <w:t xml:space="preserve">Facilitar e impulsar mediante un sistema de reservas del destino el contacto directo </w:t>
            </w:r>
            <w:r w:rsidRPr="00930992">
              <w:lastRenderedPageBreak/>
              <w:t>y efectivo entre turistas y empresarios.</w:t>
            </w:r>
          </w:p>
        </w:tc>
        <w:tc>
          <w:tcPr>
            <w:tcW w:w="2587" w:type="dxa"/>
            <w:hideMark/>
          </w:tcPr>
          <w:p w14:paraId="7EA74E03" w14:textId="77777777" w:rsidR="00930992" w:rsidRPr="00930992" w:rsidRDefault="00930992" w:rsidP="00D62D6D">
            <w:pPr>
              <w:ind w:firstLine="0"/>
            </w:pPr>
            <w:r w:rsidRPr="00930992">
              <w:lastRenderedPageBreak/>
              <w:t>Informar sobre acciones que favorezcan la capacidad competitiva para el sector.</w:t>
            </w:r>
          </w:p>
        </w:tc>
        <w:tc>
          <w:tcPr>
            <w:tcW w:w="2835" w:type="dxa"/>
            <w:hideMark/>
          </w:tcPr>
          <w:p w14:paraId="7368CB76" w14:textId="77777777" w:rsidR="00930992" w:rsidRPr="00930992" w:rsidRDefault="00930992" w:rsidP="00D62D6D">
            <w:pPr>
              <w:ind w:firstLine="0"/>
            </w:pPr>
            <w:r w:rsidRPr="00930992">
              <w:t>Participar de estudios estadísticos sobre la situación y coyuntura del sector turístico.</w:t>
            </w:r>
          </w:p>
        </w:tc>
      </w:tr>
      <w:tr w:rsidR="00930992" w:rsidRPr="00930992" w14:paraId="411A1033"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hideMark/>
          </w:tcPr>
          <w:p w14:paraId="73A5F6A9" w14:textId="77777777" w:rsidR="00930992" w:rsidRPr="00930992" w:rsidRDefault="00930992" w:rsidP="00D62D6D">
            <w:pPr>
              <w:ind w:firstLine="0"/>
            </w:pPr>
            <w:r w:rsidRPr="00930992">
              <w:t>Información de los equipamientos e infraestructuras generales del destino, útiles para turistas y población local.</w:t>
            </w:r>
          </w:p>
        </w:tc>
        <w:tc>
          <w:tcPr>
            <w:tcW w:w="2233" w:type="dxa"/>
            <w:hideMark/>
          </w:tcPr>
          <w:p w14:paraId="40F4B7D1" w14:textId="77777777" w:rsidR="00930992" w:rsidRPr="00930992" w:rsidRDefault="00930992" w:rsidP="00D62D6D">
            <w:pPr>
              <w:ind w:firstLine="0"/>
            </w:pPr>
            <w:r w:rsidRPr="00930992">
              <w:t>Suministrar material informativo del destino (mapas, folletos y listado).</w:t>
            </w:r>
          </w:p>
        </w:tc>
        <w:tc>
          <w:tcPr>
            <w:tcW w:w="2587" w:type="dxa"/>
            <w:hideMark/>
          </w:tcPr>
          <w:p w14:paraId="073CA1AC" w14:textId="77777777" w:rsidR="00930992" w:rsidRPr="00930992" w:rsidRDefault="00930992" w:rsidP="00D62D6D">
            <w:pPr>
              <w:ind w:firstLine="0"/>
            </w:pPr>
            <w:r w:rsidRPr="00930992">
              <w:t>Atender sus sugerencias, dudas, opiniones, quejas, ideas, etc.</w:t>
            </w:r>
          </w:p>
        </w:tc>
        <w:tc>
          <w:tcPr>
            <w:tcW w:w="2835" w:type="dxa"/>
            <w:hideMark/>
          </w:tcPr>
          <w:p w14:paraId="3C1307AB" w14:textId="77777777" w:rsidR="00930992" w:rsidRPr="00930992" w:rsidRDefault="00930992" w:rsidP="00D62D6D">
            <w:pPr>
              <w:ind w:firstLine="0"/>
            </w:pPr>
            <w:r w:rsidRPr="00930992">
              <w:t>Trabajar para mejorar la proyección de los mensajes e imágenes de los entes hacia el resto de elementos del sistema turístico.</w:t>
            </w:r>
          </w:p>
        </w:tc>
      </w:tr>
      <w:tr w:rsidR="00930992" w:rsidRPr="00930992" w14:paraId="7F3668C9" w14:textId="77777777" w:rsidTr="00D62D6D">
        <w:trPr>
          <w:jc w:val="center"/>
        </w:trPr>
        <w:tc>
          <w:tcPr>
            <w:tcW w:w="2405" w:type="dxa"/>
            <w:hideMark/>
          </w:tcPr>
          <w:p w14:paraId="1FEC4FA4" w14:textId="77777777" w:rsidR="00930992" w:rsidRPr="00930992" w:rsidRDefault="00930992" w:rsidP="00D62D6D">
            <w:pPr>
              <w:ind w:firstLine="0"/>
            </w:pPr>
            <w:r w:rsidRPr="00930992">
              <w:t>Realización de reservas directas para los turistas en los servicios turísticos privados del destino.</w:t>
            </w:r>
          </w:p>
        </w:tc>
        <w:tc>
          <w:tcPr>
            <w:tcW w:w="2233" w:type="dxa"/>
            <w:hideMark/>
          </w:tcPr>
          <w:p w14:paraId="47B81B9F" w14:textId="77777777" w:rsidR="00930992" w:rsidRPr="00930992" w:rsidRDefault="00930992" w:rsidP="00D62D6D">
            <w:pPr>
              <w:ind w:firstLine="0"/>
            </w:pPr>
            <w:r w:rsidRPr="00930992">
              <w:t>Fomentar la promoción del destino en general.</w:t>
            </w:r>
          </w:p>
        </w:tc>
        <w:tc>
          <w:tcPr>
            <w:tcW w:w="2587" w:type="dxa"/>
            <w:hideMark/>
          </w:tcPr>
          <w:p w14:paraId="7D0882D1" w14:textId="77777777" w:rsidR="00930992" w:rsidRPr="00930992" w:rsidRDefault="00930992" w:rsidP="00D62D6D">
            <w:pPr>
              <w:ind w:firstLine="0"/>
            </w:pPr>
            <w:r w:rsidRPr="00930992">
              <w:t>Vincular la población local en colectivos sociales.</w:t>
            </w:r>
          </w:p>
        </w:tc>
        <w:tc>
          <w:tcPr>
            <w:tcW w:w="2835" w:type="dxa"/>
            <w:hideMark/>
          </w:tcPr>
          <w:p w14:paraId="4A8F86E2" w14:textId="77777777" w:rsidR="00930992" w:rsidRPr="00930992" w:rsidRDefault="00930992" w:rsidP="00D62D6D">
            <w:pPr>
              <w:ind w:firstLine="0"/>
            </w:pPr>
            <w:r w:rsidRPr="00930992">
              <w:t>Fomentar la cohesión de los distintos a través de rutas turísticas temáticas.</w:t>
            </w:r>
          </w:p>
        </w:tc>
      </w:tr>
      <w:tr w:rsidR="00930992" w:rsidRPr="00930992" w14:paraId="4F915691"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hideMark/>
          </w:tcPr>
          <w:p w14:paraId="655EDB4E" w14:textId="77777777" w:rsidR="00930992" w:rsidRPr="00930992" w:rsidRDefault="00930992" w:rsidP="00D62D6D">
            <w:pPr>
              <w:ind w:firstLine="0"/>
            </w:pPr>
            <w:r w:rsidRPr="00930992">
              <w:t xml:space="preserve">Hacer de punto de venta o recogida de entradas para espectáculos que </w:t>
            </w:r>
            <w:r w:rsidRPr="00930992">
              <w:lastRenderedPageBreak/>
              <w:t>se llevarán a cabo en el destino.</w:t>
            </w:r>
          </w:p>
        </w:tc>
        <w:tc>
          <w:tcPr>
            <w:tcW w:w="2233" w:type="dxa"/>
            <w:hideMark/>
          </w:tcPr>
          <w:p w14:paraId="03103BF2" w14:textId="77777777" w:rsidR="00930992" w:rsidRPr="00930992" w:rsidRDefault="00930992" w:rsidP="00D62D6D">
            <w:pPr>
              <w:ind w:firstLine="0"/>
            </w:pPr>
            <w:r w:rsidRPr="00930992">
              <w:lastRenderedPageBreak/>
              <w:t xml:space="preserve">Informar sobre acciones que favorezcan la capacidad </w:t>
            </w:r>
            <w:r w:rsidRPr="00930992">
              <w:lastRenderedPageBreak/>
              <w:t>competitiva para el sector: jornadas formativas, ayudas y subvenciones, participación en nuevos programas y proyectos, acceso a estudios y fuentes de información.</w:t>
            </w:r>
          </w:p>
        </w:tc>
        <w:tc>
          <w:tcPr>
            <w:tcW w:w="2587" w:type="dxa"/>
            <w:hideMark/>
          </w:tcPr>
          <w:p w14:paraId="20D86904" w14:textId="77777777" w:rsidR="00930992" w:rsidRPr="00930992" w:rsidRDefault="00930992" w:rsidP="00D62D6D">
            <w:pPr>
              <w:ind w:firstLine="0"/>
            </w:pPr>
            <w:r w:rsidRPr="00930992">
              <w:lastRenderedPageBreak/>
              <w:t xml:space="preserve">Información y venta de entradas de eventos y actividades que se </w:t>
            </w:r>
            <w:r w:rsidRPr="00930992">
              <w:lastRenderedPageBreak/>
              <w:t>celebrarán en el destino.</w:t>
            </w:r>
          </w:p>
        </w:tc>
        <w:tc>
          <w:tcPr>
            <w:tcW w:w="2835" w:type="dxa"/>
            <w:hideMark/>
          </w:tcPr>
          <w:p w14:paraId="2941777A" w14:textId="77777777" w:rsidR="00930992" w:rsidRPr="00930992" w:rsidRDefault="00930992" w:rsidP="00D62D6D">
            <w:pPr>
              <w:ind w:firstLine="0"/>
            </w:pPr>
            <w:r w:rsidRPr="00930992">
              <w:lastRenderedPageBreak/>
              <w:t xml:space="preserve">Participar, fortalecer y apostar activamente por el desarrollo eficaz de las redes de </w:t>
            </w:r>
            <w:r w:rsidRPr="00930992">
              <w:lastRenderedPageBreak/>
              <w:t>información formadas por las oficinas de turismo.</w:t>
            </w:r>
          </w:p>
        </w:tc>
      </w:tr>
      <w:tr w:rsidR="00930992" w:rsidRPr="00930992" w14:paraId="1F105032" w14:textId="77777777" w:rsidTr="00D62D6D">
        <w:trPr>
          <w:jc w:val="center"/>
        </w:trPr>
        <w:tc>
          <w:tcPr>
            <w:tcW w:w="2405" w:type="dxa"/>
            <w:hideMark/>
          </w:tcPr>
          <w:p w14:paraId="15B2CAF3" w14:textId="77777777" w:rsidR="00930992" w:rsidRPr="00930992" w:rsidRDefault="00930992" w:rsidP="00D62D6D">
            <w:pPr>
              <w:ind w:firstLine="0"/>
            </w:pPr>
            <w:r w:rsidRPr="00930992">
              <w:lastRenderedPageBreak/>
              <w:t>Poner a disposición del turista una tienda donde comprar o exponer suvenires.</w:t>
            </w:r>
          </w:p>
        </w:tc>
        <w:tc>
          <w:tcPr>
            <w:tcW w:w="2233" w:type="dxa"/>
            <w:hideMark/>
          </w:tcPr>
          <w:p w14:paraId="072090B1" w14:textId="77777777" w:rsidR="00930992" w:rsidRPr="00930992" w:rsidRDefault="00930992" w:rsidP="00D62D6D">
            <w:pPr>
              <w:ind w:firstLine="0"/>
            </w:pPr>
            <w:r w:rsidRPr="00930992">
              <w:t>Atender sus sugerencias, dudas, opiniones, quejas, ideas, etc.</w:t>
            </w:r>
          </w:p>
        </w:tc>
        <w:tc>
          <w:tcPr>
            <w:tcW w:w="2587" w:type="dxa"/>
            <w:hideMark/>
          </w:tcPr>
          <w:p w14:paraId="075B8390" w14:textId="77777777" w:rsidR="00930992" w:rsidRPr="00930992" w:rsidRDefault="00930992" w:rsidP="00D62D6D">
            <w:pPr>
              <w:ind w:firstLine="0"/>
            </w:pPr>
            <w:r w:rsidRPr="00930992">
              <w:t>Entrega de material turístico del destino para los ciudadanos locales.</w:t>
            </w:r>
          </w:p>
        </w:tc>
        <w:tc>
          <w:tcPr>
            <w:tcW w:w="2835" w:type="dxa"/>
            <w:hideMark/>
          </w:tcPr>
          <w:p w14:paraId="5CD2D3B3" w14:textId="0BE11222" w:rsidR="00930992" w:rsidRPr="00930992" w:rsidRDefault="002B46E4" w:rsidP="002B46E4">
            <w:pPr>
              <w:ind w:firstLine="0"/>
            </w:pPr>
            <w:r>
              <w:t>N/A.</w:t>
            </w:r>
          </w:p>
        </w:tc>
      </w:tr>
      <w:tr w:rsidR="00930992" w:rsidRPr="00930992" w14:paraId="2061D31D"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hideMark/>
          </w:tcPr>
          <w:p w14:paraId="4FE163A8" w14:textId="77777777" w:rsidR="00930992" w:rsidRPr="00930992" w:rsidRDefault="00930992" w:rsidP="00D62D6D">
            <w:pPr>
              <w:ind w:firstLine="0"/>
            </w:pPr>
            <w:r w:rsidRPr="00930992">
              <w:lastRenderedPageBreak/>
              <w:t>Entrega de folletos y documentación de la zona.</w:t>
            </w:r>
          </w:p>
        </w:tc>
        <w:tc>
          <w:tcPr>
            <w:tcW w:w="2233" w:type="dxa"/>
            <w:hideMark/>
          </w:tcPr>
          <w:p w14:paraId="14B9078A" w14:textId="680B72EF" w:rsidR="00930992" w:rsidRPr="00930992" w:rsidRDefault="002B46E4" w:rsidP="002B46E4">
            <w:pPr>
              <w:ind w:firstLine="0"/>
            </w:pPr>
            <w:r>
              <w:t>N/A.</w:t>
            </w:r>
          </w:p>
        </w:tc>
        <w:tc>
          <w:tcPr>
            <w:tcW w:w="2587" w:type="dxa"/>
            <w:hideMark/>
          </w:tcPr>
          <w:p w14:paraId="1962F501" w14:textId="030C045D" w:rsidR="00930992" w:rsidRPr="00930992" w:rsidRDefault="00930992" w:rsidP="00D62D6D">
            <w:pPr>
              <w:ind w:firstLine="0"/>
            </w:pPr>
            <w:r w:rsidRPr="00930992">
              <w:t>Colaboración en la organización de actividades</w:t>
            </w:r>
            <w:r w:rsidR="008E0570">
              <w:t>,</w:t>
            </w:r>
            <w:r w:rsidRPr="00930992">
              <w:t xml:space="preserve"> promovid</w:t>
            </w:r>
            <w:r w:rsidR="0063578E">
              <w:t>a</w:t>
            </w:r>
            <w:r w:rsidRPr="00930992">
              <w:t>s por agentes locales.</w:t>
            </w:r>
          </w:p>
        </w:tc>
        <w:tc>
          <w:tcPr>
            <w:tcW w:w="2835" w:type="dxa"/>
            <w:hideMark/>
          </w:tcPr>
          <w:p w14:paraId="045DDFDD" w14:textId="39E7D0EE" w:rsidR="00930992" w:rsidRPr="00930992" w:rsidRDefault="002B46E4" w:rsidP="002B46E4">
            <w:pPr>
              <w:ind w:firstLine="0"/>
            </w:pPr>
            <w:r>
              <w:t>N/A.</w:t>
            </w:r>
          </w:p>
        </w:tc>
      </w:tr>
      <w:tr w:rsidR="00930992" w:rsidRPr="00930992" w14:paraId="16ED6198" w14:textId="77777777" w:rsidTr="00D62D6D">
        <w:trPr>
          <w:jc w:val="center"/>
        </w:trPr>
        <w:tc>
          <w:tcPr>
            <w:tcW w:w="2405" w:type="dxa"/>
            <w:hideMark/>
          </w:tcPr>
          <w:p w14:paraId="63ECD15B" w14:textId="77777777" w:rsidR="00930992" w:rsidRPr="00930992" w:rsidRDefault="00930992" w:rsidP="00D62D6D">
            <w:pPr>
              <w:ind w:firstLine="0"/>
            </w:pPr>
            <w:r w:rsidRPr="00930992">
              <w:t>Recogida de sugerencias, opiniones y quejas.</w:t>
            </w:r>
          </w:p>
        </w:tc>
        <w:tc>
          <w:tcPr>
            <w:tcW w:w="2233" w:type="dxa"/>
            <w:hideMark/>
          </w:tcPr>
          <w:p w14:paraId="0F287763" w14:textId="470B4E0C" w:rsidR="00930992" w:rsidRPr="00930992" w:rsidRDefault="002B46E4" w:rsidP="002B46E4">
            <w:pPr>
              <w:ind w:firstLine="0"/>
            </w:pPr>
            <w:r>
              <w:t>N/A.</w:t>
            </w:r>
          </w:p>
        </w:tc>
        <w:tc>
          <w:tcPr>
            <w:tcW w:w="2587" w:type="dxa"/>
            <w:hideMark/>
          </w:tcPr>
          <w:p w14:paraId="1E78D6F3" w14:textId="4C02357D" w:rsidR="00930992" w:rsidRPr="00930992" w:rsidRDefault="002B46E4" w:rsidP="002B46E4">
            <w:pPr>
              <w:ind w:firstLine="0"/>
            </w:pPr>
            <w:r>
              <w:t>N/A.</w:t>
            </w:r>
          </w:p>
        </w:tc>
        <w:tc>
          <w:tcPr>
            <w:tcW w:w="2835" w:type="dxa"/>
            <w:hideMark/>
          </w:tcPr>
          <w:p w14:paraId="1CDAF4C8" w14:textId="6AF566DA" w:rsidR="00930992" w:rsidRPr="00930992" w:rsidRDefault="002B46E4" w:rsidP="002B46E4">
            <w:pPr>
              <w:ind w:firstLine="0"/>
            </w:pPr>
            <w:r>
              <w:t>N/A.</w:t>
            </w:r>
          </w:p>
        </w:tc>
      </w:tr>
      <w:tr w:rsidR="00930992" w:rsidRPr="00930992" w14:paraId="25B98AF3"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vAlign w:val="center"/>
          </w:tcPr>
          <w:p w14:paraId="58F11AE3" w14:textId="15627A6D" w:rsidR="00930992" w:rsidRPr="00930992" w:rsidRDefault="00930992" w:rsidP="00D62D6D">
            <w:pPr>
              <w:ind w:firstLine="0"/>
            </w:pPr>
            <w:r w:rsidRPr="00930992">
              <w:t>Asistencia directa ante cualquier problema que pueda surgir durante la estancia.</w:t>
            </w:r>
          </w:p>
        </w:tc>
        <w:tc>
          <w:tcPr>
            <w:tcW w:w="2233" w:type="dxa"/>
          </w:tcPr>
          <w:p w14:paraId="34A1613D" w14:textId="4CC5AD42" w:rsidR="00930992" w:rsidRPr="00930992" w:rsidRDefault="002B46E4" w:rsidP="002B46E4">
            <w:pPr>
              <w:ind w:firstLine="0"/>
            </w:pPr>
            <w:r>
              <w:t>N/A.</w:t>
            </w:r>
          </w:p>
        </w:tc>
        <w:tc>
          <w:tcPr>
            <w:tcW w:w="2587" w:type="dxa"/>
          </w:tcPr>
          <w:p w14:paraId="2E1C34C8" w14:textId="42B9F086" w:rsidR="00930992" w:rsidRPr="00930992" w:rsidRDefault="002B46E4" w:rsidP="002B46E4">
            <w:pPr>
              <w:ind w:firstLine="0"/>
            </w:pPr>
            <w:r>
              <w:t>N/A.</w:t>
            </w:r>
          </w:p>
        </w:tc>
        <w:tc>
          <w:tcPr>
            <w:tcW w:w="2835" w:type="dxa"/>
          </w:tcPr>
          <w:p w14:paraId="0B21AB69" w14:textId="5B5395E4" w:rsidR="00930992" w:rsidRPr="00930992" w:rsidRDefault="002B46E4" w:rsidP="002B46E4">
            <w:pPr>
              <w:ind w:firstLine="0"/>
            </w:pPr>
            <w:r>
              <w:t>N/A.</w:t>
            </w:r>
          </w:p>
        </w:tc>
      </w:tr>
      <w:tr w:rsidR="00930992" w:rsidRPr="00930992" w14:paraId="6BDCB550" w14:textId="77777777" w:rsidTr="00D62D6D">
        <w:trPr>
          <w:jc w:val="center"/>
        </w:trPr>
        <w:tc>
          <w:tcPr>
            <w:tcW w:w="2405" w:type="dxa"/>
            <w:vAlign w:val="center"/>
          </w:tcPr>
          <w:p w14:paraId="0260F3CB" w14:textId="7DFF559A" w:rsidR="00930992" w:rsidRPr="00930992" w:rsidRDefault="00930992" w:rsidP="00D62D6D">
            <w:pPr>
              <w:ind w:firstLine="0"/>
            </w:pPr>
            <w:r w:rsidRPr="00930992">
              <w:t>Información sobre los derechos y obligaciones de los turistas.</w:t>
            </w:r>
          </w:p>
        </w:tc>
        <w:tc>
          <w:tcPr>
            <w:tcW w:w="2233" w:type="dxa"/>
          </w:tcPr>
          <w:p w14:paraId="5C755E34" w14:textId="2ED1B54A" w:rsidR="00930992" w:rsidRPr="00930992" w:rsidRDefault="002B46E4" w:rsidP="002B46E4">
            <w:pPr>
              <w:ind w:firstLine="0"/>
            </w:pPr>
            <w:r>
              <w:t>N/A.</w:t>
            </w:r>
          </w:p>
        </w:tc>
        <w:tc>
          <w:tcPr>
            <w:tcW w:w="2587" w:type="dxa"/>
          </w:tcPr>
          <w:p w14:paraId="1DABD839" w14:textId="5F8EAD8A" w:rsidR="00930992" w:rsidRPr="00930992" w:rsidRDefault="002B46E4" w:rsidP="002B46E4">
            <w:pPr>
              <w:ind w:firstLine="0"/>
            </w:pPr>
            <w:r>
              <w:t>N/A.</w:t>
            </w:r>
          </w:p>
        </w:tc>
        <w:tc>
          <w:tcPr>
            <w:tcW w:w="2835" w:type="dxa"/>
          </w:tcPr>
          <w:p w14:paraId="6492B954" w14:textId="7F8E8228" w:rsidR="00930992" w:rsidRPr="00930992" w:rsidRDefault="002B46E4" w:rsidP="002B46E4">
            <w:pPr>
              <w:ind w:firstLine="0"/>
            </w:pPr>
            <w:r>
              <w:t>N/A.</w:t>
            </w:r>
          </w:p>
        </w:tc>
      </w:tr>
      <w:tr w:rsidR="00930992" w:rsidRPr="00930992" w14:paraId="5FDAB482"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vAlign w:val="center"/>
          </w:tcPr>
          <w:p w14:paraId="014BD988" w14:textId="4783E304" w:rsidR="00930992" w:rsidRPr="00930992" w:rsidRDefault="00930992" w:rsidP="00D62D6D">
            <w:pPr>
              <w:ind w:firstLine="0"/>
            </w:pPr>
            <w:r w:rsidRPr="00930992">
              <w:lastRenderedPageBreak/>
              <w:t>Envío de material informativo para mejorar la planificación previa del viaje.</w:t>
            </w:r>
          </w:p>
        </w:tc>
        <w:tc>
          <w:tcPr>
            <w:tcW w:w="2233" w:type="dxa"/>
          </w:tcPr>
          <w:p w14:paraId="55E4D666" w14:textId="70C25EB1" w:rsidR="00930992" w:rsidRPr="00930992" w:rsidRDefault="002B46E4" w:rsidP="002B46E4">
            <w:pPr>
              <w:ind w:firstLine="0"/>
            </w:pPr>
            <w:r>
              <w:t>N/A.</w:t>
            </w:r>
          </w:p>
        </w:tc>
        <w:tc>
          <w:tcPr>
            <w:tcW w:w="2587" w:type="dxa"/>
          </w:tcPr>
          <w:p w14:paraId="4701F666" w14:textId="16CD2E49" w:rsidR="00930992" w:rsidRPr="00930992" w:rsidRDefault="002B46E4" w:rsidP="002B46E4">
            <w:pPr>
              <w:ind w:firstLine="0"/>
            </w:pPr>
            <w:r>
              <w:t>N/A.</w:t>
            </w:r>
          </w:p>
        </w:tc>
        <w:tc>
          <w:tcPr>
            <w:tcW w:w="2835" w:type="dxa"/>
          </w:tcPr>
          <w:p w14:paraId="31568936" w14:textId="61D4DD4D" w:rsidR="00930992" w:rsidRPr="00930992" w:rsidRDefault="002B46E4" w:rsidP="002B46E4">
            <w:pPr>
              <w:ind w:firstLine="0"/>
            </w:pPr>
            <w:r>
              <w:t>N/A.</w:t>
            </w:r>
          </w:p>
        </w:tc>
      </w:tr>
      <w:tr w:rsidR="00930992" w:rsidRPr="00930992" w14:paraId="6FB31F71" w14:textId="77777777" w:rsidTr="00D62D6D">
        <w:trPr>
          <w:jc w:val="center"/>
        </w:trPr>
        <w:tc>
          <w:tcPr>
            <w:tcW w:w="2405" w:type="dxa"/>
            <w:vAlign w:val="center"/>
          </w:tcPr>
          <w:p w14:paraId="16F7FFC2" w14:textId="29A8E3DA" w:rsidR="00930992" w:rsidRPr="00930992" w:rsidRDefault="00930992" w:rsidP="00D62D6D">
            <w:pPr>
              <w:ind w:firstLine="0"/>
            </w:pPr>
            <w:r w:rsidRPr="00930992">
              <w:t>Asistencia telefónica y mediante </w:t>
            </w:r>
            <w:r w:rsidRPr="00D62D6D">
              <w:rPr>
                <w:rStyle w:val="Extranjerismo"/>
              </w:rPr>
              <w:t>e-mail</w:t>
            </w:r>
          </w:p>
        </w:tc>
        <w:tc>
          <w:tcPr>
            <w:tcW w:w="2233" w:type="dxa"/>
          </w:tcPr>
          <w:p w14:paraId="431B65A8" w14:textId="7A4C989A" w:rsidR="00930992" w:rsidRPr="00930992" w:rsidRDefault="002B46E4" w:rsidP="002B46E4">
            <w:pPr>
              <w:ind w:firstLine="0"/>
            </w:pPr>
            <w:r>
              <w:t>N/A.</w:t>
            </w:r>
          </w:p>
        </w:tc>
        <w:tc>
          <w:tcPr>
            <w:tcW w:w="2587" w:type="dxa"/>
          </w:tcPr>
          <w:p w14:paraId="0D17B002" w14:textId="754D9466" w:rsidR="00930992" w:rsidRPr="00930992" w:rsidRDefault="002B46E4" w:rsidP="002B46E4">
            <w:pPr>
              <w:ind w:firstLine="0"/>
            </w:pPr>
            <w:r>
              <w:t>N/A.</w:t>
            </w:r>
          </w:p>
        </w:tc>
        <w:tc>
          <w:tcPr>
            <w:tcW w:w="2835" w:type="dxa"/>
          </w:tcPr>
          <w:p w14:paraId="60C7E543" w14:textId="69889EFA" w:rsidR="00930992" w:rsidRPr="00930992" w:rsidRDefault="002B46E4" w:rsidP="002B46E4">
            <w:pPr>
              <w:ind w:firstLine="0"/>
            </w:pPr>
            <w:r>
              <w:t>N/A.</w:t>
            </w:r>
          </w:p>
        </w:tc>
      </w:tr>
    </w:tbl>
    <w:tbl>
      <w:tblPr>
        <w:tblW w:w="9923" w:type="dxa"/>
        <w:shd w:val="clear" w:color="auto" w:fill="FFFFFF"/>
        <w:tblCellMar>
          <w:left w:w="0" w:type="dxa"/>
          <w:right w:w="0" w:type="dxa"/>
        </w:tblCellMar>
        <w:tblLook w:val="04A0" w:firstRow="1" w:lastRow="0" w:firstColumn="1" w:lastColumn="0" w:noHBand="0" w:noVBand="1"/>
        <w:tblCaption w:val="Tabla 2. Servicios a prestar en las oficinas de turismo"/>
        <w:tblDescription w:val="En la tabla 2, se presentan los servicios ofrecidos por las oficinas de turismo, dirigidos al turista, al sector privado, a la población local y a las entidades públicas o privadas"/>
      </w:tblPr>
      <w:tblGrid>
        <w:gridCol w:w="9923"/>
      </w:tblGrid>
      <w:tr w:rsidR="004952D2" w:rsidRPr="004952D2" w14:paraId="575D75E2" w14:textId="77777777" w:rsidTr="001D7B74">
        <w:tc>
          <w:tcPr>
            <w:tcW w:w="9923" w:type="dxa"/>
            <w:shd w:val="clear" w:color="auto" w:fill="FFFFFF"/>
            <w:vAlign w:val="center"/>
            <w:hideMark/>
          </w:tcPr>
          <w:p w14:paraId="64882E1A" w14:textId="77777777" w:rsidR="004952D2" w:rsidRPr="004952D2" w:rsidRDefault="004952D2" w:rsidP="004952D2">
            <w:pPr>
              <w:shd w:val="clear" w:color="auto" w:fill="E8E8E8"/>
              <w:spacing w:before="75" w:after="0" w:line="240" w:lineRule="auto"/>
              <w:ind w:firstLine="0"/>
              <w:textAlignment w:val="baseline"/>
              <w:rPr>
                <w:rFonts w:ascii="Roboto" w:eastAsia="Times New Roman" w:hAnsi="Roboto" w:cs="Times New Roman"/>
                <w:b/>
                <w:bCs/>
                <w:color w:val="12263F"/>
                <w:kern w:val="0"/>
                <w:sz w:val="19"/>
                <w:szCs w:val="19"/>
                <w:lang w:eastAsia="es-CO"/>
                <w14:ligatures w14:val="none"/>
              </w:rPr>
            </w:pPr>
          </w:p>
        </w:tc>
      </w:tr>
      <w:tr w:rsidR="00633803" w:rsidRPr="004952D2" w14:paraId="4E76D751" w14:textId="77777777" w:rsidTr="001D7B74">
        <w:tc>
          <w:tcPr>
            <w:tcW w:w="9923" w:type="dxa"/>
            <w:tcBorders>
              <w:top w:val="nil"/>
              <w:left w:val="nil"/>
              <w:bottom w:val="nil"/>
              <w:right w:val="nil"/>
            </w:tcBorders>
            <w:shd w:val="clear" w:color="auto" w:fill="FFFFFF"/>
            <w:vAlign w:val="center"/>
            <w:hideMark/>
          </w:tcPr>
          <w:p w14:paraId="33D8264C" w14:textId="77777777" w:rsidR="004952D2" w:rsidRPr="00633803" w:rsidRDefault="004952D2" w:rsidP="004952D2">
            <w:pPr>
              <w:ind w:firstLine="0"/>
            </w:pPr>
            <w:r w:rsidRPr="00633803">
              <w:t xml:space="preserve">Nota. Adaptado de Peláez López, J. (2016). Manual para la gestión de las oficinas de turismo. International </w:t>
            </w:r>
            <w:proofErr w:type="spellStart"/>
            <w:r w:rsidRPr="00633803">
              <w:t>Journal</w:t>
            </w:r>
            <w:proofErr w:type="spellEnd"/>
            <w:r w:rsidRPr="00633803">
              <w:t xml:space="preserve"> of </w:t>
            </w:r>
            <w:proofErr w:type="spellStart"/>
            <w:r w:rsidRPr="00633803">
              <w:t>Scientific</w:t>
            </w:r>
            <w:proofErr w:type="spellEnd"/>
            <w:r w:rsidRPr="00633803">
              <w:t xml:space="preserve"> Management and </w:t>
            </w:r>
            <w:proofErr w:type="spellStart"/>
            <w:r w:rsidRPr="00633803">
              <w:t>Tourism</w:t>
            </w:r>
            <w:proofErr w:type="spellEnd"/>
            <w:r w:rsidRPr="00633803">
              <w:t xml:space="preserve">, 2016, Vol. 2, </w:t>
            </w:r>
            <w:proofErr w:type="spellStart"/>
            <w:r w:rsidRPr="00633803">
              <w:t>Nº</w:t>
            </w:r>
            <w:proofErr w:type="spellEnd"/>
            <w:r w:rsidRPr="00633803">
              <w:t xml:space="preserve"> 4 (pp. 142-145).</w:t>
            </w:r>
          </w:p>
          <w:p w14:paraId="2C066BBF" w14:textId="77777777" w:rsidR="004952D2" w:rsidRPr="00633803" w:rsidRDefault="004952D2" w:rsidP="004952D2">
            <w:pPr>
              <w:ind w:firstLine="0"/>
            </w:pPr>
          </w:p>
          <w:p w14:paraId="179C68CE" w14:textId="4C75D3A7" w:rsidR="00FF7F44" w:rsidRPr="00633803" w:rsidRDefault="00823399" w:rsidP="00E261CB">
            <w:pPr>
              <w:pStyle w:val="Ttulo2"/>
            </w:pPr>
            <w:bookmarkStart w:id="6" w:name="_Toc184589057"/>
            <w:r>
              <w:t xml:space="preserve">1.5 </w:t>
            </w:r>
            <w:r w:rsidR="00FF7F44" w:rsidRPr="00633803">
              <w:t>Estructura turística</w:t>
            </w:r>
            <w:bookmarkEnd w:id="6"/>
          </w:p>
          <w:p w14:paraId="37804228" w14:textId="2EC709A6" w:rsidR="004952D2" w:rsidRPr="00633803" w:rsidRDefault="00FF7F44" w:rsidP="001D7B74">
            <w:pPr>
              <w:pStyle w:val="Sangradetextonormal"/>
            </w:pPr>
            <w:r w:rsidRPr="00633803">
              <w:t>La estructura turística es un conjunto de empresas, instalaciones y elementos físicos que se encuentran en un territorio</w:t>
            </w:r>
            <w:r w:rsidR="00584FC6">
              <w:t>,</w:t>
            </w:r>
            <w:r w:rsidRPr="00633803">
              <w:t xml:space="preserve"> posibilitando el máximo de aprovechamiento en la prestación de servicios de orden turístico. También, se reconoce como el conjunto de recursos que incluyen atractivos, servicios y actividades turísticas en un destino. Se desarrollan sobre la infraestructura turística local</w:t>
            </w:r>
            <w:r w:rsidR="003905A0">
              <w:t>,</w:t>
            </w:r>
            <w:r w:rsidRPr="00633803">
              <w:t xml:space="preserve"> comprendiendo dentro de los componentes básico</w:t>
            </w:r>
            <w:r w:rsidR="003E54B7">
              <w:t>s</w:t>
            </w:r>
            <w:r w:rsidRPr="00633803">
              <w:t xml:space="preserve"> el alojamiento y los restaurantes. Y como componentes complementarios las instalaciones recreativas, agencias de viajes, </w:t>
            </w:r>
            <w:r w:rsidRPr="00633803">
              <w:lastRenderedPageBreak/>
              <w:t>oficinas de turismo, puntos de información turística y empresas de transporte articulados con el comercio local junto con el definido como comercio turístico.</w:t>
            </w:r>
          </w:p>
        </w:tc>
      </w:tr>
    </w:tbl>
    <w:p w14:paraId="74DDA92D" w14:textId="29A57144" w:rsidR="00633803" w:rsidRPr="00633803" w:rsidRDefault="00633803" w:rsidP="00633803">
      <w:pPr>
        <w:pStyle w:val="Descripcin"/>
      </w:pPr>
      <w:r w:rsidRPr="00633803">
        <w:lastRenderedPageBreak/>
        <w:t>Atractivos turísticos</w:t>
      </w:r>
    </w:p>
    <w:p w14:paraId="76B01D1A" w14:textId="594F5D8D" w:rsidR="00633803" w:rsidRPr="00633803" w:rsidRDefault="00633803" w:rsidP="00633803">
      <w:r w:rsidRPr="00633803">
        <w:t>Lugares o experiencias que atraen a los turistas. Pueden ser naturales (playas o montañas) o culturales (monumentos o festivales).</w:t>
      </w:r>
    </w:p>
    <w:p w14:paraId="7CDEE2EC" w14:textId="77777777" w:rsidR="00633803" w:rsidRPr="00633803" w:rsidRDefault="00633803" w:rsidP="00633803">
      <w:pPr>
        <w:pStyle w:val="Ttulo8"/>
      </w:pPr>
      <w:r w:rsidRPr="00633803">
        <w:t>Infraestructura turística</w:t>
      </w:r>
    </w:p>
    <w:p w14:paraId="0DB464AF" w14:textId="6569D16E" w:rsidR="00633803" w:rsidRPr="00633803" w:rsidRDefault="00633803" w:rsidP="00633803">
      <w:r w:rsidRPr="00633803">
        <w:t>Incluye las instalaciones necesarias para el turismo, como hoteles, restaurantes, transporte (aeropuertos, carreteras) y servicios públicos.</w:t>
      </w:r>
    </w:p>
    <w:p w14:paraId="3E043D7C" w14:textId="77777777" w:rsidR="00633803" w:rsidRPr="00633803" w:rsidRDefault="00633803" w:rsidP="00633803">
      <w:pPr>
        <w:pStyle w:val="Ttulo8"/>
      </w:pPr>
      <w:r w:rsidRPr="00633803">
        <w:t>Servicios turísticos</w:t>
      </w:r>
    </w:p>
    <w:p w14:paraId="43B7A1B4" w14:textId="77777777" w:rsidR="00633803" w:rsidRPr="00633803" w:rsidRDefault="00633803" w:rsidP="00633803">
      <w:r w:rsidRPr="00633803">
        <w:t>Comprende las actividades y servicios ofrecidos a los turistas, como guías, agencias de viajes, actividades recreativas y servicios de información.</w:t>
      </w:r>
    </w:p>
    <w:p w14:paraId="13D8A747" w14:textId="77777777" w:rsidR="00633803" w:rsidRPr="00633803" w:rsidRDefault="00633803" w:rsidP="00E311F1">
      <w:pPr>
        <w:pStyle w:val="Ttulo8"/>
      </w:pPr>
      <w:r w:rsidRPr="00633803">
        <w:t>Recursos humanos</w:t>
      </w:r>
    </w:p>
    <w:p w14:paraId="7995FF45" w14:textId="44750FF7" w:rsidR="00633803" w:rsidRPr="00633803" w:rsidRDefault="00633803" w:rsidP="00633803">
      <w:r w:rsidRPr="00633803">
        <w:t xml:space="preserve">Personal que trabaja en el sector turístico, desde guías y personal hotelero hasta </w:t>
      </w:r>
      <w:r w:rsidR="00153C62">
        <w:t>t</w:t>
      </w:r>
      <w:r w:rsidRPr="00633803">
        <w:t>rabajadores en agencias de viajes.</w:t>
      </w:r>
    </w:p>
    <w:p w14:paraId="38265A86" w14:textId="77777777" w:rsidR="00E311F1" w:rsidRPr="00E311F1" w:rsidRDefault="00E311F1" w:rsidP="00E311F1">
      <w:r w:rsidRPr="00E311F1">
        <w:t>Las características que definen la estructura turística son:</w:t>
      </w:r>
    </w:p>
    <w:p w14:paraId="63E3380A" w14:textId="77777777" w:rsidR="00E311F1" w:rsidRPr="00E311F1" w:rsidRDefault="00E311F1" w:rsidP="00C45D0E">
      <w:pPr>
        <w:pStyle w:val="Ttulo8"/>
        <w:numPr>
          <w:ilvl w:val="0"/>
          <w:numId w:val="9"/>
        </w:numPr>
      </w:pPr>
      <w:r w:rsidRPr="00E311F1">
        <w:t>La permanencia</w:t>
      </w:r>
    </w:p>
    <w:p w14:paraId="1EE9D6A3" w14:textId="5F886C25" w:rsidR="00E311F1" w:rsidRDefault="00E311F1" w:rsidP="00E311F1">
      <w:pPr>
        <w:pStyle w:val="Prrafodelista"/>
        <w:ind w:left="1429" w:firstLine="0"/>
      </w:pPr>
      <w:r w:rsidRPr="00E311F1">
        <w:t>Es la capacidad que tiene el sistema turístico para lograr la permanencia de los turistas en los destinos.</w:t>
      </w:r>
    </w:p>
    <w:p w14:paraId="120B63A6" w14:textId="2DA0EA2A" w:rsidR="00E311F1" w:rsidRPr="00E311F1" w:rsidRDefault="00E311F1" w:rsidP="00C45D0E">
      <w:pPr>
        <w:pStyle w:val="Ttulo8"/>
        <w:numPr>
          <w:ilvl w:val="0"/>
          <w:numId w:val="9"/>
        </w:numPr>
      </w:pPr>
      <w:r w:rsidRPr="00E311F1">
        <w:lastRenderedPageBreak/>
        <w:t>La totalidad</w:t>
      </w:r>
    </w:p>
    <w:p w14:paraId="59FA9F89" w14:textId="77777777" w:rsidR="00E311F1" w:rsidRPr="00E311F1" w:rsidRDefault="00E311F1" w:rsidP="00E311F1">
      <w:pPr>
        <w:pStyle w:val="Prrafodelista"/>
        <w:ind w:left="1429" w:firstLine="0"/>
      </w:pPr>
      <w:r w:rsidRPr="00E311F1">
        <w:t>Es la capacidad de articular los elementos del sistema turístico reflejado en los rasgos y características de un producto turístico que sustenta la habilidad de satisfacer necesidades establecidas e implícitas de los turistas.</w:t>
      </w:r>
    </w:p>
    <w:p w14:paraId="3969BF9F" w14:textId="77777777" w:rsidR="00E311F1" w:rsidRPr="00E311F1" w:rsidRDefault="00E311F1" w:rsidP="00C45D0E">
      <w:pPr>
        <w:pStyle w:val="Ttulo8"/>
        <w:numPr>
          <w:ilvl w:val="0"/>
          <w:numId w:val="9"/>
        </w:numPr>
      </w:pPr>
      <w:r w:rsidRPr="00E311F1">
        <w:t>La interrelación</w:t>
      </w:r>
    </w:p>
    <w:p w14:paraId="28E8F9D3" w14:textId="2E0ED944" w:rsidR="00E311F1" w:rsidRDefault="00E311F1" w:rsidP="00E311F1">
      <w:pPr>
        <w:pStyle w:val="Prrafodelista"/>
        <w:ind w:left="1429" w:firstLine="0"/>
      </w:pPr>
      <w:r w:rsidRPr="00E311F1">
        <w:t>Son las formas como los elementos del sistema se comunican e intercambian datos entre sí</w:t>
      </w:r>
      <w:r>
        <w:t>.</w:t>
      </w:r>
    </w:p>
    <w:p w14:paraId="0AB1D79A" w14:textId="77777777" w:rsidR="003D2E3D" w:rsidRPr="00E311F1" w:rsidRDefault="003D2E3D" w:rsidP="00E311F1">
      <w:pPr>
        <w:pStyle w:val="Prrafodelista"/>
        <w:ind w:left="1429" w:firstLine="0"/>
        <w:rPr>
          <w:sz w:val="24"/>
          <w:szCs w:val="24"/>
        </w:rPr>
      </w:pPr>
    </w:p>
    <w:p w14:paraId="6FA800B7" w14:textId="4EB28B2E" w:rsidR="003D2E3D" w:rsidRPr="003D2E3D" w:rsidRDefault="003D2E3D" w:rsidP="0025211F">
      <w:pPr>
        <w:pStyle w:val="Ttulo1"/>
      </w:pPr>
      <w:bookmarkStart w:id="7" w:name="_Toc184589058"/>
      <w:r w:rsidRPr="003D2E3D">
        <w:t>Cadena de valor</w:t>
      </w:r>
      <w:bookmarkEnd w:id="7"/>
    </w:p>
    <w:p w14:paraId="54C4BCDE" w14:textId="77777777" w:rsidR="00633803" w:rsidRPr="00633803" w:rsidRDefault="00633803" w:rsidP="00633803">
      <w:pPr>
        <w:pStyle w:val="text-center"/>
        <w:spacing w:before="0" w:beforeAutospacing="0" w:after="0" w:afterAutospacing="0"/>
        <w:textAlignment w:val="baseline"/>
        <w:rPr>
          <w:rFonts w:ascii="Roboto" w:hAnsi="Roboto"/>
        </w:rPr>
      </w:pPr>
    </w:p>
    <w:p w14:paraId="29B2B4C6" w14:textId="77777777" w:rsidR="003D2E3D" w:rsidRPr="003D2E3D" w:rsidRDefault="003D2E3D" w:rsidP="003D2E3D">
      <w:pPr>
        <w:pStyle w:val="Sangradetextonormal"/>
      </w:pPr>
      <w:r w:rsidRPr="003D2E3D">
        <w:t>En los destinos turísticos, la implicación activa de los actores y sus diversas actividades resulta esencial para recibir a los turistas y satisfacer sus expectativas. La experiencia del visitante se enriquece a través de los diferentes eslabones de la cadena de valor, que integra múltiples acciones y actividades diseñadas para el consumo turístico. La capacidad de esta cadena, para generar valor percibido, es fundamental para la satisfacción del visitante.</w:t>
      </w:r>
    </w:p>
    <w:p w14:paraId="47CDE413" w14:textId="77777777" w:rsidR="003D2E3D" w:rsidRPr="003D2E3D" w:rsidRDefault="003D2E3D" w:rsidP="003D2E3D">
      <w:r w:rsidRPr="003D2E3D">
        <w:t>- Michael Porter (1985)</w:t>
      </w:r>
    </w:p>
    <w:p w14:paraId="40B38611" w14:textId="367B7847" w:rsidR="003D2E3D" w:rsidRDefault="003D2E3D" w:rsidP="003D2E3D">
      <w:r>
        <w:t>“</w:t>
      </w:r>
      <w:r w:rsidRPr="003D2E3D">
        <w:t>Define el valor como la suma de los beneficios percibidos por un cliente, restando los costos asociados con la adquisición y el uso de un producto o servicio. Para una empresa, el valor se crea a través de una serie de actividades, desde el diseño y fabricación, hasta la venta del producto o servicio. En cada etapa del proceso, el producto o servicio gana valor, el cual se refleja en el precio que los clientes están dispuestos a pagar</w:t>
      </w:r>
      <w:r>
        <w:t>.”</w:t>
      </w:r>
    </w:p>
    <w:p w14:paraId="6A879DDA" w14:textId="77777777" w:rsidR="003D2E3D" w:rsidRPr="003D2E3D" w:rsidRDefault="003D2E3D" w:rsidP="003D2E3D">
      <w:r w:rsidRPr="003D2E3D">
        <w:lastRenderedPageBreak/>
        <w:t>Por tanto, la cadena de valor es una red de actividades interrelacionadas en la que la eficiencia de cada actividad influye en el costo o efectividad de otra. Esta estructura, organizada y articulada, permite crear ventajas competitivas al optimizar las conexiones entre proveedores, empresas y canales, generando un sistema de valor que depende de las interdependencias entre todos los actores involucrados, en lugar de ser una simple suma de partes independientes.</w:t>
      </w:r>
    </w:p>
    <w:p w14:paraId="1B1F317C" w14:textId="2DDF9B96" w:rsidR="003D2E3D" w:rsidRDefault="003D2E3D" w:rsidP="0039238C">
      <w:pPr>
        <w:pStyle w:val="Figura"/>
      </w:pPr>
      <w:r w:rsidRPr="003D2E3D">
        <w:t>Cadena de valor del turismo</w:t>
      </w:r>
    </w:p>
    <w:p w14:paraId="7660A055" w14:textId="6AB50022" w:rsidR="003D2E3D" w:rsidRPr="003D2E3D" w:rsidRDefault="003D2E3D" w:rsidP="003D2E3D">
      <w:pPr>
        <w:ind w:firstLine="0"/>
        <w:jc w:val="center"/>
        <w:rPr>
          <w:lang w:eastAsia="es-CO"/>
        </w:rPr>
      </w:pPr>
      <w:r>
        <w:rPr>
          <w:noProof/>
          <w:lang w:eastAsia="es-CO"/>
        </w:rPr>
        <w:drawing>
          <wp:inline distT="0" distB="0" distL="0" distR="0" wp14:anchorId="3CD30BF7" wp14:editId="7EA93834">
            <wp:extent cx="6332220" cy="2963545"/>
            <wp:effectExtent l="0" t="0" r="0" b="8255"/>
            <wp:docPr id="13" name="Gráfico 13" descr="Figura 5. En la figura 5, se presenta un esquema de la cadena de valor del turismo, que muestra la interacción entre el sector público y el sector priv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Figura 5. En la figura 5, se presenta un esquema de la cadena de valor del turismo, que muestra la interacción entre el sector público y el sector privado."/>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2963545"/>
                    </a:xfrm>
                    <a:prstGeom prst="rect">
                      <a:avLst/>
                    </a:prstGeom>
                  </pic:spPr>
                </pic:pic>
              </a:graphicData>
            </a:graphic>
          </wp:inline>
        </w:drawing>
      </w:r>
    </w:p>
    <w:p w14:paraId="4F4FD8DD" w14:textId="25B4B010" w:rsidR="00AA2417" w:rsidRPr="001D7B74" w:rsidRDefault="009F2FDB" w:rsidP="00E261CB">
      <w:pPr>
        <w:pStyle w:val="Ttulo5"/>
      </w:pPr>
      <w:r w:rsidRPr="001D7B74">
        <w:t>Cadena de valor del turismo</w:t>
      </w:r>
    </w:p>
    <w:p w14:paraId="4D1AD325" w14:textId="77777777" w:rsidR="009F2FDB" w:rsidRDefault="009F2FDB" w:rsidP="009F2FDB">
      <w:pPr>
        <w:ind w:firstLine="0"/>
        <w:rPr>
          <w:lang w:val="es-419" w:eastAsia="es-CO"/>
        </w:rPr>
      </w:pPr>
      <w:r>
        <w:rPr>
          <w:lang w:val="es-419" w:eastAsia="es-CO"/>
        </w:rPr>
        <w:t>Sector público:</w:t>
      </w:r>
    </w:p>
    <w:p w14:paraId="1FD31654" w14:textId="336537CF" w:rsidR="009F2FDB" w:rsidRDefault="009F2FDB" w:rsidP="009F2FDB">
      <w:pPr>
        <w:ind w:firstLine="0"/>
        <w:rPr>
          <w:lang w:val="es-419" w:eastAsia="es-CO"/>
        </w:rPr>
      </w:pPr>
      <w:r>
        <w:rPr>
          <w:lang w:val="es-419" w:eastAsia="es-CO"/>
        </w:rPr>
        <w:t>Marco legal, estructuras organizativas, dotaciones y servicios públicos.</w:t>
      </w:r>
    </w:p>
    <w:p w14:paraId="091D8E27" w14:textId="0EEE600B" w:rsidR="009F2FDB" w:rsidRDefault="009F2FDB" w:rsidP="009F2FDB">
      <w:pPr>
        <w:ind w:firstLine="0"/>
        <w:rPr>
          <w:lang w:val="es-419" w:eastAsia="es-CO"/>
        </w:rPr>
      </w:pPr>
      <w:r>
        <w:rPr>
          <w:lang w:val="es-419" w:eastAsia="es-CO"/>
        </w:rPr>
        <w:t>Prescriptores y comercializadores de la oferta.</w:t>
      </w:r>
    </w:p>
    <w:p w14:paraId="69E73CC4" w14:textId="3D3875A3" w:rsidR="009F2FDB" w:rsidRDefault="009F2FDB" w:rsidP="009F2FDB">
      <w:pPr>
        <w:ind w:firstLine="0"/>
        <w:rPr>
          <w:lang w:val="es-419" w:eastAsia="es-CO"/>
        </w:rPr>
      </w:pPr>
      <w:r>
        <w:rPr>
          <w:lang w:val="es-419" w:eastAsia="es-CO"/>
        </w:rPr>
        <w:t>Diseño de venta.</w:t>
      </w:r>
    </w:p>
    <w:p w14:paraId="3A05CC1A" w14:textId="2D9E7C06" w:rsidR="009F2FDB" w:rsidRDefault="009F2FDB" w:rsidP="009F2FDB">
      <w:pPr>
        <w:ind w:firstLine="0"/>
        <w:rPr>
          <w:lang w:val="es-419" w:eastAsia="es-CO"/>
        </w:rPr>
      </w:pPr>
      <w:r>
        <w:rPr>
          <w:lang w:val="es-419" w:eastAsia="es-CO"/>
        </w:rPr>
        <w:t>Operadores de transporte y gestores.</w:t>
      </w:r>
    </w:p>
    <w:p w14:paraId="3408D071" w14:textId="58F789DD" w:rsidR="009F2FDB" w:rsidRDefault="009F2FDB" w:rsidP="009F2FDB">
      <w:pPr>
        <w:ind w:firstLine="0"/>
        <w:rPr>
          <w:lang w:val="es-419" w:eastAsia="es-CO"/>
        </w:rPr>
      </w:pPr>
      <w:r>
        <w:rPr>
          <w:lang w:val="es-419" w:eastAsia="es-CO"/>
        </w:rPr>
        <w:lastRenderedPageBreak/>
        <w:t>Transporte.</w:t>
      </w:r>
    </w:p>
    <w:p w14:paraId="2B70C944" w14:textId="1505ADC6" w:rsidR="009F2FDB" w:rsidRDefault="009F2FDB" w:rsidP="009F2FDB">
      <w:pPr>
        <w:ind w:firstLine="0"/>
        <w:rPr>
          <w:lang w:val="es-419" w:eastAsia="es-CO"/>
        </w:rPr>
      </w:pPr>
      <w:r>
        <w:rPr>
          <w:lang w:val="es-419" w:eastAsia="es-CO"/>
        </w:rPr>
        <w:t>Alojamiento y restauración.</w:t>
      </w:r>
    </w:p>
    <w:p w14:paraId="15E84ED0" w14:textId="690E6039" w:rsidR="009F2FDB" w:rsidRDefault="009F2FDB" w:rsidP="009F2FDB">
      <w:pPr>
        <w:ind w:firstLine="0"/>
        <w:rPr>
          <w:lang w:val="es-419" w:eastAsia="es-CO"/>
        </w:rPr>
      </w:pPr>
      <w:r>
        <w:rPr>
          <w:lang w:val="es-419" w:eastAsia="es-CO"/>
        </w:rPr>
        <w:t>Estancia.</w:t>
      </w:r>
    </w:p>
    <w:p w14:paraId="678E5447" w14:textId="325A5A40" w:rsidR="009F2FDB" w:rsidRDefault="009F2FDB" w:rsidP="009F2FDB">
      <w:pPr>
        <w:ind w:firstLine="0"/>
        <w:rPr>
          <w:lang w:val="es-419" w:eastAsia="es-CO"/>
        </w:rPr>
      </w:pPr>
      <w:r>
        <w:rPr>
          <w:lang w:val="es-419" w:eastAsia="es-CO"/>
        </w:rPr>
        <w:t>Ocio y negocio.</w:t>
      </w:r>
    </w:p>
    <w:p w14:paraId="4F450C3C" w14:textId="0903311B" w:rsidR="009F2FDB" w:rsidRDefault="009F2FDB" w:rsidP="009F2FDB">
      <w:pPr>
        <w:ind w:firstLine="0"/>
        <w:rPr>
          <w:lang w:val="es-419" w:eastAsia="es-CO"/>
        </w:rPr>
      </w:pPr>
      <w:r>
        <w:rPr>
          <w:lang w:val="es-419" w:eastAsia="es-CO"/>
        </w:rPr>
        <w:t>Oferta y servicios que motivan el viaje.</w:t>
      </w:r>
    </w:p>
    <w:p w14:paraId="5A7F968C" w14:textId="3BDD369C" w:rsidR="009F2FDB" w:rsidRDefault="00A17F19" w:rsidP="009F2FDB">
      <w:pPr>
        <w:ind w:firstLine="0"/>
        <w:rPr>
          <w:lang w:val="es-419" w:eastAsia="es-CO"/>
        </w:rPr>
      </w:pPr>
      <w:r>
        <w:rPr>
          <w:lang w:val="es-419" w:eastAsia="es-CO"/>
        </w:rPr>
        <w:t>Sector privado – cadena de valor del turismo.</w:t>
      </w:r>
    </w:p>
    <w:p w14:paraId="1F219C65" w14:textId="7B638D07" w:rsidR="00A17F19" w:rsidRDefault="00A17F19" w:rsidP="009F2FDB">
      <w:pPr>
        <w:ind w:firstLine="0"/>
        <w:rPr>
          <w:rFonts w:ascii="Times New Roman" w:eastAsia="Times New Roman" w:hAnsi="Times New Roman" w:cs="Times New Roman"/>
          <w:kern w:val="0"/>
          <w:sz w:val="24"/>
          <w:szCs w:val="24"/>
          <w:lang w:eastAsia="es-CO"/>
          <w14:ligatures w14:val="none"/>
        </w:rPr>
      </w:pPr>
    </w:p>
    <w:p w14:paraId="0323E28D" w14:textId="77777777" w:rsidR="009B648F" w:rsidRPr="009B648F" w:rsidRDefault="009B648F" w:rsidP="009B648F">
      <w:pPr>
        <w:pStyle w:val="Sangradetextonormal"/>
      </w:pPr>
      <w:r w:rsidRPr="009B648F">
        <w:t xml:space="preserve">A continuación, se relaciona la cadena de valor para los destinos turísticos propuesta por </w:t>
      </w:r>
      <w:proofErr w:type="spellStart"/>
      <w:r w:rsidRPr="009B648F">
        <w:t>Jonker</w:t>
      </w:r>
      <w:proofErr w:type="spellEnd"/>
      <w:r w:rsidRPr="009B648F">
        <w:t xml:space="preserve"> (2004), en donde se evidencia la participación de las actividades necesarias para agregar valor al turismo en un territorio:</w:t>
      </w:r>
    </w:p>
    <w:p w14:paraId="3721E5DC" w14:textId="1201DCFF" w:rsidR="009B648F" w:rsidRDefault="009B648F" w:rsidP="0039238C">
      <w:pPr>
        <w:pStyle w:val="Figura"/>
      </w:pPr>
      <w:r w:rsidRPr="009B648F">
        <w:t>Cadena de valor del destino turístico</w:t>
      </w:r>
    </w:p>
    <w:p w14:paraId="6C87DE47" w14:textId="1963E319" w:rsidR="009B648F" w:rsidRDefault="00026D32" w:rsidP="00026D32">
      <w:pPr>
        <w:ind w:firstLine="0"/>
        <w:jc w:val="center"/>
        <w:rPr>
          <w:lang w:eastAsia="es-CO"/>
        </w:rPr>
      </w:pPr>
      <w:r>
        <w:rPr>
          <w:noProof/>
          <w:lang w:eastAsia="es-CO"/>
        </w:rPr>
        <w:drawing>
          <wp:inline distT="0" distB="0" distL="0" distR="0" wp14:anchorId="457EE3B1" wp14:editId="0DCD95F3">
            <wp:extent cx="6332220" cy="3216910"/>
            <wp:effectExtent l="0" t="0" r="0" b="2540"/>
            <wp:docPr id="15" name="Gráfico 15" descr="Figura 6. En la figura 6, se presenta la cadena de valor del turismo, dividida en actividades primarias y actividades de apoyo. Las actividades primarias incluyen la creación de productos, promoción, logística interna, servicios del destino y servicios postventa. Las actividades de apoyo abarcan la planificación del destino e infraestructura, gestión de recursos humanos, desarrollo de recursos y productos, y tecnología y sistemas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Figura 6. En la figura 6, se presenta la cadena de valor del turismo, dividida en actividades primarias y actividades de apoyo. Las actividades primarias incluyen la creación de productos, promoción, logística interna, servicios del destino y servicios postventa. Las actividades de apoyo abarcan la planificación del destino e infraestructura, gestión de recursos humanos, desarrollo de recursos y productos, y tecnología y sistemas de información."/>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3216910"/>
                    </a:xfrm>
                    <a:prstGeom prst="rect">
                      <a:avLst/>
                    </a:prstGeom>
                  </pic:spPr>
                </pic:pic>
              </a:graphicData>
            </a:graphic>
          </wp:inline>
        </w:drawing>
      </w:r>
    </w:p>
    <w:p w14:paraId="280BFB3E" w14:textId="25210442" w:rsidR="009F67A4" w:rsidRDefault="00F824EF" w:rsidP="00F824EF">
      <w:pPr>
        <w:ind w:firstLine="0"/>
      </w:pPr>
      <w:r w:rsidRPr="00F824EF">
        <w:lastRenderedPageBreak/>
        <w:t xml:space="preserve">Nota. Adaptado de </w:t>
      </w:r>
      <w:proofErr w:type="spellStart"/>
      <w:r w:rsidRPr="00F824EF">
        <w:t>Vianchá</w:t>
      </w:r>
      <w:proofErr w:type="spellEnd"/>
      <w:r w:rsidRPr="00F824EF">
        <w:t xml:space="preserve"> Sánchez, Z. (2021). Basado en la cadena de valor del destino turístico de </w:t>
      </w:r>
      <w:proofErr w:type="spellStart"/>
      <w:r w:rsidRPr="00F824EF">
        <w:t>Jonker</w:t>
      </w:r>
      <w:proofErr w:type="spellEnd"/>
      <w:r w:rsidRPr="00F824EF">
        <w:t xml:space="preserve"> (2004).</w:t>
      </w:r>
    </w:p>
    <w:p w14:paraId="33FA7DD3" w14:textId="7E8BD8DA" w:rsidR="002C0E7E" w:rsidRPr="002C0E7E" w:rsidRDefault="002C0E7E" w:rsidP="002C0E7E">
      <w:pPr>
        <w:ind w:firstLine="0"/>
        <w:jc w:val="both"/>
        <w:rPr>
          <w:b/>
          <w:bCs/>
          <w:lang w:eastAsia="es-CO"/>
        </w:rPr>
      </w:pPr>
      <w:r w:rsidRPr="002C0E7E">
        <w:rPr>
          <w:b/>
          <w:bCs/>
          <w:lang w:eastAsia="es-CO"/>
        </w:rPr>
        <w:t>Cadena de valor del destino turístico</w:t>
      </w:r>
    </w:p>
    <w:p w14:paraId="0EE53185" w14:textId="3CAB279C" w:rsidR="002C0E7E" w:rsidRPr="002B2C38" w:rsidRDefault="002C0E7E" w:rsidP="002C0E7E">
      <w:pPr>
        <w:ind w:firstLine="0"/>
        <w:jc w:val="both"/>
        <w:rPr>
          <w:b/>
          <w:bCs/>
          <w:lang w:eastAsia="es-CO"/>
        </w:rPr>
      </w:pPr>
      <w:r w:rsidRPr="002B2C38">
        <w:rPr>
          <w:b/>
          <w:bCs/>
          <w:lang w:eastAsia="es-CO"/>
        </w:rPr>
        <w:t>Actividades primarias</w:t>
      </w:r>
    </w:p>
    <w:p w14:paraId="5E47DA10" w14:textId="72015D3B" w:rsidR="002C0E7E" w:rsidRPr="002B2C38" w:rsidRDefault="001E6D3B" w:rsidP="002B2C38">
      <w:pPr>
        <w:ind w:firstLine="0"/>
        <w:jc w:val="both"/>
        <w:rPr>
          <w:b/>
          <w:bCs/>
          <w:lang w:eastAsia="es-CO"/>
        </w:rPr>
      </w:pPr>
      <w:r w:rsidRPr="002B2C38">
        <w:rPr>
          <w:b/>
          <w:bCs/>
          <w:lang w:eastAsia="es-CO"/>
        </w:rPr>
        <w:t xml:space="preserve">Creación de productos: </w:t>
      </w:r>
    </w:p>
    <w:p w14:paraId="3962910D" w14:textId="6974C7CB" w:rsidR="001E6D3B" w:rsidRDefault="001E6D3B" w:rsidP="00C45D0E">
      <w:pPr>
        <w:pStyle w:val="Prrafodelista"/>
        <w:numPr>
          <w:ilvl w:val="0"/>
          <w:numId w:val="10"/>
        </w:numPr>
        <w:jc w:val="both"/>
        <w:rPr>
          <w:lang w:eastAsia="es-CO"/>
        </w:rPr>
      </w:pPr>
      <w:r>
        <w:rPr>
          <w:lang w:eastAsia="es-CO"/>
        </w:rPr>
        <w:t>Rutas.</w:t>
      </w:r>
    </w:p>
    <w:p w14:paraId="741B4625" w14:textId="7A1482AA" w:rsidR="001E6D3B" w:rsidRDefault="001E6D3B" w:rsidP="00C45D0E">
      <w:pPr>
        <w:pStyle w:val="Prrafodelista"/>
        <w:numPr>
          <w:ilvl w:val="0"/>
          <w:numId w:val="10"/>
        </w:numPr>
        <w:jc w:val="both"/>
        <w:rPr>
          <w:lang w:eastAsia="es-CO"/>
        </w:rPr>
      </w:pPr>
      <w:r>
        <w:rPr>
          <w:lang w:eastAsia="es-CO"/>
        </w:rPr>
        <w:t>Circuitos.</w:t>
      </w:r>
    </w:p>
    <w:p w14:paraId="7FE5AE90" w14:textId="7E93FE8A" w:rsidR="001E6D3B" w:rsidRPr="001E6D3B" w:rsidRDefault="001E6D3B" w:rsidP="00C45D0E">
      <w:pPr>
        <w:pStyle w:val="Prrafodelista"/>
        <w:numPr>
          <w:ilvl w:val="0"/>
          <w:numId w:val="10"/>
        </w:numPr>
        <w:jc w:val="both"/>
        <w:rPr>
          <w:rStyle w:val="Extranjerismo"/>
          <w:lang w:eastAsia="es-CO"/>
        </w:rPr>
      </w:pPr>
      <w:r w:rsidRPr="001E6D3B">
        <w:rPr>
          <w:rStyle w:val="Extranjerismo"/>
          <w:lang w:eastAsia="es-CO"/>
        </w:rPr>
        <w:t>Marketing.</w:t>
      </w:r>
    </w:p>
    <w:p w14:paraId="6BFD542A" w14:textId="77777777" w:rsidR="002B2C38" w:rsidRDefault="001E6D3B" w:rsidP="00C45D0E">
      <w:pPr>
        <w:pStyle w:val="Prrafodelista"/>
        <w:numPr>
          <w:ilvl w:val="0"/>
          <w:numId w:val="10"/>
        </w:numPr>
        <w:jc w:val="both"/>
        <w:rPr>
          <w:lang w:eastAsia="es-CO"/>
        </w:rPr>
      </w:pPr>
      <w:r>
        <w:rPr>
          <w:lang w:eastAsia="es-CO"/>
        </w:rPr>
        <w:t>Paquetes turísticos.</w:t>
      </w:r>
    </w:p>
    <w:p w14:paraId="4BAB3B33" w14:textId="5EF15957" w:rsidR="001E6D3B" w:rsidRDefault="001E6D3B" w:rsidP="00C45D0E">
      <w:pPr>
        <w:pStyle w:val="Prrafodelista"/>
        <w:numPr>
          <w:ilvl w:val="0"/>
          <w:numId w:val="10"/>
        </w:numPr>
        <w:jc w:val="both"/>
        <w:rPr>
          <w:lang w:eastAsia="es-CO"/>
        </w:rPr>
      </w:pPr>
      <w:r>
        <w:rPr>
          <w:lang w:eastAsia="es-CO"/>
        </w:rPr>
        <w:t>Interpretación de recursos.</w:t>
      </w:r>
    </w:p>
    <w:p w14:paraId="7D8E01AA" w14:textId="49BEA1B7" w:rsidR="001E6D3B" w:rsidRPr="002B2C38" w:rsidRDefault="001E6D3B" w:rsidP="002C0E7E">
      <w:pPr>
        <w:ind w:firstLine="0"/>
        <w:jc w:val="both"/>
        <w:rPr>
          <w:b/>
          <w:bCs/>
          <w:lang w:eastAsia="es-CO"/>
        </w:rPr>
      </w:pPr>
      <w:r w:rsidRPr="002B2C38">
        <w:rPr>
          <w:b/>
          <w:bCs/>
          <w:lang w:eastAsia="es-CO"/>
        </w:rPr>
        <w:t>Promoción:</w:t>
      </w:r>
    </w:p>
    <w:p w14:paraId="314EC904" w14:textId="4FD1D57A" w:rsidR="001E6D3B" w:rsidRPr="00F37547" w:rsidRDefault="001E6D3B" w:rsidP="00C45D0E">
      <w:pPr>
        <w:pStyle w:val="Prrafodelista"/>
        <w:numPr>
          <w:ilvl w:val="0"/>
          <w:numId w:val="10"/>
        </w:numPr>
        <w:jc w:val="both"/>
        <w:rPr>
          <w:rStyle w:val="Extranjerismo"/>
          <w:lang w:eastAsia="es-CO"/>
        </w:rPr>
      </w:pPr>
      <w:r w:rsidRPr="00F37547">
        <w:rPr>
          <w:rStyle w:val="Extranjerismo"/>
          <w:lang w:eastAsia="es-CO"/>
        </w:rPr>
        <w:t>Publicidad al consumidor.</w:t>
      </w:r>
    </w:p>
    <w:p w14:paraId="3FF79059" w14:textId="5EF773BF" w:rsidR="001E6D3B" w:rsidRPr="00F37547" w:rsidRDefault="001E6D3B" w:rsidP="00C45D0E">
      <w:pPr>
        <w:pStyle w:val="Prrafodelista"/>
        <w:numPr>
          <w:ilvl w:val="0"/>
          <w:numId w:val="10"/>
        </w:numPr>
        <w:jc w:val="both"/>
        <w:rPr>
          <w:rStyle w:val="Extranjerismo"/>
          <w:lang w:eastAsia="es-CO"/>
        </w:rPr>
      </w:pPr>
      <w:r w:rsidRPr="00F37547">
        <w:rPr>
          <w:rStyle w:val="Extranjerismo"/>
          <w:lang w:eastAsia="es-CO"/>
        </w:rPr>
        <w:t>Ferias y</w:t>
      </w:r>
      <w:r w:rsidRPr="00D142E0">
        <w:rPr>
          <w:rStyle w:val="Extranjerismo"/>
          <w:lang w:eastAsia="es-CO"/>
        </w:rPr>
        <w:t xml:space="preserve"> workshops</w:t>
      </w:r>
      <w:r w:rsidRPr="00F37547">
        <w:rPr>
          <w:rStyle w:val="Extranjerismo"/>
          <w:lang w:eastAsia="es-CO"/>
        </w:rPr>
        <w:t>.</w:t>
      </w:r>
    </w:p>
    <w:p w14:paraId="144E9A3A" w14:textId="562055A7" w:rsidR="001E6D3B" w:rsidRPr="00F37547" w:rsidRDefault="001E6D3B" w:rsidP="00C45D0E">
      <w:pPr>
        <w:pStyle w:val="Prrafodelista"/>
        <w:numPr>
          <w:ilvl w:val="0"/>
          <w:numId w:val="10"/>
        </w:numPr>
        <w:jc w:val="both"/>
        <w:rPr>
          <w:rStyle w:val="Extranjerismo"/>
          <w:lang w:eastAsia="es-CO"/>
        </w:rPr>
      </w:pPr>
      <w:r w:rsidRPr="00F37547">
        <w:rPr>
          <w:rStyle w:val="Extranjerismo"/>
          <w:lang w:eastAsia="es-CO"/>
        </w:rPr>
        <w:t>Viajes de familiarización.</w:t>
      </w:r>
    </w:p>
    <w:p w14:paraId="3182DDC2" w14:textId="3B7EDE8E" w:rsidR="001E6D3B" w:rsidRPr="00F37547" w:rsidRDefault="001E6D3B" w:rsidP="00C45D0E">
      <w:pPr>
        <w:pStyle w:val="Prrafodelista"/>
        <w:numPr>
          <w:ilvl w:val="0"/>
          <w:numId w:val="10"/>
        </w:numPr>
        <w:jc w:val="both"/>
        <w:rPr>
          <w:rStyle w:val="Extranjerismo"/>
          <w:lang w:eastAsia="es-CO"/>
        </w:rPr>
      </w:pPr>
      <w:r w:rsidRPr="00F37547">
        <w:rPr>
          <w:rStyle w:val="Extranjerismo"/>
          <w:lang w:eastAsia="es-CO"/>
        </w:rPr>
        <w:t>Medios de comunicación.</w:t>
      </w:r>
    </w:p>
    <w:p w14:paraId="0D2CCCF9" w14:textId="3AAA4DEF" w:rsidR="001E6D3B" w:rsidRPr="00F37547" w:rsidRDefault="001E6D3B" w:rsidP="00C45D0E">
      <w:pPr>
        <w:pStyle w:val="Prrafodelista"/>
        <w:numPr>
          <w:ilvl w:val="0"/>
          <w:numId w:val="10"/>
        </w:numPr>
        <w:jc w:val="both"/>
        <w:rPr>
          <w:rStyle w:val="Extranjerismo"/>
          <w:lang w:eastAsia="es-CO"/>
        </w:rPr>
      </w:pPr>
      <w:r w:rsidRPr="00F37547">
        <w:rPr>
          <w:rStyle w:val="Extranjerismo"/>
          <w:lang w:eastAsia="es-CO"/>
        </w:rPr>
        <w:t>Acuerdos con intermediarios y operadores.</w:t>
      </w:r>
    </w:p>
    <w:p w14:paraId="327C9700" w14:textId="0A4E37BA" w:rsidR="001E6D3B" w:rsidRPr="002B2C38" w:rsidRDefault="00F37547" w:rsidP="002C0E7E">
      <w:pPr>
        <w:ind w:firstLine="0"/>
        <w:jc w:val="both"/>
        <w:rPr>
          <w:b/>
          <w:bCs/>
          <w:lang w:eastAsia="es-CO"/>
        </w:rPr>
      </w:pPr>
      <w:r w:rsidRPr="002B2C38">
        <w:rPr>
          <w:b/>
          <w:bCs/>
          <w:lang w:eastAsia="es-CO"/>
        </w:rPr>
        <w:t>Logística interna:</w:t>
      </w:r>
    </w:p>
    <w:p w14:paraId="75BC7F95" w14:textId="05B45D57" w:rsidR="00F37547" w:rsidRDefault="00F37547" w:rsidP="00C45D0E">
      <w:pPr>
        <w:pStyle w:val="Prrafodelista"/>
        <w:numPr>
          <w:ilvl w:val="0"/>
          <w:numId w:val="11"/>
        </w:numPr>
        <w:jc w:val="both"/>
        <w:rPr>
          <w:lang w:eastAsia="es-CO"/>
        </w:rPr>
      </w:pPr>
      <w:r>
        <w:rPr>
          <w:lang w:eastAsia="es-CO"/>
        </w:rPr>
        <w:t>Servicios de acogida y transporte.</w:t>
      </w:r>
    </w:p>
    <w:p w14:paraId="736D7AB0" w14:textId="547AC120" w:rsidR="00F37547" w:rsidRDefault="00F37547" w:rsidP="00C45D0E">
      <w:pPr>
        <w:pStyle w:val="Prrafodelista"/>
        <w:numPr>
          <w:ilvl w:val="0"/>
          <w:numId w:val="11"/>
        </w:numPr>
        <w:jc w:val="both"/>
        <w:rPr>
          <w:lang w:eastAsia="es-CO"/>
        </w:rPr>
      </w:pPr>
      <w:r>
        <w:rPr>
          <w:lang w:eastAsia="es-CO"/>
        </w:rPr>
        <w:t>Devolución de IVA.</w:t>
      </w:r>
    </w:p>
    <w:p w14:paraId="044FBD13" w14:textId="2E76D81A" w:rsidR="00F37547" w:rsidRDefault="00F37547" w:rsidP="00C45D0E">
      <w:pPr>
        <w:pStyle w:val="Prrafodelista"/>
        <w:numPr>
          <w:ilvl w:val="0"/>
          <w:numId w:val="11"/>
        </w:numPr>
        <w:jc w:val="both"/>
        <w:rPr>
          <w:lang w:eastAsia="es-CO"/>
        </w:rPr>
      </w:pPr>
      <w:r>
        <w:rPr>
          <w:lang w:eastAsia="es-CO"/>
        </w:rPr>
        <w:t>Formalidades de E/S.</w:t>
      </w:r>
    </w:p>
    <w:p w14:paraId="204D38A3" w14:textId="00A48625" w:rsidR="00F37547" w:rsidRDefault="00F37547" w:rsidP="00C45D0E">
      <w:pPr>
        <w:pStyle w:val="Prrafodelista"/>
        <w:numPr>
          <w:ilvl w:val="0"/>
          <w:numId w:val="11"/>
        </w:numPr>
        <w:jc w:val="both"/>
        <w:rPr>
          <w:lang w:eastAsia="es-CO"/>
        </w:rPr>
      </w:pPr>
      <w:r>
        <w:rPr>
          <w:lang w:eastAsia="es-CO"/>
        </w:rPr>
        <w:t>Manejo de equipajes.</w:t>
      </w:r>
    </w:p>
    <w:p w14:paraId="42BAECB1" w14:textId="5243944A" w:rsidR="00F37547" w:rsidRDefault="00F37547" w:rsidP="00C45D0E">
      <w:pPr>
        <w:pStyle w:val="Prrafodelista"/>
        <w:numPr>
          <w:ilvl w:val="0"/>
          <w:numId w:val="11"/>
        </w:numPr>
        <w:jc w:val="both"/>
        <w:rPr>
          <w:lang w:eastAsia="es-CO"/>
        </w:rPr>
      </w:pPr>
      <w:r>
        <w:rPr>
          <w:lang w:eastAsia="es-CO"/>
        </w:rPr>
        <w:t>Seguridad.</w:t>
      </w:r>
    </w:p>
    <w:p w14:paraId="672DBA54" w14:textId="0BFFDB5D" w:rsidR="00F37547" w:rsidRPr="002B2C38" w:rsidRDefault="00A36AAD" w:rsidP="002C0E7E">
      <w:pPr>
        <w:ind w:firstLine="0"/>
        <w:jc w:val="both"/>
        <w:rPr>
          <w:b/>
          <w:bCs/>
          <w:lang w:eastAsia="es-CO"/>
        </w:rPr>
      </w:pPr>
      <w:r w:rsidRPr="002B2C38">
        <w:rPr>
          <w:b/>
          <w:bCs/>
          <w:lang w:eastAsia="es-CO"/>
        </w:rPr>
        <w:lastRenderedPageBreak/>
        <w:t>Servicios del destino:</w:t>
      </w:r>
    </w:p>
    <w:p w14:paraId="718F460A" w14:textId="153C3823" w:rsidR="00A36AAD" w:rsidRDefault="00A36AAD" w:rsidP="00C45D0E">
      <w:pPr>
        <w:pStyle w:val="Prrafodelista"/>
        <w:numPr>
          <w:ilvl w:val="0"/>
          <w:numId w:val="12"/>
        </w:numPr>
        <w:jc w:val="both"/>
        <w:rPr>
          <w:lang w:eastAsia="es-CO"/>
        </w:rPr>
      </w:pPr>
      <w:r>
        <w:rPr>
          <w:lang w:eastAsia="es-CO"/>
        </w:rPr>
        <w:t>Centro de visitantes.</w:t>
      </w:r>
    </w:p>
    <w:p w14:paraId="42424AA4" w14:textId="274FB11D" w:rsidR="00A36AAD" w:rsidRDefault="00A36AAD" w:rsidP="00C45D0E">
      <w:pPr>
        <w:pStyle w:val="Prrafodelista"/>
        <w:numPr>
          <w:ilvl w:val="0"/>
          <w:numId w:val="12"/>
        </w:numPr>
        <w:jc w:val="both"/>
        <w:rPr>
          <w:lang w:eastAsia="es-CO"/>
        </w:rPr>
      </w:pPr>
      <w:r>
        <w:rPr>
          <w:lang w:eastAsia="es-CO"/>
        </w:rPr>
        <w:t>Alojamiento.</w:t>
      </w:r>
    </w:p>
    <w:p w14:paraId="374A6DD8" w14:textId="30261F74" w:rsidR="00A36AAD" w:rsidRDefault="00A36AAD" w:rsidP="00C45D0E">
      <w:pPr>
        <w:pStyle w:val="Prrafodelista"/>
        <w:numPr>
          <w:ilvl w:val="0"/>
          <w:numId w:val="12"/>
        </w:numPr>
        <w:jc w:val="both"/>
        <w:rPr>
          <w:lang w:eastAsia="es-CO"/>
        </w:rPr>
      </w:pPr>
      <w:r>
        <w:rPr>
          <w:lang w:eastAsia="es-CO"/>
        </w:rPr>
        <w:t>Gastronomía.</w:t>
      </w:r>
    </w:p>
    <w:p w14:paraId="41917158" w14:textId="493AFD27" w:rsidR="00A36AAD" w:rsidRDefault="00A36AAD" w:rsidP="00C45D0E">
      <w:pPr>
        <w:pStyle w:val="Prrafodelista"/>
        <w:numPr>
          <w:ilvl w:val="0"/>
          <w:numId w:val="12"/>
        </w:numPr>
        <w:jc w:val="both"/>
        <w:rPr>
          <w:lang w:eastAsia="es-CO"/>
        </w:rPr>
      </w:pPr>
      <w:r w:rsidRPr="00A36AAD">
        <w:rPr>
          <w:rStyle w:val="Extranjerismo"/>
          <w:lang w:eastAsia="es-CO"/>
        </w:rPr>
        <w:t>Tours</w:t>
      </w:r>
      <w:r>
        <w:rPr>
          <w:lang w:eastAsia="es-CO"/>
        </w:rPr>
        <w:t>, itinerarios y recorridos.</w:t>
      </w:r>
    </w:p>
    <w:p w14:paraId="770E9084" w14:textId="5B99D432" w:rsidR="00A36AAD" w:rsidRDefault="00A36AAD" w:rsidP="00C45D0E">
      <w:pPr>
        <w:pStyle w:val="Prrafodelista"/>
        <w:numPr>
          <w:ilvl w:val="0"/>
          <w:numId w:val="12"/>
        </w:numPr>
        <w:jc w:val="both"/>
        <w:rPr>
          <w:lang w:eastAsia="es-CO"/>
        </w:rPr>
      </w:pPr>
      <w:r>
        <w:rPr>
          <w:lang w:eastAsia="es-CO"/>
        </w:rPr>
        <w:t>Oferta de recreación.</w:t>
      </w:r>
    </w:p>
    <w:p w14:paraId="376E72C8" w14:textId="73632F41" w:rsidR="00A36AAD" w:rsidRDefault="00A36AAD" w:rsidP="00C45D0E">
      <w:pPr>
        <w:pStyle w:val="Prrafodelista"/>
        <w:numPr>
          <w:ilvl w:val="0"/>
          <w:numId w:val="12"/>
        </w:numPr>
        <w:jc w:val="both"/>
        <w:rPr>
          <w:lang w:eastAsia="es-CO"/>
        </w:rPr>
      </w:pPr>
      <w:r>
        <w:rPr>
          <w:lang w:eastAsia="es-CO"/>
        </w:rPr>
        <w:t>Alquiler de vehículos.</w:t>
      </w:r>
    </w:p>
    <w:p w14:paraId="3F18CDF8" w14:textId="6C0D28E5" w:rsidR="00A36AAD" w:rsidRDefault="00A36AAD" w:rsidP="00C45D0E">
      <w:pPr>
        <w:pStyle w:val="Prrafodelista"/>
        <w:numPr>
          <w:ilvl w:val="0"/>
          <w:numId w:val="12"/>
        </w:numPr>
        <w:jc w:val="both"/>
        <w:rPr>
          <w:lang w:eastAsia="es-CO"/>
        </w:rPr>
      </w:pPr>
      <w:r>
        <w:rPr>
          <w:lang w:eastAsia="es-CO"/>
        </w:rPr>
        <w:t>Información turística.</w:t>
      </w:r>
    </w:p>
    <w:p w14:paraId="4FE6D173" w14:textId="3D4E7DA2" w:rsidR="00A36AAD" w:rsidRPr="002B2C38" w:rsidRDefault="00A36AAD" w:rsidP="002C0E7E">
      <w:pPr>
        <w:ind w:firstLine="0"/>
        <w:jc w:val="both"/>
        <w:rPr>
          <w:b/>
          <w:bCs/>
          <w:lang w:eastAsia="es-CO"/>
        </w:rPr>
      </w:pPr>
      <w:r w:rsidRPr="002B2C38">
        <w:rPr>
          <w:b/>
          <w:bCs/>
          <w:lang w:eastAsia="es-CO"/>
        </w:rPr>
        <w:t>Servicios posventa:</w:t>
      </w:r>
    </w:p>
    <w:p w14:paraId="0736930F" w14:textId="1D7673D1" w:rsidR="00A36AAD" w:rsidRDefault="00A36AAD" w:rsidP="00C45D0E">
      <w:pPr>
        <w:pStyle w:val="Prrafodelista"/>
        <w:numPr>
          <w:ilvl w:val="0"/>
          <w:numId w:val="13"/>
        </w:numPr>
        <w:jc w:val="both"/>
        <w:rPr>
          <w:lang w:eastAsia="es-CO"/>
        </w:rPr>
      </w:pPr>
      <w:r>
        <w:rPr>
          <w:lang w:eastAsia="es-CO"/>
        </w:rPr>
        <w:t>Gestión de información.</w:t>
      </w:r>
    </w:p>
    <w:p w14:paraId="6445DE75" w14:textId="1C46FC8B" w:rsidR="00A36AAD" w:rsidRDefault="00A36AAD" w:rsidP="00C45D0E">
      <w:pPr>
        <w:pStyle w:val="Prrafodelista"/>
        <w:numPr>
          <w:ilvl w:val="0"/>
          <w:numId w:val="13"/>
        </w:numPr>
        <w:jc w:val="both"/>
        <w:rPr>
          <w:lang w:eastAsia="es-CO"/>
        </w:rPr>
      </w:pPr>
      <w:r>
        <w:rPr>
          <w:lang w:eastAsia="es-CO"/>
        </w:rPr>
        <w:t>Bases de datos.</w:t>
      </w:r>
    </w:p>
    <w:p w14:paraId="6A53311E" w14:textId="0F9E270F" w:rsidR="00A36AAD" w:rsidRDefault="00A36AAD" w:rsidP="00C45D0E">
      <w:pPr>
        <w:pStyle w:val="Prrafodelista"/>
        <w:numPr>
          <w:ilvl w:val="0"/>
          <w:numId w:val="13"/>
        </w:numPr>
        <w:jc w:val="both"/>
        <w:rPr>
          <w:lang w:eastAsia="es-CO"/>
        </w:rPr>
      </w:pPr>
      <w:r>
        <w:rPr>
          <w:lang w:eastAsia="es-CO"/>
        </w:rPr>
        <w:t>Seguimiento al cliente.</w:t>
      </w:r>
    </w:p>
    <w:p w14:paraId="414D28DD" w14:textId="0379C500" w:rsidR="00A36AAD" w:rsidRDefault="00A36AAD" w:rsidP="00C45D0E">
      <w:pPr>
        <w:pStyle w:val="Prrafodelista"/>
        <w:numPr>
          <w:ilvl w:val="0"/>
          <w:numId w:val="13"/>
        </w:numPr>
        <w:jc w:val="both"/>
        <w:rPr>
          <w:lang w:eastAsia="es-CO"/>
        </w:rPr>
      </w:pPr>
      <w:r>
        <w:rPr>
          <w:lang w:eastAsia="es-CO"/>
        </w:rPr>
        <w:t>Retroalimentación a la industria.</w:t>
      </w:r>
    </w:p>
    <w:p w14:paraId="71873DCE" w14:textId="392E34C4" w:rsidR="00A36AAD" w:rsidRPr="002B2C38" w:rsidRDefault="002B2C38" w:rsidP="002C0E7E">
      <w:pPr>
        <w:ind w:firstLine="0"/>
        <w:jc w:val="both"/>
        <w:rPr>
          <w:b/>
          <w:bCs/>
          <w:lang w:eastAsia="es-CO"/>
        </w:rPr>
      </w:pPr>
      <w:r w:rsidRPr="002B2C38">
        <w:rPr>
          <w:b/>
          <w:bCs/>
          <w:lang w:eastAsia="es-CO"/>
        </w:rPr>
        <w:t>Actividades de apoyo</w:t>
      </w:r>
    </w:p>
    <w:p w14:paraId="2CDD2C86" w14:textId="472E7564" w:rsidR="00A36AAD" w:rsidRPr="00C6075B" w:rsidRDefault="00CB40E9" w:rsidP="002C0E7E">
      <w:pPr>
        <w:ind w:firstLine="0"/>
        <w:jc w:val="both"/>
        <w:rPr>
          <w:b/>
          <w:bCs/>
          <w:lang w:eastAsia="es-CO"/>
        </w:rPr>
      </w:pPr>
      <w:r w:rsidRPr="00C6075B">
        <w:rPr>
          <w:b/>
          <w:bCs/>
          <w:lang w:eastAsia="es-CO"/>
        </w:rPr>
        <w:t>Planificación del destino e infraestructura</w:t>
      </w:r>
      <w:r w:rsidR="00C6075B">
        <w:rPr>
          <w:b/>
          <w:bCs/>
          <w:lang w:eastAsia="es-CO"/>
        </w:rPr>
        <w:t>:</w:t>
      </w:r>
    </w:p>
    <w:p w14:paraId="47E66CA2" w14:textId="1C4E2A90" w:rsidR="00CB40E9" w:rsidRDefault="00CB40E9" w:rsidP="00C45D0E">
      <w:pPr>
        <w:pStyle w:val="Prrafodelista"/>
        <w:numPr>
          <w:ilvl w:val="0"/>
          <w:numId w:val="14"/>
        </w:numPr>
        <w:jc w:val="both"/>
        <w:rPr>
          <w:lang w:eastAsia="es-CO"/>
        </w:rPr>
      </w:pPr>
      <w:r>
        <w:rPr>
          <w:lang w:eastAsia="es-CO"/>
        </w:rPr>
        <w:t>Transporte público.</w:t>
      </w:r>
    </w:p>
    <w:p w14:paraId="7DC39BD8" w14:textId="59ABA019" w:rsidR="00CB40E9" w:rsidRDefault="00CB40E9" w:rsidP="00C45D0E">
      <w:pPr>
        <w:pStyle w:val="Prrafodelista"/>
        <w:numPr>
          <w:ilvl w:val="0"/>
          <w:numId w:val="14"/>
        </w:numPr>
        <w:jc w:val="both"/>
        <w:rPr>
          <w:lang w:eastAsia="es-CO"/>
        </w:rPr>
      </w:pPr>
      <w:r>
        <w:rPr>
          <w:lang w:eastAsia="es-CO"/>
        </w:rPr>
        <w:t>Electricidad, agua, residuos, señalización.</w:t>
      </w:r>
    </w:p>
    <w:p w14:paraId="2829CC41" w14:textId="58313158" w:rsidR="00CB40E9" w:rsidRDefault="00CB40E9" w:rsidP="00C45D0E">
      <w:pPr>
        <w:pStyle w:val="Prrafodelista"/>
        <w:numPr>
          <w:ilvl w:val="0"/>
          <w:numId w:val="14"/>
        </w:numPr>
        <w:jc w:val="both"/>
        <w:rPr>
          <w:lang w:eastAsia="es-CO"/>
        </w:rPr>
      </w:pPr>
      <w:r>
        <w:rPr>
          <w:lang w:eastAsia="es-CO"/>
        </w:rPr>
        <w:t>Planificación del destino.</w:t>
      </w:r>
    </w:p>
    <w:p w14:paraId="6915D3AF" w14:textId="723EE1D2" w:rsidR="00CB40E9" w:rsidRDefault="00CB40E9" w:rsidP="00C45D0E">
      <w:pPr>
        <w:pStyle w:val="Prrafodelista"/>
        <w:numPr>
          <w:ilvl w:val="0"/>
          <w:numId w:val="14"/>
        </w:numPr>
        <w:jc w:val="both"/>
        <w:rPr>
          <w:lang w:eastAsia="es-CO"/>
        </w:rPr>
      </w:pPr>
      <w:r>
        <w:rPr>
          <w:lang w:eastAsia="es-CO"/>
        </w:rPr>
        <w:t>Usos del suelo.</w:t>
      </w:r>
    </w:p>
    <w:p w14:paraId="716A21DC" w14:textId="41EA5B17" w:rsidR="00CB40E9" w:rsidRDefault="00CB40E9" w:rsidP="00C45D0E">
      <w:pPr>
        <w:pStyle w:val="Prrafodelista"/>
        <w:numPr>
          <w:ilvl w:val="0"/>
          <w:numId w:val="14"/>
        </w:numPr>
        <w:jc w:val="both"/>
        <w:rPr>
          <w:lang w:eastAsia="es-CO"/>
        </w:rPr>
      </w:pPr>
      <w:r>
        <w:rPr>
          <w:lang w:eastAsia="es-CO"/>
        </w:rPr>
        <w:t>Relaciones público – privadas</w:t>
      </w:r>
    </w:p>
    <w:p w14:paraId="56B5549A" w14:textId="10F6812E" w:rsidR="00CB40E9" w:rsidRDefault="00CB40E9" w:rsidP="00C45D0E">
      <w:pPr>
        <w:pStyle w:val="Prrafodelista"/>
        <w:numPr>
          <w:ilvl w:val="0"/>
          <w:numId w:val="14"/>
        </w:numPr>
        <w:jc w:val="both"/>
        <w:rPr>
          <w:lang w:eastAsia="es-CO"/>
        </w:rPr>
      </w:pPr>
      <w:r>
        <w:rPr>
          <w:lang w:eastAsia="es-CO"/>
        </w:rPr>
        <w:t>Coordinación institucional.</w:t>
      </w:r>
    </w:p>
    <w:p w14:paraId="5BC67DBA" w14:textId="77777777" w:rsidR="009F67A4" w:rsidRDefault="009F67A4" w:rsidP="009F67A4">
      <w:pPr>
        <w:jc w:val="both"/>
        <w:rPr>
          <w:lang w:eastAsia="es-CO"/>
        </w:rPr>
      </w:pPr>
    </w:p>
    <w:p w14:paraId="2E5E0330" w14:textId="44DC20EF" w:rsidR="00CB40E9" w:rsidRPr="00C6075B" w:rsidRDefault="00C6075B" w:rsidP="002C0E7E">
      <w:pPr>
        <w:ind w:firstLine="0"/>
        <w:jc w:val="both"/>
        <w:rPr>
          <w:b/>
          <w:bCs/>
          <w:lang w:eastAsia="es-CO"/>
        </w:rPr>
      </w:pPr>
      <w:r w:rsidRPr="00C6075B">
        <w:rPr>
          <w:b/>
          <w:bCs/>
          <w:lang w:eastAsia="es-CO"/>
        </w:rPr>
        <w:lastRenderedPageBreak/>
        <w:t>Gestión de recursos humanos:</w:t>
      </w:r>
    </w:p>
    <w:p w14:paraId="49D32917" w14:textId="46750A0B" w:rsidR="00C6075B" w:rsidRDefault="001F1688" w:rsidP="00C45D0E">
      <w:pPr>
        <w:pStyle w:val="Prrafodelista"/>
        <w:numPr>
          <w:ilvl w:val="0"/>
          <w:numId w:val="15"/>
        </w:numPr>
        <w:jc w:val="both"/>
        <w:rPr>
          <w:lang w:eastAsia="es-CO"/>
        </w:rPr>
      </w:pPr>
      <w:r>
        <w:rPr>
          <w:lang w:eastAsia="es-CO"/>
        </w:rPr>
        <w:t>Sensibilizar a la población.</w:t>
      </w:r>
    </w:p>
    <w:p w14:paraId="130F0F7B" w14:textId="10C3F48A" w:rsidR="001F1688" w:rsidRDefault="001F1688" w:rsidP="00C45D0E">
      <w:pPr>
        <w:pStyle w:val="Prrafodelista"/>
        <w:numPr>
          <w:ilvl w:val="0"/>
          <w:numId w:val="15"/>
        </w:numPr>
        <w:jc w:val="both"/>
        <w:rPr>
          <w:lang w:eastAsia="es-CO"/>
        </w:rPr>
      </w:pPr>
      <w:r>
        <w:rPr>
          <w:lang w:eastAsia="es-CO"/>
        </w:rPr>
        <w:t>Actitud hacia el turista.</w:t>
      </w:r>
    </w:p>
    <w:p w14:paraId="48890934" w14:textId="7EA58E23" w:rsidR="001F1688" w:rsidRDefault="001F1688" w:rsidP="00C45D0E">
      <w:pPr>
        <w:pStyle w:val="Prrafodelista"/>
        <w:numPr>
          <w:ilvl w:val="0"/>
          <w:numId w:val="15"/>
        </w:numPr>
        <w:jc w:val="both"/>
        <w:rPr>
          <w:lang w:eastAsia="es-CO"/>
        </w:rPr>
      </w:pPr>
      <w:r>
        <w:rPr>
          <w:lang w:eastAsia="es-CO"/>
        </w:rPr>
        <w:t>Habilidades y reconocimiento.</w:t>
      </w:r>
    </w:p>
    <w:p w14:paraId="304ACB07" w14:textId="3C745762" w:rsidR="001F1688" w:rsidRDefault="001F1688" w:rsidP="00C45D0E">
      <w:pPr>
        <w:pStyle w:val="Prrafodelista"/>
        <w:numPr>
          <w:ilvl w:val="0"/>
          <w:numId w:val="15"/>
        </w:numPr>
        <w:jc w:val="both"/>
        <w:rPr>
          <w:lang w:eastAsia="es-CO"/>
        </w:rPr>
      </w:pPr>
      <w:r>
        <w:rPr>
          <w:lang w:eastAsia="es-CO"/>
        </w:rPr>
        <w:t>Crear puesto de trabajo.</w:t>
      </w:r>
    </w:p>
    <w:p w14:paraId="1E7F8DF1" w14:textId="16F21BCD" w:rsidR="00CB40E9" w:rsidRPr="001F1688" w:rsidRDefault="001F1688" w:rsidP="002C0E7E">
      <w:pPr>
        <w:ind w:firstLine="0"/>
        <w:jc w:val="both"/>
        <w:rPr>
          <w:b/>
          <w:bCs/>
          <w:lang w:eastAsia="es-CO"/>
        </w:rPr>
      </w:pPr>
      <w:r w:rsidRPr="001F1688">
        <w:rPr>
          <w:b/>
          <w:bCs/>
          <w:lang w:eastAsia="es-CO"/>
        </w:rPr>
        <w:t>Desarrollo de recursos y productos:</w:t>
      </w:r>
    </w:p>
    <w:p w14:paraId="61213B9F" w14:textId="0677DEF1" w:rsidR="001F1688" w:rsidRDefault="001F1688" w:rsidP="00C45D0E">
      <w:pPr>
        <w:pStyle w:val="Prrafodelista"/>
        <w:numPr>
          <w:ilvl w:val="0"/>
          <w:numId w:val="16"/>
        </w:numPr>
        <w:jc w:val="both"/>
        <w:rPr>
          <w:lang w:eastAsia="es-CO"/>
        </w:rPr>
      </w:pPr>
      <w:r>
        <w:rPr>
          <w:lang w:eastAsia="es-CO"/>
        </w:rPr>
        <w:t>Mejora y puesta en valor de recursos.</w:t>
      </w:r>
    </w:p>
    <w:p w14:paraId="3FB06FFC" w14:textId="51E93958" w:rsidR="001F1688" w:rsidRDefault="001F1688" w:rsidP="00C45D0E">
      <w:pPr>
        <w:pStyle w:val="Prrafodelista"/>
        <w:numPr>
          <w:ilvl w:val="0"/>
          <w:numId w:val="16"/>
        </w:numPr>
        <w:jc w:val="both"/>
        <w:rPr>
          <w:lang w:eastAsia="es-CO"/>
        </w:rPr>
      </w:pPr>
      <w:r>
        <w:rPr>
          <w:lang w:eastAsia="es-CO"/>
        </w:rPr>
        <w:t>Mejora ambiental.</w:t>
      </w:r>
    </w:p>
    <w:p w14:paraId="7B49C6BF" w14:textId="3701265B" w:rsidR="001F1688" w:rsidRDefault="001F1688" w:rsidP="00C45D0E">
      <w:pPr>
        <w:pStyle w:val="Prrafodelista"/>
        <w:numPr>
          <w:ilvl w:val="0"/>
          <w:numId w:val="16"/>
        </w:numPr>
        <w:jc w:val="both"/>
        <w:rPr>
          <w:lang w:eastAsia="es-CO"/>
        </w:rPr>
      </w:pPr>
      <w:r>
        <w:rPr>
          <w:lang w:eastAsia="es-CO"/>
        </w:rPr>
        <w:t>Mercados y segmentos.</w:t>
      </w:r>
    </w:p>
    <w:p w14:paraId="422930AC" w14:textId="774493B4" w:rsidR="001F1688" w:rsidRDefault="001F1688" w:rsidP="00C45D0E">
      <w:pPr>
        <w:pStyle w:val="Prrafodelista"/>
        <w:numPr>
          <w:ilvl w:val="0"/>
          <w:numId w:val="16"/>
        </w:numPr>
        <w:jc w:val="both"/>
        <w:rPr>
          <w:lang w:eastAsia="es-CO"/>
        </w:rPr>
      </w:pPr>
      <w:r>
        <w:rPr>
          <w:lang w:eastAsia="es-CO"/>
        </w:rPr>
        <w:t>Sistemas de calidad.</w:t>
      </w:r>
    </w:p>
    <w:p w14:paraId="1CE34699" w14:textId="62420A6E" w:rsidR="001F1688" w:rsidRPr="001F1688" w:rsidRDefault="001F1688" w:rsidP="002C0E7E">
      <w:pPr>
        <w:ind w:firstLine="0"/>
        <w:jc w:val="both"/>
        <w:rPr>
          <w:b/>
          <w:bCs/>
          <w:lang w:eastAsia="es-CO"/>
        </w:rPr>
      </w:pPr>
      <w:r w:rsidRPr="001F1688">
        <w:rPr>
          <w:b/>
          <w:bCs/>
          <w:lang w:eastAsia="es-CO"/>
        </w:rPr>
        <w:t>Tecnología y sistemas de información:</w:t>
      </w:r>
    </w:p>
    <w:p w14:paraId="1A96FB8D" w14:textId="759FC85F" w:rsidR="001F1688" w:rsidRDefault="001F1688" w:rsidP="00C45D0E">
      <w:pPr>
        <w:pStyle w:val="Prrafodelista"/>
        <w:numPr>
          <w:ilvl w:val="0"/>
          <w:numId w:val="17"/>
        </w:numPr>
        <w:jc w:val="both"/>
        <w:rPr>
          <w:lang w:eastAsia="es-CO"/>
        </w:rPr>
      </w:pPr>
      <w:r>
        <w:rPr>
          <w:lang w:eastAsia="es-CO"/>
        </w:rPr>
        <w:t>Telefonía e internet.</w:t>
      </w:r>
    </w:p>
    <w:p w14:paraId="0DD6CD6A" w14:textId="57A3EA5B" w:rsidR="001F1688" w:rsidRDefault="001F1688" w:rsidP="00C45D0E">
      <w:pPr>
        <w:pStyle w:val="Prrafodelista"/>
        <w:numPr>
          <w:ilvl w:val="0"/>
          <w:numId w:val="17"/>
        </w:numPr>
        <w:jc w:val="both"/>
        <w:rPr>
          <w:lang w:eastAsia="es-CO"/>
        </w:rPr>
      </w:pPr>
      <w:r>
        <w:rPr>
          <w:lang w:eastAsia="es-CO"/>
        </w:rPr>
        <w:t>Investigación de mercado.</w:t>
      </w:r>
    </w:p>
    <w:p w14:paraId="46629BBF" w14:textId="7D18D69C" w:rsidR="001F1688" w:rsidRDefault="001F1688" w:rsidP="00C45D0E">
      <w:pPr>
        <w:pStyle w:val="Prrafodelista"/>
        <w:numPr>
          <w:ilvl w:val="0"/>
          <w:numId w:val="17"/>
        </w:numPr>
        <w:jc w:val="both"/>
        <w:rPr>
          <w:lang w:eastAsia="es-CO"/>
        </w:rPr>
      </w:pPr>
      <w:r>
        <w:rPr>
          <w:lang w:eastAsia="es-CO"/>
        </w:rPr>
        <w:t>Sistemas de reservas.</w:t>
      </w:r>
    </w:p>
    <w:p w14:paraId="3CEE1CC7" w14:textId="5BEB955F" w:rsidR="001F1688" w:rsidRDefault="001F1688" w:rsidP="002C0E7E">
      <w:pPr>
        <w:ind w:firstLine="0"/>
        <w:jc w:val="both"/>
        <w:rPr>
          <w:lang w:eastAsia="es-CO"/>
        </w:rPr>
      </w:pPr>
    </w:p>
    <w:p w14:paraId="136BF905" w14:textId="78970016" w:rsidR="007F3A90" w:rsidRPr="007F3A90" w:rsidRDefault="00F47FC4" w:rsidP="00E261CB">
      <w:pPr>
        <w:pStyle w:val="Ttulo2"/>
      </w:pPr>
      <w:bookmarkStart w:id="8" w:name="_Toc184589059"/>
      <w:r>
        <w:t xml:space="preserve">2.1 </w:t>
      </w:r>
      <w:r w:rsidR="007F3A90" w:rsidRPr="007F3A90">
        <w:t>Criterios de aplicación</w:t>
      </w:r>
      <w:bookmarkEnd w:id="8"/>
    </w:p>
    <w:p w14:paraId="303CF688" w14:textId="77777777" w:rsidR="007F3A90" w:rsidRPr="007F3A90" w:rsidRDefault="007F3A90" w:rsidP="007F3A90">
      <w:pPr>
        <w:pStyle w:val="Sangradetextonormal"/>
      </w:pPr>
      <w:r w:rsidRPr="007F3A90">
        <w:t>La cadena de valor del turismo organiza el sector en los territorios, integrando a distintos proveedores de productos y servicios que participan en la experiencia turística del viajero, desde la planificación del viaje hasta el regreso al lugar de origen.</w:t>
      </w:r>
    </w:p>
    <w:p w14:paraId="2DCA7E59" w14:textId="77777777" w:rsidR="007F3A90" w:rsidRPr="007F3A90" w:rsidRDefault="007F3A90" w:rsidP="007F3A90">
      <w:r w:rsidRPr="007F3A90">
        <w:t xml:space="preserve">La cadena de valor permite una redistribución equitativa de los ingresos y beneficios en las regiones, facilitando el acceso al mercado mediante la negociación entre actores turísticos, especialmente pequeños productores y microempresarios del </w:t>
      </w:r>
      <w:r w:rsidRPr="007F3A90">
        <w:lastRenderedPageBreak/>
        <w:t>sector. Para lograrlo, se aplican criterios de integración, cooperación y compromiso entre los actores del turismo, tanto directos como indirectos.</w:t>
      </w:r>
    </w:p>
    <w:p w14:paraId="459FD7AB" w14:textId="51CE36C8" w:rsidR="00783EBC" w:rsidRPr="00783EBC" w:rsidRDefault="00885939" w:rsidP="00E261CB">
      <w:pPr>
        <w:pStyle w:val="Ttulo2"/>
      </w:pPr>
      <w:bookmarkStart w:id="9" w:name="_Toc184589060"/>
      <w:r>
        <w:t xml:space="preserve">2.2 </w:t>
      </w:r>
      <w:r w:rsidR="00783EBC" w:rsidRPr="00783EBC">
        <w:t>Etapas</w:t>
      </w:r>
      <w:bookmarkEnd w:id="9"/>
    </w:p>
    <w:p w14:paraId="7C976A6B" w14:textId="29397677" w:rsidR="00783EBC" w:rsidRPr="00783EBC" w:rsidRDefault="00783EBC" w:rsidP="00783EBC">
      <w:r w:rsidRPr="00783EBC">
        <w:t>Para entregar un producto o servicio al turista se requiere de una serie de actividades reflejadas en pasos que están relacionadas con la creación y entrega del producto de forma directa y soportadas por otras acciones que ayudad a optimizar el rendimiento de las primeras como lo expresa Porter en 1985 y las cuales dan soporte como fuentes de ventajas competitivas generadoras de valor.</w:t>
      </w:r>
    </w:p>
    <w:p w14:paraId="75CB6D02" w14:textId="4AC25675" w:rsidR="00783EBC" w:rsidRDefault="00783EBC" w:rsidP="0039238C">
      <w:pPr>
        <w:pStyle w:val="Figura"/>
      </w:pPr>
      <w:r w:rsidRPr="00783EBC">
        <w:t>Etapas de la cadena de valor</w:t>
      </w:r>
    </w:p>
    <w:p w14:paraId="1C7B9568" w14:textId="2450AB1D" w:rsidR="000F299A" w:rsidRPr="000F299A" w:rsidRDefault="000F299A" w:rsidP="000F299A">
      <w:pPr>
        <w:ind w:firstLine="0"/>
        <w:jc w:val="center"/>
        <w:rPr>
          <w:lang w:eastAsia="es-CO"/>
        </w:rPr>
      </w:pPr>
      <w:r>
        <w:rPr>
          <w:noProof/>
          <w:lang w:eastAsia="es-CO"/>
        </w:rPr>
        <w:drawing>
          <wp:inline distT="0" distB="0" distL="0" distR="0" wp14:anchorId="45C149F5" wp14:editId="20DC6E61">
            <wp:extent cx="6332220" cy="2772410"/>
            <wp:effectExtent l="0" t="0" r="0" b="8890"/>
            <wp:docPr id="12" name="Gráfico 12" descr="Figura 7. En la figura 7 se presentan las etapas de la cadena de valor de Michael Porter, que abarcan tanto las actividades primarias como las actividades de apoyoEtapas de la cadena de valor Cadena de valor, según Michael Po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Figura 7. En la figura 7 se presentan las etapas de la cadena de valor de Michael Porter, que abarcan tanto las actividades primarias como las actividades de apoyoEtapas de la cadena de valor Cadena de valor, según Michael Porter."/>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772410"/>
                    </a:xfrm>
                    <a:prstGeom prst="rect">
                      <a:avLst/>
                    </a:prstGeom>
                  </pic:spPr>
                </pic:pic>
              </a:graphicData>
            </a:graphic>
          </wp:inline>
        </w:drawing>
      </w:r>
    </w:p>
    <w:p w14:paraId="3D078D88" w14:textId="5A0C6E90" w:rsidR="00E15D0C" w:rsidRPr="00E15D0C" w:rsidRDefault="00E15D0C" w:rsidP="00397833">
      <w:pPr>
        <w:ind w:firstLine="0"/>
        <w:jc w:val="both"/>
        <w:rPr>
          <w:b/>
          <w:bCs/>
          <w:lang w:eastAsia="es-CO"/>
        </w:rPr>
      </w:pPr>
      <w:r w:rsidRPr="00E15D0C">
        <w:rPr>
          <w:b/>
          <w:bCs/>
          <w:lang w:eastAsia="es-CO"/>
        </w:rPr>
        <w:t>Etapas de la cadena de valor</w:t>
      </w:r>
    </w:p>
    <w:p w14:paraId="29FA6FB1" w14:textId="4AC0695C" w:rsidR="00E15D0C" w:rsidRDefault="00E15D0C" w:rsidP="00397833">
      <w:pPr>
        <w:ind w:firstLine="0"/>
        <w:jc w:val="both"/>
        <w:rPr>
          <w:lang w:eastAsia="es-CO"/>
        </w:rPr>
      </w:pPr>
      <w:r>
        <w:rPr>
          <w:lang w:eastAsia="es-CO"/>
        </w:rPr>
        <w:t>Cadena de valor según, Michael Porter</w:t>
      </w:r>
    </w:p>
    <w:p w14:paraId="400D6B0D" w14:textId="58AE97EF" w:rsidR="00397833" w:rsidRDefault="00397833" w:rsidP="00397833">
      <w:pPr>
        <w:ind w:firstLine="0"/>
        <w:jc w:val="both"/>
        <w:rPr>
          <w:lang w:eastAsia="es-CO"/>
        </w:rPr>
      </w:pPr>
      <w:r>
        <w:rPr>
          <w:lang w:eastAsia="es-CO"/>
        </w:rPr>
        <w:t>Logística de entrada – Infraestructura de la empresa.</w:t>
      </w:r>
    </w:p>
    <w:p w14:paraId="18BC403A" w14:textId="7858A8D5" w:rsidR="00397833" w:rsidRDefault="00397833" w:rsidP="00397833">
      <w:pPr>
        <w:ind w:firstLine="0"/>
        <w:jc w:val="both"/>
        <w:rPr>
          <w:lang w:eastAsia="es-CO"/>
        </w:rPr>
      </w:pPr>
      <w:r>
        <w:rPr>
          <w:lang w:eastAsia="es-CO"/>
        </w:rPr>
        <w:t>Producción – Gestión de recursos humanos.</w:t>
      </w:r>
    </w:p>
    <w:p w14:paraId="7C51EBDC" w14:textId="579EE43C" w:rsidR="00397833" w:rsidRDefault="00397833" w:rsidP="00397833">
      <w:pPr>
        <w:ind w:firstLine="0"/>
        <w:jc w:val="both"/>
        <w:rPr>
          <w:lang w:eastAsia="es-CO"/>
        </w:rPr>
      </w:pPr>
      <w:r>
        <w:rPr>
          <w:lang w:eastAsia="es-CO"/>
        </w:rPr>
        <w:lastRenderedPageBreak/>
        <w:t>Logística de salida.</w:t>
      </w:r>
    </w:p>
    <w:p w14:paraId="05A6A8CB" w14:textId="64EB1167" w:rsidR="00397833" w:rsidRDefault="00397833" w:rsidP="00397833">
      <w:pPr>
        <w:ind w:firstLine="0"/>
        <w:jc w:val="both"/>
        <w:rPr>
          <w:lang w:eastAsia="es-CO"/>
        </w:rPr>
      </w:pPr>
      <w:r w:rsidRPr="00397833">
        <w:rPr>
          <w:rStyle w:val="Extranjerismo"/>
        </w:rPr>
        <w:t>Marketing</w:t>
      </w:r>
      <w:r>
        <w:rPr>
          <w:lang w:eastAsia="es-CO"/>
        </w:rPr>
        <w:t xml:space="preserve"> </w:t>
      </w:r>
      <w:r w:rsidR="000344E8">
        <w:rPr>
          <w:lang w:eastAsia="es-CO"/>
        </w:rPr>
        <w:t>y</w:t>
      </w:r>
      <w:r>
        <w:rPr>
          <w:lang w:eastAsia="es-CO"/>
        </w:rPr>
        <w:t xml:space="preserve"> ventas – Desarrollo de tecnología.</w:t>
      </w:r>
    </w:p>
    <w:p w14:paraId="1FFB3694" w14:textId="4E0A9AF2" w:rsidR="00397833" w:rsidRDefault="00397833" w:rsidP="00397833">
      <w:pPr>
        <w:ind w:firstLine="0"/>
        <w:jc w:val="both"/>
        <w:rPr>
          <w:lang w:eastAsia="es-CO"/>
        </w:rPr>
      </w:pPr>
      <w:r>
        <w:rPr>
          <w:lang w:eastAsia="es-CO"/>
        </w:rPr>
        <w:t>Posventa – Compras.</w:t>
      </w:r>
    </w:p>
    <w:p w14:paraId="07E7166D" w14:textId="07C2C1A5" w:rsidR="00397833" w:rsidRDefault="00397833" w:rsidP="00397833">
      <w:pPr>
        <w:ind w:firstLine="0"/>
        <w:jc w:val="both"/>
        <w:rPr>
          <w:lang w:eastAsia="es-CO"/>
        </w:rPr>
      </w:pPr>
      <w:r>
        <w:rPr>
          <w:lang w:eastAsia="es-CO"/>
        </w:rPr>
        <w:t>Actividades primarias –</w:t>
      </w:r>
      <w:r w:rsidR="0005548E">
        <w:rPr>
          <w:lang w:eastAsia="es-CO"/>
        </w:rPr>
        <w:t xml:space="preserve"> </w:t>
      </w:r>
      <w:proofErr w:type="spellStart"/>
      <w:r w:rsidR="009436C7">
        <w:rPr>
          <w:lang w:eastAsia="es-CO"/>
        </w:rPr>
        <w:t>Sub</w:t>
      </w:r>
      <w:r w:rsidR="00AF311A">
        <w:rPr>
          <w:lang w:eastAsia="es-CO"/>
        </w:rPr>
        <w:t>-</w:t>
      </w:r>
      <w:r w:rsidR="00246C68">
        <w:rPr>
          <w:lang w:eastAsia="es-CO"/>
        </w:rPr>
        <w:t>actividades</w:t>
      </w:r>
      <w:proofErr w:type="spellEnd"/>
      <w:r w:rsidR="00246C68">
        <w:rPr>
          <w:lang w:eastAsia="es-CO"/>
        </w:rPr>
        <w:t xml:space="preserve"> o apoyo</w:t>
      </w:r>
      <w:r>
        <w:rPr>
          <w:lang w:eastAsia="es-CO"/>
        </w:rPr>
        <w:t>.</w:t>
      </w:r>
    </w:p>
    <w:p w14:paraId="76A4FE9E" w14:textId="32C8F088" w:rsidR="00397833" w:rsidRPr="00A75DED" w:rsidRDefault="00397833" w:rsidP="00A75DED"/>
    <w:p w14:paraId="1C397BFD" w14:textId="77777777" w:rsidR="00A75DED" w:rsidRPr="00A75DED" w:rsidRDefault="00A75DED" w:rsidP="00A75DED">
      <w:pPr>
        <w:pStyle w:val="Sangradetextonormal"/>
      </w:pPr>
      <w:r w:rsidRPr="00A75DED">
        <w:t>Según Pulido y López (2013), es esencial entender que el turismo está intrínsecamente relacionado con el desarrollo a través de los eslabones que conforman la cadena de valor del destino turístico de manera secuencial. Esta cadena se refleja en tres etapas: elección de valor, comercialización de valor y creación de valor. Estas etapas se llevan a cabo a través de nueve eslabones, que se describen a continuación.</w:t>
      </w:r>
    </w:p>
    <w:p w14:paraId="5F892EF1" w14:textId="3A585EA3" w:rsidR="00A75DED" w:rsidRDefault="00A75DED" w:rsidP="0039238C">
      <w:pPr>
        <w:pStyle w:val="Figura"/>
      </w:pPr>
      <w:r w:rsidRPr="00A75DED">
        <w:t>Etapas de la cadena de valor del destino turístico</w:t>
      </w:r>
    </w:p>
    <w:p w14:paraId="6B337944" w14:textId="0256DDEC" w:rsidR="00A75DED" w:rsidRDefault="00813BDA" w:rsidP="00813BDA">
      <w:pPr>
        <w:ind w:firstLine="0"/>
        <w:jc w:val="center"/>
        <w:rPr>
          <w:lang w:eastAsia="es-CO"/>
        </w:rPr>
      </w:pPr>
      <w:r>
        <w:rPr>
          <w:noProof/>
          <w:lang w:eastAsia="es-CO"/>
        </w:rPr>
        <w:drawing>
          <wp:inline distT="0" distB="0" distL="0" distR="0" wp14:anchorId="0D4BB608" wp14:editId="057C09D0">
            <wp:extent cx="6332220" cy="1828165"/>
            <wp:effectExtent l="0" t="0" r="0" b="635"/>
            <wp:docPr id="3" name="Gráfico 3" descr="Figura 8. En la figura 8 se presentan las etapas de la cadena de valor del destino turístico, de acuerdo con la propuesta de Pulido y López (2013), que abarcan las fases esenciales del desarrollo y la gestión del turismo en un dest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Figura 8. En la figura 8 se presentan las etapas de la cadena de valor del destino turístico, de acuerdo con la propuesta de Pulido y López (2013), que abarcan las fases esenciales del desarrollo y la gestión del turismo en un destino."/>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1828165"/>
                    </a:xfrm>
                    <a:prstGeom prst="rect">
                      <a:avLst/>
                    </a:prstGeom>
                  </pic:spPr>
                </pic:pic>
              </a:graphicData>
            </a:graphic>
          </wp:inline>
        </w:drawing>
      </w:r>
    </w:p>
    <w:p w14:paraId="79A6ED31" w14:textId="77777777" w:rsidR="00A613FE" w:rsidRPr="00A613FE" w:rsidRDefault="00A613FE" w:rsidP="00A613FE">
      <w:pPr>
        <w:ind w:firstLine="0"/>
      </w:pPr>
      <w:r w:rsidRPr="00A613FE">
        <w:t>Nota. Pulido y López (2013). Propuesta de contenidos para una política turística sostenible en España. PASOS. Revista de Turismo y Patrimonio Cultural, p. 529.</w:t>
      </w:r>
    </w:p>
    <w:p w14:paraId="6A9F6B1A" w14:textId="6AD6E166" w:rsidR="00A45B93" w:rsidRDefault="00A45B93" w:rsidP="00A45B93">
      <w:pPr>
        <w:ind w:firstLine="0"/>
        <w:jc w:val="both"/>
        <w:rPr>
          <w:b/>
          <w:bCs/>
          <w:lang w:eastAsia="es-CO"/>
        </w:rPr>
      </w:pPr>
      <w:r w:rsidRPr="00A45B93">
        <w:rPr>
          <w:b/>
          <w:bCs/>
          <w:lang w:eastAsia="es-CO"/>
        </w:rPr>
        <w:t>Etapas de la cadena de valor del destino turístico</w:t>
      </w:r>
    </w:p>
    <w:p w14:paraId="5091FD44" w14:textId="0C942E1F" w:rsidR="00A45B93" w:rsidRDefault="00A45B93" w:rsidP="00A45B93">
      <w:pPr>
        <w:ind w:firstLine="0"/>
        <w:jc w:val="both"/>
        <w:rPr>
          <w:b/>
          <w:bCs/>
          <w:lang w:eastAsia="es-CO"/>
        </w:rPr>
      </w:pPr>
      <w:r>
        <w:rPr>
          <w:b/>
          <w:bCs/>
          <w:lang w:eastAsia="es-CO"/>
        </w:rPr>
        <w:t>Elección del valor:</w:t>
      </w:r>
    </w:p>
    <w:p w14:paraId="01665094" w14:textId="77777777" w:rsidR="00A45B93" w:rsidRPr="00A45B93" w:rsidRDefault="00A45B93" w:rsidP="00C45D0E">
      <w:pPr>
        <w:pStyle w:val="Prrafodelista"/>
        <w:numPr>
          <w:ilvl w:val="0"/>
          <w:numId w:val="18"/>
        </w:numPr>
        <w:jc w:val="both"/>
        <w:rPr>
          <w:lang w:eastAsia="es-CO"/>
        </w:rPr>
      </w:pPr>
      <w:r w:rsidRPr="00A45B93">
        <w:rPr>
          <w:lang w:eastAsia="es-CO"/>
        </w:rPr>
        <w:lastRenderedPageBreak/>
        <w:t>Planificación.</w:t>
      </w:r>
    </w:p>
    <w:p w14:paraId="2BBA018D" w14:textId="537B97EC" w:rsidR="00A45B93" w:rsidRPr="00A45B93" w:rsidRDefault="00A45B93" w:rsidP="00C45D0E">
      <w:pPr>
        <w:pStyle w:val="Prrafodelista"/>
        <w:numPr>
          <w:ilvl w:val="0"/>
          <w:numId w:val="18"/>
        </w:numPr>
        <w:jc w:val="both"/>
        <w:rPr>
          <w:lang w:eastAsia="es-CO"/>
        </w:rPr>
      </w:pPr>
      <w:r w:rsidRPr="00A45B93">
        <w:rPr>
          <w:lang w:eastAsia="es-CO"/>
        </w:rPr>
        <w:t>Organización producto – destino.</w:t>
      </w:r>
    </w:p>
    <w:p w14:paraId="4780295A" w14:textId="117C6CA9" w:rsidR="00A45B93" w:rsidRPr="00A45B93" w:rsidRDefault="00A45B93" w:rsidP="00C45D0E">
      <w:pPr>
        <w:pStyle w:val="Prrafodelista"/>
        <w:numPr>
          <w:ilvl w:val="0"/>
          <w:numId w:val="18"/>
        </w:numPr>
        <w:jc w:val="both"/>
        <w:rPr>
          <w:lang w:eastAsia="es-CO"/>
        </w:rPr>
      </w:pPr>
      <w:r w:rsidRPr="00A45B93">
        <w:rPr>
          <w:lang w:eastAsia="es-CO"/>
        </w:rPr>
        <w:t>Posicionamiento.</w:t>
      </w:r>
    </w:p>
    <w:p w14:paraId="6D614497" w14:textId="3092548F" w:rsidR="00A45B93" w:rsidRDefault="00A45B93" w:rsidP="00A45B93">
      <w:pPr>
        <w:ind w:firstLine="0"/>
        <w:jc w:val="both"/>
        <w:rPr>
          <w:b/>
          <w:bCs/>
          <w:lang w:eastAsia="es-CO"/>
        </w:rPr>
      </w:pPr>
      <w:r>
        <w:rPr>
          <w:b/>
          <w:bCs/>
          <w:lang w:eastAsia="es-CO"/>
        </w:rPr>
        <w:t>Comercialización del valor:</w:t>
      </w:r>
    </w:p>
    <w:p w14:paraId="78C2B0E3" w14:textId="7E6A9A48" w:rsidR="00A45B93" w:rsidRPr="00A45B93" w:rsidRDefault="00A45B93" w:rsidP="00C45D0E">
      <w:pPr>
        <w:pStyle w:val="Prrafodelista"/>
        <w:numPr>
          <w:ilvl w:val="0"/>
          <w:numId w:val="19"/>
        </w:numPr>
        <w:jc w:val="both"/>
        <w:rPr>
          <w:lang w:eastAsia="es-CO"/>
        </w:rPr>
      </w:pPr>
      <w:r w:rsidRPr="00A45B93">
        <w:rPr>
          <w:lang w:eastAsia="es-CO"/>
        </w:rPr>
        <w:t>Comunicación.</w:t>
      </w:r>
    </w:p>
    <w:p w14:paraId="5AADBBD5" w14:textId="5063FC50" w:rsidR="00A45B93" w:rsidRPr="00A45B93" w:rsidRDefault="00A45B93" w:rsidP="00C45D0E">
      <w:pPr>
        <w:pStyle w:val="Prrafodelista"/>
        <w:numPr>
          <w:ilvl w:val="0"/>
          <w:numId w:val="19"/>
        </w:numPr>
        <w:jc w:val="both"/>
        <w:rPr>
          <w:lang w:eastAsia="es-CO"/>
        </w:rPr>
      </w:pPr>
      <w:r w:rsidRPr="00A45B93">
        <w:rPr>
          <w:lang w:eastAsia="es-CO"/>
        </w:rPr>
        <w:t>Distribución.</w:t>
      </w:r>
    </w:p>
    <w:p w14:paraId="4992A1F3" w14:textId="165A8B01" w:rsidR="00A45B93" w:rsidRDefault="00A45B93" w:rsidP="00C45D0E">
      <w:pPr>
        <w:pStyle w:val="Prrafodelista"/>
        <w:numPr>
          <w:ilvl w:val="0"/>
          <w:numId w:val="19"/>
        </w:numPr>
        <w:jc w:val="both"/>
        <w:rPr>
          <w:lang w:eastAsia="es-CO"/>
        </w:rPr>
      </w:pPr>
      <w:r w:rsidRPr="00A45B93">
        <w:rPr>
          <w:lang w:eastAsia="es-CO"/>
        </w:rPr>
        <w:t>Comercialización</w:t>
      </w:r>
      <w:r>
        <w:rPr>
          <w:lang w:eastAsia="es-CO"/>
        </w:rPr>
        <w:t>.</w:t>
      </w:r>
    </w:p>
    <w:p w14:paraId="2A936AC0" w14:textId="59CB9D89" w:rsidR="009B7FB4" w:rsidRPr="009B7FB4" w:rsidRDefault="009B7FB4" w:rsidP="009B7FB4">
      <w:pPr>
        <w:ind w:firstLine="0"/>
        <w:jc w:val="both"/>
        <w:rPr>
          <w:b/>
          <w:bCs/>
          <w:lang w:eastAsia="es-CO"/>
        </w:rPr>
      </w:pPr>
      <w:r w:rsidRPr="009B7FB4">
        <w:rPr>
          <w:b/>
          <w:bCs/>
          <w:lang w:eastAsia="es-CO"/>
        </w:rPr>
        <w:t>Creación del valor:</w:t>
      </w:r>
    </w:p>
    <w:p w14:paraId="73677BC4" w14:textId="6DC3FF93" w:rsidR="009B7FB4" w:rsidRDefault="009B7FB4" w:rsidP="00C45D0E">
      <w:pPr>
        <w:pStyle w:val="Prrafodelista"/>
        <w:numPr>
          <w:ilvl w:val="0"/>
          <w:numId w:val="20"/>
        </w:numPr>
        <w:jc w:val="both"/>
        <w:rPr>
          <w:lang w:eastAsia="es-CO"/>
        </w:rPr>
      </w:pPr>
      <w:r>
        <w:rPr>
          <w:lang w:eastAsia="es-CO"/>
        </w:rPr>
        <w:t>Accesibilidad.</w:t>
      </w:r>
    </w:p>
    <w:p w14:paraId="1330AC55" w14:textId="6F8D2BE5" w:rsidR="009B7FB4" w:rsidRDefault="009B7FB4" w:rsidP="00C45D0E">
      <w:pPr>
        <w:pStyle w:val="Prrafodelista"/>
        <w:numPr>
          <w:ilvl w:val="0"/>
          <w:numId w:val="20"/>
        </w:numPr>
        <w:jc w:val="both"/>
        <w:rPr>
          <w:lang w:eastAsia="es-CO"/>
        </w:rPr>
      </w:pPr>
      <w:r>
        <w:rPr>
          <w:lang w:eastAsia="es-CO"/>
        </w:rPr>
        <w:t>Consumo – producto destino.</w:t>
      </w:r>
    </w:p>
    <w:p w14:paraId="15D9D6EC" w14:textId="31CB2CEE" w:rsidR="009B7FB4" w:rsidRDefault="009B7FB4" w:rsidP="00C45D0E">
      <w:pPr>
        <w:pStyle w:val="Prrafodelista"/>
        <w:numPr>
          <w:ilvl w:val="0"/>
          <w:numId w:val="20"/>
        </w:numPr>
        <w:jc w:val="both"/>
        <w:rPr>
          <w:lang w:eastAsia="es-CO"/>
        </w:rPr>
      </w:pPr>
      <w:r>
        <w:rPr>
          <w:lang w:eastAsia="es-CO"/>
        </w:rPr>
        <w:t>Posconsumo.</w:t>
      </w:r>
    </w:p>
    <w:p w14:paraId="5A8762C7" w14:textId="3973F9D9" w:rsidR="009B7FB4" w:rsidRDefault="009B7FB4" w:rsidP="00C45D0E">
      <w:pPr>
        <w:pStyle w:val="Prrafodelista"/>
        <w:numPr>
          <w:ilvl w:val="0"/>
          <w:numId w:val="20"/>
        </w:numPr>
        <w:jc w:val="both"/>
        <w:rPr>
          <w:lang w:eastAsia="es-CO"/>
        </w:rPr>
      </w:pPr>
      <w:r>
        <w:rPr>
          <w:lang w:eastAsia="es-CO"/>
        </w:rPr>
        <w:t>Conocimiento.</w:t>
      </w:r>
    </w:p>
    <w:p w14:paraId="3144DB3D" w14:textId="76579224" w:rsidR="009B7FB4" w:rsidRDefault="009B7FB4" w:rsidP="00C45D0E">
      <w:pPr>
        <w:pStyle w:val="Prrafodelista"/>
        <w:numPr>
          <w:ilvl w:val="0"/>
          <w:numId w:val="20"/>
        </w:numPr>
        <w:jc w:val="both"/>
        <w:rPr>
          <w:lang w:eastAsia="es-CO"/>
        </w:rPr>
      </w:pPr>
      <w:r>
        <w:rPr>
          <w:lang w:eastAsia="es-CO"/>
        </w:rPr>
        <w:t>Seguimiento y evaluación.</w:t>
      </w:r>
    </w:p>
    <w:p w14:paraId="188E6339" w14:textId="1C05652D" w:rsidR="009B7FB4" w:rsidRDefault="009B7FB4" w:rsidP="00C45D0E">
      <w:pPr>
        <w:pStyle w:val="Prrafodelista"/>
        <w:numPr>
          <w:ilvl w:val="0"/>
          <w:numId w:val="20"/>
        </w:numPr>
        <w:jc w:val="both"/>
        <w:rPr>
          <w:lang w:eastAsia="es-CO"/>
        </w:rPr>
      </w:pPr>
      <w:r>
        <w:rPr>
          <w:lang w:eastAsia="es-CO"/>
        </w:rPr>
        <w:t>Organización.</w:t>
      </w:r>
    </w:p>
    <w:p w14:paraId="61C068FF" w14:textId="77777777" w:rsidR="00397833" w:rsidRDefault="00397833" w:rsidP="00397833">
      <w:pPr>
        <w:ind w:firstLine="0"/>
        <w:jc w:val="both"/>
        <w:rPr>
          <w:lang w:eastAsia="es-CO"/>
        </w:rPr>
      </w:pPr>
    </w:p>
    <w:p w14:paraId="5CDFB060" w14:textId="4BEDAEBA" w:rsidR="004334CA" w:rsidRPr="004334CA" w:rsidRDefault="00507E53" w:rsidP="00E261CB">
      <w:pPr>
        <w:pStyle w:val="Ttulo2"/>
        <w:rPr>
          <w:sz w:val="36"/>
        </w:rPr>
      </w:pPr>
      <w:bookmarkStart w:id="10" w:name="_Toc184589061"/>
      <w:r>
        <w:t xml:space="preserve">2.3 </w:t>
      </w:r>
      <w:r w:rsidR="004334CA" w:rsidRPr="004334CA">
        <w:t>Factor de competitividad</w:t>
      </w:r>
      <w:bookmarkEnd w:id="10"/>
    </w:p>
    <w:p w14:paraId="0C7E38DB" w14:textId="77777777" w:rsidR="004334CA" w:rsidRPr="004334CA" w:rsidRDefault="004334CA" w:rsidP="004334CA">
      <w:pPr>
        <w:rPr>
          <w:rFonts w:cstheme="minorHAnsi"/>
        </w:rPr>
      </w:pPr>
      <w:r w:rsidRPr="004334CA">
        <w:rPr>
          <w:rFonts w:cstheme="minorHAnsi"/>
        </w:rPr>
        <w:t xml:space="preserve">Las cadenas de valor buscan aumentar la competitividad mediante la reducción de costos de producción y la mejora de la calidad. Esto requiere una variedad de insumos que fomenten la innovación y un direccionamiento articulado. En el ámbito del turismo, la cadena de valor se centra en los atractivos turísticos y en las acciones organizadas que impulsan el desarrollo. Para lograrlo, es esencial responder a las </w:t>
      </w:r>
      <w:r w:rsidRPr="004334CA">
        <w:rPr>
          <w:rFonts w:cstheme="minorHAnsi"/>
        </w:rPr>
        <w:lastRenderedPageBreak/>
        <w:t>emergentes necesidades y preferencias de los turistas, con el objetivo de posicionar adecuadamente el destino turístico.</w:t>
      </w:r>
    </w:p>
    <w:p w14:paraId="6157E533" w14:textId="77777777" w:rsidR="004334CA" w:rsidRPr="004334CA" w:rsidRDefault="004334CA" w:rsidP="004334CA">
      <w:pPr>
        <w:rPr>
          <w:rFonts w:cstheme="minorHAnsi"/>
        </w:rPr>
      </w:pPr>
      <w:r w:rsidRPr="004334CA">
        <w:rPr>
          <w:rFonts w:cstheme="minorHAnsi"/>
        </w:rPr>
        <w:t>La competencia implica integrarse en la dinámica del mercado, donde los destinos luchan por atraer visitantes. Según la Organización Mundial de Turismo (2011), los factores que influyen en esta competencia incluyen aspectos económicos, de</w:t>
      </w:r>
      <w:r w:rsidRPr="00AA0DD3">
        <w:rPr>
          <w:rStyle w:val="Extranjerismo"/>
        </w:rPr>
        <w:t> marketing</w:t>
      </w:r>
      <w:r w:rsidRPr="004334CA">
        <w:rPr>
          <w:rFonts w:cstheme="minorHAnsi"/>
        </w:rPr>
        <w:t>, del visitante y otros, como la innovación, la estrategia y el entretenimiento. Además, es fundamental reconocer la evolución del mercado y las nuevas tendencias en turismo, lo que impulsa a las empresas a desarrollar estrategias orientadas a la competitividad. Esto les permite mejorar y crear ventajas en relación con otras empresas, incluso dentro del mismo sector económico.</w:t>
      </w:r>
    </w:p>
    <w:p w14:paraId="0400C5D9" w14:textId="057EA715" w:rsidR="004334CA" w:rsidRDefault="004334CA" w:rsidP="004334CA">
      <w:r w:rsidRPr="004334CA">
        <w:rPr>
          <w:rFonts w:cstheme="minorHAnsi"/>
        </w:rPr>
        <w:t>Una alternativa para fortalecer la competitividad es la creación de clústeres dentro de las etapas o eslabones de la cadena productiva. Al articular las relaciones entre los diferentes participantes, se genera un valor que involucra tanto el factor precio como el factor servicio turístico. Esta colaboración estratégica entre los diversos actores de la cadena de valor turística es crucial para establecer una posición significativa y duradera en el mercado</w:t>
      </w:r>
      <w:r>
        <w:t>.</w:t>
      </w:r>
    </w:p>
    <w:p w14:paraId="3F0CC927" w14:textId="77777777" w:rsidR="00850A64" w:rsidRPr="00850A64" w:rsidRDefault="00850A64" w:rsidP="00850A64">
      <w:r w:rsidRPr="00850A64">
        <w:t>Conforme a las nuevas tendencias y la implementación de estrategias competitivas, se ha logrado aumentar el volumen de llegadas e ingresos a los destinos, lo que eleva la cuota de mercado. Asimismo, se ha observado una mejora en el nivel de vida y el bienestar de las comunidades locales directamente relacionadas con el turismo en estos destinos.</w:t>
      </w:r>
    </w:p>
    <w:p w14:paraId="688DB668" w14:textId="4AEFA28E" w:rsidR="00850A64" w:rsidRPr="00850A64" w:rsidRDefault="000F2617" w:rsidP="00E261CB">
      <w:pPr>
        <w:pStyle w:val="Ttulo2"/>
      </w:pPr>
      <w:bookmarkStart w:id="11" w:name="_Toc184589062"/>
      <w:r>
        <w:lastRenderedPageBreak/>
        <w:t xml:space="preserve">2.4 </w:t>
      </w:r>
      <w:r w:rsidR="00850A64" w:rsidRPr="00850A64">
        <w:t>Proceso de monitoreo</w:t>
      </w:r>
      <w:bookmarkEnd w:id="11"/>
    </w:p>
    <w:p w14:paraId="1F9B9A6F" w14:textId="77777777" w:rsidR="00850A64" w:rsidRPr="00850A64" w:rsidRDefault="00850A64" w:rsidP="00850A64">
      <w:r w:rsidRPr="00850A64">
        <w:t>Una vez que la cadena de valor turística se implementa en los destinos, es fundamental llevar a cabo un seguimiento y control de los procesos para identificar cuáles se están cumpliendo y cuáles son los objetivos alcanzados. Este monitoreo permite garantizar la mejora continua en el sistema.</w:t>
      </w:r>
    </w:p>
    <w:p w14:paraId="2F806852" w14:textId="77777777" w:rsidR="00850A64" w:rsidRPr="00850A64" w:rsidRDefault="00850A64" w:rsidP="00850A64">
      <w:r w:rsidRPr="00850A64">
        <w:t>La gestión de la cadena de valor de un destino turístico implica evaluar los resultados de los diferentes procesos integrados en el desarrollo turístico del territorio. Esto genera un grado de exigencia para los actores involucrados en la prestación de servicios dentro del sistema turístico.</w:t>
      </w:r>
    </w:p>
    <w:p w14:paraId="6C2EDD04" w14:textId="56932923" w:rsidR="00850A64" w:rsidRDefault="00850A64" w:rsidP="00850A64">
      <w:r w:rsidRPr="00850A64">
        <w:t xml:space="preserve">Construir un sistema eficiente en cada eslabón de la cadena de valor, adaptado a las necesidades del cliente, requiere procesos que aseguren la calidad en cada fase. Es importante considerar que, si un actor falla en la ejecución de sus procesos, las repercusiones pueden afectar a toda la cadena. Por lo tanto, </w:t>
      </w:r>
      <w:proofErr w:type="spellStart"/>
      <w:r w:rsidRPr="00850A64">
        <w:t>Yilmaz</w:t>
      </w:r>
      <w:proofErr w:type="spellEnd"/>
      <w:r w:rsidRPr="00850A64">
        <w:t xml:space="preserve"> y </w:t>
      </w:r>
      <w:proofErr w:type="spellStart"/>
      <w:r w:rsidRPr="00850A64">
        <w:t>Bititci</w:t>
      </w:r>
      <w:proofErr w:type="spellEnd"/>
      <w:r w:rsidRPr="00850A64">
        <w:t xml:space="preserve"> (2006), destacan la necesidad de desarrollar un sistema que satisfaga al turista en cada etapa y garantice el cumplimiento de las acciones propuestas mediante un modelo de medición del rendimiento de cada actor, enfocado en el cliente.</w:t>
      </w:r>
    </w:p>
    <w:p w14:paraId="4B3CD589" w14:textId="1E56DDF7" w:rsidR="00E42634" w:rsidRDefault="00E42634" w:rsidP="008D2CC7">
      <w:pPr>
        <w:pStyle w:val="Prrafodelista"/>
        <w:numPr>
          <w:ilvl w:val="0"/>
          <w:numId w:val="37"/>
        </w:numPr>
      </w:pPr>
      <w:r w:rsidRPr="00E42634">
        <w:t>La coordinación de procesos.</w:t>
      </w:r>
    </w:p>
    <w:p w14:paraId="60637C32" w14:textId="407E4DFF" w:rsidR="00E42634" w:rsidRDefault="00E42634" w:rsidP="008D2CC7">
      <w:pPr>
        <w:pStyle w:val="Prrafodelista"/>
        <w:numPr>
          <w:ilvl w:val="0"/>
          <w:numId w:val="37"/>
        </w:numPr>
      </w:pPr>
      <w:r w:rsidRPr="00E42634">
        <w:t>La mejora de la comunicación.</w:t>
      </w:r>
    </w:p>
    <w:p w14:paraId="4D5E72B5" w14:textId="392E827A" w:rsidR="00E42634" w:rsidRDefault="00E42634" w:rsidP="008D2CC7">
      <w:pPr>
        <w:pStyle w:val="Prrafodelista"/>
        <w:numPr>
          <w:ilvl w:val="0"/>
          <w:numId w:val="37"/>
        </w:numPr>
      </w:pPr>
      <w:r w:rsidRPr="00E42634">
        <w:t>La medición de las necesidades de los turistas.</w:t>
      </w:r>
    </w:p>
    <w:p w14:paraId="58510E6A" w14:textId="722E06E0" w:rsidR="00E42634" w:rsidRDefault="00E42634" w:rsidP="008D2CC7">
      <w:pPr>
        <w:pStyle w:val="Prrafodelista"/>
        <w:numPr>
          <w:ilvl w:val="0"/>
          <w:numId w:val="37"/>
        </w:numPr>
      </w:pPr>
      <w:r w:rsidRPr="00E42634">
        <w:t>El control del rendimiento interno en la cadena de valor.</w:t>
      </w:r>
    </w:p>
    <w:p w14:paraId="4C238C0A" w14:textId="2F47D990" w:rsidR="00E42634" w:rsidRDefault="00E42634" w:rsidP="002C0E7E">
      <w:pPr>
        <w:ind w:firstLine="0"/>
        <w:jc w:val="both"/>
        <w:rPr>
          <w:lang w:eastAsia="es-CO"/>
        </w:rPr>
      </w:pPr>
    </w:p>
    <w:p w14:paraId="72722AF2" w14:textId="20E68A9D" w:rsidR="000F3397" w:rsidRDefault="000F3397" w:rsidP="002C0E7E">
      <w:pPr>
        <w:ind w:firstLine="0"/>
        <w:jc w:val="both"/>
        <w:rPr>
          <w:lang w:eastAsia="es-CO"/>
        </w:rPr>
      </w:pPr>
    </w:p>
    <w:p w14:paraId="476076E3" w14:textId="77777777" w:rsidR="000F3397" w:rsidRDefault="000F3397" w:rsidP="002C0E7E">
      <w:pPr>
        <w:ind w:firstLine="0"/>
        <w:jc w:val="both"/>
        <w:rPr>
          <w:lang w:eastAsia="es-CO"/>
        </w:rPr>
      </w:pPr>
    </w:p>
    <w:p w14:paraId="2BCF87CF" w14:textId="1B6DA7E8" w:rsidR="00E42634" w:rsidRPr="00E42634" w:rsidRDefault="00E42634" w:rsidP="0025211F">
      <w:pPr>
        <w:pStyle w:val="Ttulo1"/>
      </w:pPr>
      <w:bookmarkStart w:id="12" w:name="_Toc184589063"/>
      <w:r w:rsidRPr="00E42634">
        <w:lastRenderedPageBreak/>
        <w:t>Actores del turismo</w:t>
      </w:r>
      <w:bookmarkEnd w:id="12"/>
    </w:p>
    <w:p w14:paraId="43284315" w14:textId="77777777" w:rsidR="0052373A" w:rsidRDefault="0052373A" w:rsidP="0052373A">
      <w:r w:rsidRPr="0052373A">
        <w:t>El mapa de actores es una herramienta utilizada para identificar a las personas, empresas, entidades e involucrados que participan y se relacionan dentro del sistema turístico en un territorio. Se considera una estructura porque surge de la influencia de las distintas áreas en relación con el turista. A nivel de planificación, permite comprender de forma visual cómo se establecen las relaciones entre los actores, sus acciones y los motivos por los cuales se vinculan en el sistema. Esto es fundamental para establecer estrategias que propicien un cambio en la realidad social en la que están inmersos.</w:t>
      </w:r>
    </w:p>
    <w:p w14:paraId="04FC7EFE" w14:textId="7AA251D2" w:rsidR="0052373A" w:rsidRPr="00873ABB" w:rsidRDefault="0052373A" w:rsidP="00E261CB">
      <w:pPr>
        <w:pStyle w:val="Ttulo2"/>
      </w:pPr>
      <w:bookmarkStart w:id="13" w:name="_Toc184589064"/>
      <w:r w:rsidRPr="00873ABB">
        <w:t>3.1 Componentes y características</w:t>
      </w:r>
      <w:bookmarkEnd w:id="13"/>
    </w:p>
    <w:p w14:paraId="65A0840D" w14:textId="77777777" w:rsidR="0052373A" w:rsidRPr="0052373A" w:rsidRDefault="0052373A" w:rsidP="0052373A">
      <w:r w:rsidRPr="0052373A">
        <w:t>El mapa de actores se compone de cuatro círculos en los cuales se ubican los actores según las siguientes categorías:</w:t>
      </w:r>
    </w:p>
    <w:p w14:paraId="6FEC04EE" w14:textId="77777777" w:rsidR="0052373A" w:rsidRPr="0052373A" w:rsidRDefault="0052373A" w:rsidP="00C45D0E">
      <w:pPr>
        <w:pStyle w:val="Ttulo8"/>
        <w:numPr>
          <w:ilvl w:val="0"/>
          <w:numId w:val="22"/>
        </w:numPr>
      </w:pPr>
      <w:r w:rsidRPr="0052373A">
        <w:t>Usuario</w:t>
      </w:r>
    </w:p>
    <w:p w14:paraId="4C861CF0" w14:textId="77777777" w:rsidR="0052373A" w:rsidRPr="0052373A" w:rsidRDefault="0052373A" w:rsidP="0052373A">
      <w:pPr>
        <w:pStyle w:val="Prrafodelista"/>
        <w:ind w:left="1429" w:firstLine="0"/>
      </w:pPr>
      <w:r w:rsidRPr="0052373A">
        <w:t>Situado en el círculo central, el más pequeño. El mapa se estructura en torno a él y a las relaciones que establece con los actores de los otros círculos.</w:t>
      </w:r>
    </w:p>
    <w:p w14:paraId="3A489EDE" w14:textId="27533F60" w:rsidR="0052373A" w:rsidRPr="0052373A" w:rsidRDefault="0052373A" w:rsidP="00C45D0E">
      <w:pPr>
        <w:pStyle w:val="Ttulo8"/>
        <w:numPr>
          <w:ilvl w:val="0"/>
          <w:numId w:val="22"/>
        </w:numPr>
      </w:pPr>
      <w:r w:rsidRPr="0052373A">
        <w:t>Actores internos</w:t>
      </w:r>
    </w:p>
    <w:p w14:paraId="6627CD6C" w14:textId="77777777" w:rsidR="000F3397" w:rsidRDefault="0052373A" w:rsidP="000F3397">
      <w:pPr>
        <w:pStyle w:val="Prrafodelista"/>
        <w:ind w:left="1429" w:firstLine="0"/>
      </w:pPr>
      <w:r w:rsidRPr="0052373A">
        <w:t>Ubicados en el segundo círculo, el más cercano al central. En esta categoría se encuentran los actores que interactúan de forma directa con el usuario.</w:t>
      </w:r>
    </w:p>
    <w:p w14:paraId="34672D8A" w14:textId="6240AC88" w:rsidR="0052373A" w:rsidRPr="0052373A" w:rsidRDefault="0052373A" w:rsidP="000F3397">
      <w:pPr>
        <w:pStyle w:val="Ttulo8"/>
        <w:numPr>
          <w:ilvl w:val="0"/>
          <w:numId w:val="22"/>
        </w:numPr>
      </w:pPr>
      <w:r w:rsidRPr="0052373A">
        <w:lastRenderedPageBreak/>
        <w:t>Actores externos</w:t>
      </w:r>
    </w:p>
    <w:p w14:paraId="754AE34B" w14:textId="77777777" w:rsidR="0052373A" w:rsidRPr="0052373A" w:rsidRDefault="0052373A" w:rsidP="0052373A">
      <w:pPr>
        <w:pStyle w:val="Prrafodelista"/>
        <w:ind w:left="1429" w:firstLine="0"/>
      </w:pPr>
      <w:r w:rsidRPr="0052373A">
        <w:t>Aquellos cuya relación con los actores internos permite la producción o entrega del producto o servicio al usuario. Estos actores también se sitúan dentro del segundo círculo.</w:t>
      </w:r>
    </w:p>
    <w:p w14:paraId="4704D810" w14:textId="77777777" w:rsidR="0052373A" w:rsidRPr="0052373A" w:rsidRDefault="0052373A" w:rsidP="00C45D0E">
      <w:pPr>
        <w:pStyle w:val="Ttulo8"/>
        <w:numPr>
          <w:ilvl w:val="0"/>
          <w:numId w:val="22"/>
        </w:numPr>
      </w:pPr>
      <w:r w:rsidRPr="0052373A">
        <w:t>Administraciones públicas</w:t>
      </w:r>
    </w:p>
    <w:p w14:paraId="1FE1BE9F" w14:textId="77777777" w:rsidR="0052373A" w:rsidRPr="0052373A" w:rsidRDefault="0052373A" w:rsidP="0052373A">
      <w:pPr>
        <w:pStyle w:val="Prrafodelista"/>
        <w:ind w:left="1429" w:firstLine="0"/>
      </w:pPr>
      <w:r w:rsidRPr="0052373A">
        <w:t>Entidades públicas que se relacionan de manera directa o indirecta con el usuario.</w:t>
      </w:r>
    </w:p>
    <w:p w14:paraId="10B03DC6" w14:textId="48CCC8C2" w:rsidR="00546CD4" w:rsidRPr="007310C4" w:rsidRDefault="007310C4" w:rsidP="007310C4">
      <w:r w:rsidRPr="007310C4">
        <w:t>A continuación, se presenta un esquema gr</w:t>
      </w:r>
      <w:r w:rsidR="00163D61">
        <w:t>á</w:t>
      </w:r>
      <w:r w:rsidRPr="007310C4">
        <w:t>fico de la ubicación de cada uno de los actores:</w:t>
      </w:r>
    </w:p>
    <w:p w14:paraId="7760CD36" w14:textId="087C07DA" w:rsidR="007310C4" w:rsidRDefault="007310C4" w:rsidP="0039238C">
      <w:pPr>
        <w:pStyle w:val="Figura"/>
      </w:pPr>
      <w:r w:rsidRPr="007310C4">
        <w:t>Ubicación de los actores</w:t>
      </w:r>
    </w:p>
    <w:p w14:paraId="1945ECBF" w14:textId="5834DFD0" w:rsidR="007310C4" w:rsidRDefault="00D742C4" w:rsidP="00D742C4">
      <w:pPr>
        <w:ind w:firstLine="0"/>
        <w:jc w:val="center"/>
        <w:rPr>
          <w:lang w:eastAsia="es-CO"/>
        </w:rPr>
      </w:pPr>
      <w:r>
        <w:rPr>
          <w:noProof/>
          <w:lang w:eastAsia="es-CO"/>
        </w:rPr>
        <w:drawing>
          <wp:inline distT="0" distB="0" distL="0" distR="0" wp14:anchorId="06C0DF7A" wp14:editId="7B87D550">
            <wp:extent cx="6332220" cy="3024505"/>
            <wp:effectExtent l="0" t="0" r="0" b="4445"/>
            <wp:docPr id="20" name="Gráfico 20" descr="En la figura 9, se presenta la ubicación de los actores en un mapa estructurado en cuatro círculos concéntricos: en el centro, el usuario; en el segundo círculo, los actores internos; en el tercero, los actores externos; y en el círculo exterior, las administraciones públicas. Este esquema ilustra cómo se organizan y relacionan los distintos actores en el sistema turís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En la figura 9, se presenta la ubicación de los actores en un mapa estructurado en cuatro círculos concéntricos: en el centro, el usuario; en el segundo círculo, los actores internos; en el tercero, los actores externos; y en el círculo exterior, las administraciones públicas. Este esquema ilustra cómo se organizan y relacionan los distintos actores en el sistema turístico."/>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3024505"/>
                    </a:xfrm>
                    <a:prstGeom prst="rect">
                      <a:avLst/>
                    </a:prstGeom>
                  </pic:spPr>
                </pic:pic>
              </a:graphicData>
            </a:graphic>
          </wp:inline>
        </w:drawing>
      </w:r>
    </w:p>
    <w:p w14:paraId="7F7B17FC" w14:textId="6E68EFA5" w:rsidR="00217713" w:rsidRDefault="00217713" w:rsidP="00217713">
      <w:pPr>
        <w:ind w:firstLine="0"/>
      </w:pPr>
      <w:r w:rsidRPr="00217713">
        <w:t>Nota. Tomado de designthinkingespaña.com (s.f.). Mapa de actores.</w:t>
      </w:r>
    </w:p>
    <w:p w14:paraId="5886751F" w14:textId="14F607BD" w:rsidR="00D742C4" w:rsidRPr="00D742C4" w:rsidRDefault="00D742C4" w:rsidP="00D742C4">
      <w:pPr>
        <w:ind w:firstLine="0"/>
        <w:jc w:val="both"/>
        <w:rPr>
          <w:b/>
          <w:bCs/>
          <w:lang w:eastAsia="es-CO"/>
        </w:rPr>
      </w:pPr>
      <w:r w:rsidRPr="00D742C4">
        <w:rPr>
          <w:b/>
          <w:bCs/>
          <w:lang w:eastAsia="es-CO"/>
        </w:rPr>
        <w:t>Ubicación de los actores</w:t>
      </w:r>
    </w:p>
    <w:p w14:paraId="3D939DCD" w14:textId="24747758" w:rsidR="00D742C4" w:rsidRDefault="00D742C4" w:rsidP="00C45D0E">
      <w:pPr>
        <w:pStyle w:val="Prrafodelista"/>
        <w:numPr>
          <w:ilvl w:val="0"/>
          <w:numId w:val="23"/>
        </w:numPr>
        <w:jc w:val="both"/>
        <w:rPr>
          <w:lang w:eastAsia="es-CO"/>
        </w:rPr>
      </w:pPr>
      <w:r>
        <w:rPr>
          <w:lang w:eastAsia="es-CO"/>
        </w:rPr>
        <w:lastRenderedPageBreak/>
        <w:t>Instituciones públicas.</w:t>
      </w:r>
    </w:p>
    <w:p w14:paraId="23132318" w14:textId="3E41BBB8" w:rsidR="00D742C4" w:rsidRDefault="00D742C4" w:rsidP="00C45D0E">
      <w:pPr>
        <w:pStyle w:val="Prrafodelista"/>
        <w:numPr>
          <w:ilvl w:val="0"/>
          <w:numId w:val="23"/>
        </w:numPr>
        <w:jc w:val="both"/>
        <w:rPr>
          <w:lang w:eastAsia="es-CO"/>
        </w:rPr>
      </w:pPr>
      <w:r>
        <w:rPr>
          <w:lang w:eastAsia="es-CO"/>
        </w:rPr>
        <w:t>Actores externos.</w:t>
      </w:r>
    </w:p>
    <w:p w14:paraId="7ACB6558" w14:textId="00E0578B" w:rsidR="00D742C4" w:rsidRDefault="00D742C4" w:rsidP="00C45D0E">
      <w:pPr>
        <w:pStyle w:val="Prrafodelista"/>
        <w:numPr>
          <w:ilvl w:val="0"/>
          <w:numId w:val="23"/>
        </w:numPr>
        <w:jc w:val="both"/>
        <w:rPr>
          <w:lang w:eastAsia="es-CO"/>
        </w:rPr>
      </w:pPr>
      <w:r>
        <w:rPr>
          <w:lang w:eastAsia="es-CO"/>
        </w:rPr>
        <w:t>Actores internos.</w:t>
      </w:r>
    </w:p>
    <w:p w14:paraId="398B303C" w14:textId="4BCE93CF" w:rsidR="00D742C4" w:rsidRPr="007310C4" w:rsidRDefault="00D742C4" w:rsidP="00C45D0E">
      <w:pPr>
        <w:pStyle w:val="Prrafodelista"/>
        <w:numPr>
          <w:ilvl w:val="0"/>
          <w:numId w:val="23"/>
        </w:numPr>
        <w:jc w:val="both"/>
        <w:rPr>
          <w:lang w:eastAsia="es-CO"/>
        </w:rPr>
      </w:pPr>
      <w:r>
        <w:rPr>
          <w:lang w:eastAsia="es-CO"/>
        </w:rPr>
        <w:t>Usuario.</w:t>
      </w:r>
    </w:p>
    <w:p w14:paraId="0CFDDB8B" w14:textId="73F63340" w:rsidR="00E42634" w:rsidRDefault="00E42634" w:rsidP="002C0E7E">
      <w:pPr>
        <w:ind w:firstLine="0"/>
        <w:jc w:val="both"/>
        <w:rPr>
          <w:lang w:eastAsia="es-CO"/>
        </w:rPr>
      </w:pPr>
    </w:p>
    <w:p w14:paraId="4A8F2B0E" w14:textId="7C2886B5" w:rsidR="00FA340B" w:rsidRDefault="00FA340B" w:rsidP="00FA340B">
      <w:r w:rsidRPr="00FA340B">
        <w:t>Como herramienta, el mapa de actores refleja la participación de diversos actores en torno a un tema específico y de interés. Se caracteriza por mostrar diferentes tipos de relaciones, las cuales se comprenden según la posición de cada actor dentro de la estructura.</w:t>
      </w:r>
    </w:p>
    <w:p w14:paraId="77606D82" w14:textId="390DFAD3" w:rsidR="00FA340B" w:rsidRPr="00FA340B" w:rsidRDefault="00FA340B" w:rsidP="008317D4">
      <w:pPr>
        <w:pStyle w:val="Prrafodelista"/>
        <w:numPr>
          <w:ilvl w:val="0"/>
          <w:numId w:val="38"/>
        </w:numPr>
        <w:rPr>
          <w:b/>
          <w:bCs/>
        </w:rPr>
      </w:pPr>
      <w:r w:rsidRPr="00FA340B">
        <w:rPr>
          <w:b/>
          <w:bCs/>
        </w:rPr>
        <w:t>Actores clave</w:t>
      </w:r>
    </w:p>
    <w:p w14:paraId="49561E9E" w14:textId="77777777" w:rsidR="00FA340B" w:rsidRPr="00FA340B" w:rsidRDefault="00FA340B" w:rsidP="008317D4">
      <w:pPr>
        <w:pStyle w:val="Prrafodelista"/>
        <w:ind w:firstLine="0"/>
      </w:pPr>
      <w:r w:rsidRPr="00FA340B">
        <w:t>Son los individuos cuyo involucramiento es esencial para alcanzar los objetivos y metas del proyecto. Tienen autoridad, capacidad y recursos necesarios para tomar decisiones que influyan directamente el avance o el éxito del proyecto.</w:t>
      </w:r>
    </w:p>
    <w:p w14:paraId="1D4BEC60" w14:textId="7F9B348E" w:rsidR="00FA340B" w:rsidRPr="00FA340B" w:rsidRDefault="00FA340B" w:rsidP="008317D4">
      <w:pPr>
        <w:pStyle w:val="Prrafodelista"/>
        <w:numPr>
          <w:ilvl w:val="0"/>
          <w:numId w:val="38"/>
        </w:numPr>
        <w:rPr>
          <w:b/>
          <w:bCs/>
        </w:rPr>
      </w:pPr>
      <w:r w:rsidRPr="00FA340B">
        <w:rPr>
          <w:b/>
          <w:bCs/>
        </w:rPr>
        <w:t>Actores primarios</w:t>
      </w:r>
    </w:p>
    <w:p w14:paraId="04B7D49A" w14:textId="77777777" w:rsidR="00FA340B" w:rsidRPr="00FA340B" w:rsidRDefault="00FA340B" w:rsidP="008317D4">
      <w:pPr>
        <w:pStyle w:val="Prrafodelista"/>
        <w:ind w:firstLine="0"/>
      </w:pPr>
      <w:r w:rsidRPr="00FA340B">
        <w:t>Se refiere a las personas o grupos que están directamente impactados por el proyecto, ya sea como beneficiarios directos o porque su poder y privilegios pueden verse alterados como consecuencia del mismo.</w:t>
      </w:r>
    </w:p>
    <w:p w14:paraId="5F4621AC" w14:textId="72E1EAC3" w:rsidR="00FA340B" w:rsidRPr="00FA340B" w:rsidRDefault="00FA340B" w:rsidP="008317D4">
      <w:pPr>
        <w:pStyle w:val="Prrafodelista"/>
        <w:numPr>
          <w:ilvl w:val="0"/>
          <w:numId w:val="38"/>
        </w:numPr>
        <w:rPr>
          <w:b/>
          <w:bCs/>
        </w:rPr>
      </w:pPr>
      <w:r w:rsidRPr="00FA340B">
        <w:rPr>
          <w:b/>
          <w:bCs/>
        </w:rPr>
        <w:t>Actores secundarios</w:t>
      </w:r>
    </w:p>
    <w:p w14:paraId="2086AF9C" w14:textId="5AF7FEFA" w:rsidR="00FA340B" w:rsidRDefault="00FA340B" w:rsidP="008317D4">
      <w:pPr>
        <w:pStyle w:val="Prrafodelista"/>
        <w:ind w:firstLine="0"/>
      </w:pPr>
      <w:r w:rsidRPr="00FA340B">
        <w:t>Son aquellas personas o grupos que, aunque no son los principales afectados, tienen una influencia sobre los actores primarios o sufren consecuencias indirectas del desarrollo del proyecto.</w:t>
      </w:r>
    </w:p>
    <w:p w14:paraId="76FDA32B" w14:textId="7B69AD77" w:rsidR="000F3397" w:rsidRDefault="000F3397" w:rsidP="008317D4">
      <w:pPr>
        <w:pStyle w:val="Prrafodelista"/>
        <w:ind w:firstLine="0"/>
      </w:pPr>
    </w:p>
    <w:p w14:paraId="2030B062" w14:textId="06EB66B6" w:rsidR="000F3397" w:rsidRDefault="000F3397" w:rsidP="008317D4">
      <w:pPr>
        <w:pStyle w:val="Prrafodelista"/>
        <w:ind w:firstLine="0"/>
      </w:pPr>
    </w:p>
    <w:p w14:paraId="0FD0160F" w14:textId="77777777" w:rsidR="000F3397" w:rsidRDefault="000F3397" w:rsidP="008317D4">
      <w:pPr>
        <w:pStyle w:val="Prrafodelista"/>
        <w:ind w:firstLine="0"/>
      </w:pPr>
    </w:p>
    <w:p w14:paraId="3C16E9EE" w14:textId="2422EA3A" w:rsidR="00FA340B" w:rsidRPr="00FA340B" w:rsidRDefault="00FA340B" w:rsidP="008317D4">
      <w:pPr>
        <w:pStyle w:val="Prrafodelista"/>
        <w:numPr>
          <w:ilvl w:val="0"/>
          <w:numId w:val="38"/>
        </w:numPr>
        <w:rPr>
          <w:b/>
          <w:bCs/>
        </w:rPr>
      </w:pPr>
      <w:r w:rsidRPr="00FA340B">
        <w:rPr>
          <w:b/>
          <w:bCs/>
        </w:rPr>
        <w:lastRenderedPageBreak/>
        <w:t>Actores veto</w:t>
      </w:r>
    </w:p>
    <w:p w14:paraId="561919A4" w14:textId="77777777" w:rsidR="00FA340B" w:rsidRPr="00FA340B" w:rsidRDefault="00FA340B" w:rsidP="008317D4">
      <w:pPr>
        <w:pStyle w:val="Prrafodelista"/>
        <w:ind w:firstLine="0"/>
      </w:pPr>
      <w:r w:rsidRPr="00FA340B">
        <w:t>Se trata de aquellos actores poderosos cuya participación o apoyo es crucial para la realización del proyecto. Su falta de apoyo puede impedir la consecución de los resultados esperados, e incluso podrían tener la capacidad de frenar el proyecto.</w:t>
      </w:r>
    </w:p>
    <w:p w14:paraId="47191E3A" w14:textId="5EDBDF8C" w:rsidR="003E0D0A" w:rsidRDefault="00FA340B" w:rsidP="0039238C">
      <w:pPr>
        <w:pStyle w:val="Figura"/>
      </w:pPr>
      <w:r w:rsidRPr="00FA340B">
        <w:t>Símbolos para identificar los actores</w:t>
      </w:r>
    </w:p>
    <w:p w14:paraId="341BEAF5" w14:textId="67548FAE" w:rsidR="00FA340B" w:rsidRDefault="00546CD4" w:rsidP="00017B23">
      <w:pPr>
        <w:ind w:firstLine="0"/>
        <w:jc w:val="center"/>
        <w:rPr>
          <w:lang w:eastAsia="es-CO"/>
        </w:rPr>
      </w:pPr>
      <w:r>
        <w:rPr>
          <w:noProof/>
          <w:lang w:eastAsia="es-CO"/>
        </w:rPr>
        <w:drawing>
          <wp:inline distT="0" distB="0" distL="0" distR="0" wp14:anchorId="3218E5BF" wp14:editId="008AAD5C">
            <wp:extent cx="6332220" cy="1838325"/>
            <wp:effectExtent l="0" t="0" r="0" b="9525"/>
            <wp:docPr id="1" name="Gráfico 1" descr="Figura 10. En la figura 10, se presentan los símbolos utilizados para identificar distintos tipos de actores en un proyecto. Los actores clave o primarios con baja influencia están representados por un círculo pequeño; los actores clave o primarios con alta influencia, por un círculo grande; los actores secundarios, por un rectángulo; y los actores veto, por un símbolo &quot;V&quot; dentro de un cí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Figura 10. En la figura 10, se presentan los símbolos utilizados para identificar distintos tipos de actores en un proyecto. Los actores clave o primarios con baja influencia están representados por un círculo pequeño; los actores clave o primarios con alta influencia, por un círculo grande; los actores secundarios, por un rectángulo; y los actores veto, por un símbolo &quot;V&quot; dentro de un círculo."/>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1838325"/>
                    </a:xfrm>
                    <a:prstGeom prst="rect">
                      <a:avLst/>
                    </a:prstGeom>
                  </pic:spPr>
                </pic:pic>
              </a:graphicData>
            </a:graphic>
          </wp:inline>
        </w:drawing>
      </w:r>
    </w:p>
    <w:p w14:paraId="2D16780F" w14:textId="65A06FD2" w:rsidR="00C51AAD" w:rsidRPr="00C51AAD" w:rsidRDefault="00C51AAD" w:rsidP="00C51AAD">
      <w:pPr>
        <w:ind w:firstLine="0"/>
      </w:pPr>
      <w:r w:rsidRPr="00C51AAD">
        <w:t xml:space="preserve">Nota. Tomado de C40 </w:t>
      </w:r>
      <w:proofErr w:type="spellStart"/>
      <w:r w:rsidRPr="00C51AAD">
        <w:t>Cities</w:t>
      </w:r>
      <w:proofErr w:type="spellEnd"/>
      <w:r w:rsidRPr="00C51AAD">
        <w:t xml:space="preserve"> </w:t>
      </w:r>
      <w:proofErr w:type="spellStart"/>
      <w:r w:rsidRPr="00C51AAD">
        <w:t>Finance</w:t>
      </w:r>
      <w:proofErr w:type="spellEnd"/>
      <w:r w:rsidRPr="00C51AAD">
        <w:t xml:space="preserve"> </w:t>
      </w:r>
      <w:proofErr w:type="spellStart"/>
      <w:r w:rsidRPr="00C51AAD">
        <w:t>Facility</w:t>
      </w:r>
      <w:proofErr w:type="spellEnd"/>
      <w:r w:rsidRPr="00C51AAD">
        <w:t xml:space="preserve"> – CFF. (2017). Taller de mapa de actores del proyecto.</w:t>
      </w:r>
    </w:p>
    <w:p w14:paraId="498C594F" w14:textId="267826CE" w:rsidR="00017B23" w:rsidRPr="009D5B34" w:rsidRDefault="00017B23" w:rsidP="00017B23">
      <w:pPr>
        <w:ind w:firstLine="0"/>
        <w:jc w:val="both"/>
        <w:rPr>
          <w:b/>
          <w:bCs/>
          <w:lang w:eastAsia="es-CO"/>
        </w:rPr>
      </w:pPr>
      <w:r w:rsidRPr="009D5B34">
        <w:rPr>
          <w:b/>
          <w:bCs/>
          <w:lang w:eastAsia="es-CO"/>
        </w:rPr>
        <w:t>Símbolos para identificar los actores</w:t>
      </w:r>
    </w:p>
    <w:p w14:paraId="7A52B998" w14:textId="168E0141" w:rsidR="00017B23" w:rsidRDefault="009D5B34" w:rsidP="00017B23">
      <w:pPr>
        <w:ind w:firstLine="0"/>
        <w:jc w:val="both"/>
        <w:rPr>
          <w:lang w:eastAsia="es-CO"/>
        </w:rPr>
      </w:pPr>
      <w:r>
        <w:rPr>
          <w:lang w:eastAsia="es-CO"/>
        </w:rPr>
        <w:t>Círculo pequeño: a</w:t>
      </w:r>
      <w:r w:rsidR="00017B23">
        <w:rPr>
          <w:lang w:eastAsia="es-CO"/>
        </w:rPr>
        <w:t xml:space="preserve">ctor clave/primario con baja </w:t>
      </w:r>
      <w:r>
        <w:rPr>
          <w:lang w:eastAsia="es-CO"/>
        </w:rPr>
        <w:t>in</w:t>
      </w:r>
      <w:r w:rsidR="00017B23">
        <w:rPr>
          <w:lang w:eastAsia="es-CO"/>
        </w:rPr>
        <w:t>fluencia.</w:t>
      </w:r>
    </w:p>
    <w:p w14:paraId="615130B4" w14:textId="0A12D40D" w:rsidR="00017B23" w:rsidRDefault="009D5B34" w:rsidP="00017B23">
      <w:pPr>
        <w:ind w:firstLine="0"/>
        <w:jc w:val="both"/>
        <w:rPr>
          <w:lang w:eastAsia="es-CO"/>
        </w:rPr>
      </w:pPr>
      <w:r>
        <w:rPr>
          <w:lang w:eastAsia="es-CO"/>
        </w:rPr>
        <w:t>Círculo grande: a</w:t>
      </w:r>
      <w:r w:rsidR="00017B23">
        <w:rPr>
          <w:lang w:eastAsia="es-CO"/>
        </w:rPr>
        <w:t>ctor cl</w:t>
      </w:r>
      <w:r>
        <w:rPr>
          <w:lang w:eastAsia="es-CO"/>
        </w:rPr>
        <w:t>av</w:t>
      </w:r>
      <w:r w:rsidR="00017B23">
        <w:rPr>
          <w:lang w:eastAsia="es-CO"/>
        </w:rPr>
        <w:t>e/primario con alta influencia.</w:t>
      </w:r>
    </w:p>
    <w:p w14:paraId="44791C96" w14:textId="05F1C223" w:rsidR="009D5B34" w:rsidRDefault="009D5B34" w:rsidP="00017B23">
      <w:pPr>
        <w:ind w:firstLine="0"/>
        <w:jc w:val="both"/>
        <w:rPr>
          <w:lang w:eastAsia="es-CO"/>
        </w:rPr>
      </w:pPr>
      <w:r>
        <w:rPr>
          <w:lang w:eastAsia="es-CO"/>
        </w:rPr>
        <w:t>Rectángulo: actor secundario.</w:t>
      </w:r>
    </w:p>
    <w:p w14:paraId="7C20FB6A" w14:textId="0140A85B" w:rsidR="009D5B34" w:rsidRDefault="009D5B34" w:rsidP="00017B23">
      <w:pPr>
        <w:ind w:firstLine="0"/>
        <w:jc w:val="both"/>
        <w:rPr>
          <w:lang w:eastAsia="es-CO"/>
        </w:rPr>
      </w:pPr>
      <w:r>
        <w:rPr>
          <w:lang w:eastAsia="es-CO"/>
        </w:rPr>
        <w:t xml:space="preserve">Círculo grande con una v: </w:t>
      </w:r>
      <w:r w:rsidR="00BA625A">
        <w:rPr>
          <w:lang w:eastAsia="es-CO"/>
        </w:rPr>
        <w:t xml:space="preserve">veto </w:t>
      </w:r>
      <w:r w:rsidR="00BA625A" w:rsidRPr="00BA625A">
        <w:rPr>
          <w:rStyle w:val="Extranjerismo"/>
        </w:rPr>
        <w:t>player</w:t>
      </w:r>
      <w:r>
        <w:rPr>
          <w:lang w:eastAsia="es-CO"/>
        </w:rPr>
        <w:t>.</w:t>
      </w:r>
    </w:p>
    <w:p w14:paraId="3086D268" w14:textId="495BFC3D" w:rsidR="00C51AAD" w:rsidRDefault="00C51AAD" w:rsidP="00017B23">
      <w:pPr>
        <w:ind w:firstLine="0"/>
        <w:jc w:val="both"/>
        <w:rPr>
          <w:lang w:eastAsia="es-CO"/>
        </w:rPr>
      </w:pPr>
    </w:p>
    <w:p w14:paraId="61F71906" w14:textId="38ABB05A" w:rsidR="00873ABB" w:rsidRPr="00873ABB" w:rsidRDefault="00873ABB" w:rsidP="00E261CB">
      <w:pPr>
        <w:pStyle w:val="Ttulo2"/>
      </w:pPr>
      <w:bookmarkStart w:id="14" w:name="_Toc184589065"/>
      <w:r>
        <w:lastRenderedPageBreak/>
        <w:t xml:space="preserve">3.2 </w:t>
      </w:r>
      <w:r w:rsidRPr="00873ABB">
        <w:t>Vinculación</w:t>
      </w:r>
      <w:bookmarkEnd w:id="14"/>
    </w:p>
    <w:p w14:paraId="5F87E92C" w14:textId="77777777" w:rsidR="00873ABB" w:rsidRPr="00873ABB" w:rsidRDefault="00873ABB" w:rsidP="00873ABB">
      <w:r w:rsidRPr="00873ABB">
        <w:t>El mapa de actores evidencia la vinculación entre los involucrados al identificar, analizar y visualizar a todas las partes interesadas en un proyecto turístico. Los actores pueden ser personas, grupos, organizaciones o instituciones con intereses individuales o colectivos que pueden beneficiarse o verse afectados según el éxito del proyecto. El objetivo del mapa es comprender las relaciones entre los actores y la dinámica de sus interacciones, permitiendo identificar compromisos y niveles de participación según los intereses de cada uno y su influencia basada en el rol que asumen a partir de la planificación y estrategia trazadas.</w:t>
      </w:r>
    </w:p>
    <w:p w14:paraId="7C092FB2" w14:textId="4FF84C56" w:rsidR="00873ABB" w:rsidRDefault="00873ABB" w:rsidP="00873ABB">
      <w:r w:rsidRPr="00873ABB">
        <w:t>Una vez definida la lista de actores, es importante analizar el tipo de vinculación que tendrán en el proyecto turístico mediante líneas y flechas, que permiten categorizar las relaciones.</w:t>
      </w:r>
    </w:p>
    <w:p w14:paraId="188F9365" w14:textId="0ECF9F08" w:rsidR="00873ABB" w:rsidRDefault="00873ABB" w:rsidP="0039238C">
      <w:pPr>
        <w:pStyle w:val="Figura"/>
      </w:pPr>
      <w:r w:rsidRPr="00873ABB">
        <w:t>Tipo de vínculo entre los actores mapeados</w:t>
      </w:r>
    </w:p>
    <w:p w14:paraId="4E14ABA1" w14:textId="3DC91F3D" w:rsidR="00873ABB" w:rsidRDefault="005A5892" w:rsidP="00306CE6">
      <w:pPr>
        <w:ind w:firstLine="0"/>
        <w:jc w:val="center"/>
        <w:rPr>
          <w:lang w:eastAsia="es-CO"/>
        </w:rPr>
      </w:pPr>
      <w:r>
        <w:rPr>
          <w:noProof/>
          <w:lang w:eastAsia="es-CO"/>
        </w:rPr>
        <w:drawing>
          <wp:inline distT="0" distB="0" distL="0" distR="0" wp14:anchorId="760F0C3E" wp14:editId="29F221C1">
            <wp:extent cx="6332220" cy="2907665"/>
            <wp:effectExtent l="0" t="0" r="0" b="6985"/>
            <wp:docPr id="7" name="Gráfico 7" descr="Figura 11. En la figura 11, se presentan los diferentes tipos de vínculos posibles entre actores en un proyecto turístico, destacando cómo las líneas y flechas representan la categorización de relaciones y niveles de interacción entre las partes involucradas en la planificación y estrategia del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11. En la figura 11, se presentan los diferentes tipos de vínculos posibles entre actores en un proyecto turístico, destacando cómo las líneas y flechas representan la categorización de relaciones y niveles de interacción entre las partes involucradas en la planificación y estrategia del proyecto."/>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2907665"/>
                    </a:xfrm>
                    <a:prstGeom prst="rect">
                      <a:avLst/>
                    </a:prstGeom>
                  </pic:spPr>
                </pic:pic>
              </a:graphicData>
            </a:graphic>
          </wp:inline>
        </w:drawing>
      </w:r>
    </w:p>
    <w:p w14:paraId="61BE085C" w14:textId="053D1C4B" w:rsidR="008E2C9D" w:rsidRPr="008E2C9D" w:rsidRDefault="008E2C9D" w:rsidP="008E2C9D">
      <w:pPr>
        <w:pStyle w:val="Textoindependiente2"/>
      </w:pPr>
      <w:r w:rsidRPr="008E2C9D">
        <w:lastRenderedPageBreak/>
        <w:t xml:space="preserve">Nota. </w:t>
      </w:r>
      <w:proofErr w:type="spellStart"/>
      <w:r w:rsidRPr="008E2C9D">
        <w:t>Figari</w:t>
      </w:r>
      <w:proofErr w:type="spellEnd"/>
      <w:r w:rsidRPr="008E2C9D">
        <w:t xml:space="preserve"> M. &amp; Pereira D. (2020). Mapeo de actores: herramienta para la acción: la experiencia de la Mesa de Desarrollo Rural de Tacuarembó.</w:t>
      </w:r>
    </w:p>
    <w:p w14:paraId="32EB1D16" w14:textId="23521320" w:rsidR="007A5D69" w:rsidRPr="008E2C9D" w:rsidRDefault="007A5D69" w:rsidP="007A5D69">
      <w:pPr>
        <w:ind w:firstLine="0"/>
        <w:jc w:val="both"/>
        <w:rPr>
          <w:b/>
          <w:bCs/>
          <w:lang w:eastAsia="es-CO"/>
        </w:rPr>
      </w:pPr>
      <w:r w:rsidRPr="008E2C9D">
        <w:rPr>
          <w:b/>
          <w:bCs/>
          <w:lang w:eastAsia="es-CO"/>
        </w:rPr>
        <w:t>Tipo de vínculo entre los actores mapeados</w:t>
      </w:r>
    </w:p>
    <w:p w14:paraId="1EB485F3" w14:textId="4D529102" w:rsidR="007A5D69" w:rsidRDefault="007A5D69" w:rsidP="007A5D69">
      <w:pPr>
        <w:ind w:firstLine="0"/>
        <w:jc w:val="both"/>
        <w:rPr>
          <w:lang w:eastAsia="es-CO"/>
        </w:rPr>
      </w:pPr>
      <w:r>
        <w:rPr>
          <w:lang w:eastAsia="es-CO"/>
        </w:rPr>
        <w:t>Tipo de relación / vínculo.</w:t>
      </w:r>
    </w:p>
    <w:p w14:paraId="7391CBEC" w14:textId="7A8CECED" w:rsidR="007A5D69" w:rsidRDefault="007A5D69" w:rsidP="007A5D69">
      <w:pPr>
        <w:ind w:firstLine="0"/>
        <w:jc w:val="both"/>
        <w:rPr>
          <w:lang w:eastAsia="es-CO"/>
        </w:rPr>
      </w:pPr>
      <w:r>
        <w:rPr>
          <w:lang w:eastAsia="es-CO"/>
        </w:rPr>
        <w:t>Fluida y fuerte: línea gruesa y marcada.</w:t>
      </w:r>
    </w:p>
    <w:p w14:paraId="2F02AE20" w14:textId="58825A72" w:rsidR="007A5D69" w:rsidRDefault="007A5D69" w:rsidP="007A5D69">
      <w:pPr>
        <w:ind w:firstLine="0"/>
        <w:jc w:val="both"/>
        <w:rPr>
          <w:lang w:eastAsia="es-CO"/>
        </w:rPr>
      </w:pPr>
      <w:r>
        <w:rPr>
          <w:lang w:eastAsia="es-CO"/>
        </w:rPr>
        <w:t>Fluida y débil: línea delgada</w:t>
      </w:r>
    </w:p>
    <w:p w14:paraId="372CDAB3" w14:textId="4B0C6050" w:rsidR="007A5D69" w:rsidRDefault="007A5D69" w:rsidP="007A5D69">
      <w:pPr>
        <w:ind w:firstLine="0"/>
        <w:jc w:val="both"/>
        <w:rPr>
          <w:lang w:eastAsia="es-CO"/>
        </w:rPr>
      </w:pPr>
      <w:r>
        <w:rPr>
          <w:lang w:eastAsia="es-CO"/>
        </w:rPr>
        <w:t>Intermitente / Esporádica /Puntual: línea punteada.</w:t>
      </w:r>
    </w:p>
    <w:p w14:paraId="68D89C29" w14:textId="36FBBC7E" w:rsidR="007A5D69" w:rsidRDefault="007A5D69" w:rsidP="007A5D69">
      <w:pPr>
        <w:ind w:firstLine="0"/>
        <w:jc w:val="both"/>
        <w:rPr>
          <w:lang w:eastAsia="es-CO"/>
        </w:rPr>
      </w:pPr>
      <w:r>
        <w:rPr>
          <w:lang w:eastAsia="es-CO"/>
        </w:rPr>
        <w:t>Conflictiva: línea en zigzag.</w:t>
      </w:r>
    </w:p>
    <w:p w14:paraId="000E05E3" w14:textId="5D398155" w:rsidR="007A5D69" w:rsidRDefault="007A5D69" w:rsidP="007A5D69">
      <w:pPr>
        <w:ind w:firstLine="0"/>
        <w:jc w:val="both"/>
        <w:rPr>
          <w:lang w:eastAsia="es-CO"/>
        </w:rPr>
      </w:pPr>
      <w:r>
        <w:rPr>
          <w:lang w:eastAsia="es-CO"/>
        </w:rPr>
        <w:t>Discontinuo: línea intervenida o con intersección.</w:t>
      </w:r>
    </w:p>
    <w:p w14:paraId="29365C55" w14:textId="56D2BB4A" w:rsidR="007A5D69" w:rsidRDefault="007A5D69" w:rsidP="007A5D69">
      <w:pPr>
        <w:ind w:firstLine="0"/>
        <w:jc w:val="both"/>
        <w:rPr>
          <w:lang w:eastAsia="es-CO"/>
        </w:rPr>
      </w:pPr>
      <w:r>
        <w:rPr>
          <w:lang w:eastAsia="es-CO"/>
        </w:rPr>
        <w:t>No existe.</w:t>
      </w:r>
    </w:p>
    <w:p w14:paraId="6D67F440" w14:textId="3880C058" w:rsidR="007A5D69" w:rsidRDefault="007A5D69" w:rsidP="007A5D69">
      <w:pPr>
        <w:ind w:firstLine="0"/>
        <w:jc w:val="both"/>
        <w:rPr>
          <w:lang w:eastAsia="es-CO"/>
        </w:rPr>
      </w:pPr>
      <w:r>
        <w:rPr>
          <w:lang w:eastAsia="es-CO"/>
        </w:rPr>
        <w:t>Rota: línea débil con una x.</w:t>
      </w:r>
    </w:p>
    <w:p w14:paraId="4D0C6AD0" w14:textId="77777777" w:rsidR="00CD25FC" w:rsidRPr="00CD25FC" w:rsidRDefault="00CD25FC" w:rsidP="00CD25FC">
      <w:r w:rsidRPr="00CD25FC">
        <w:t>Al identificar y comprender las partes interesadas, se logran proponer estrategias efectivas de involucramiento para asegurar el éxito de los proyectos turísticos a través de la colaboración y el manejo adecuado de las relaciones. Esto puede incluir:</w:t>
      </w:r>
    </w:p>
    <w:p w14:paraId="706A83CE" w14:textId="77777777" w:rsidR="00CD25FC" w:rsidRPr="00CD25FC" w:rsidRDefault="00CD25FC" w:rsidP="00C45D0E">
      <w:pPr>
        <w:pStyle w:val="Prrafodelista"/>
        <w:numPr>
          <w:ilvl w:val="0"/>
          <w:numId w:val="25"/>
        </w:numPr>
      </w:pPr>
      <w:r w:rsidRPr="00CD25FC">
        <w:t>Reuniones periódicas entre actores.</w:t>
      </w:r>
    </w:p>
    <w:p w14:paraId="414F5DC3" w14:textId="77777777" w:rsidR="00CD25FC" w:rsidRPr="00CD25FC" w:rsidRDefault="00CD25FC" w:rsidP="00C45D0E">
      <w:pPr>
        <w:pStyle w:val="Prrafodelista"/>
        <w:numPr>
          <w:ilvl w:val="0"/>
          <w:numId w:val="25"/>
        </w:numPr>
      </w:pPr>
      <w:r w:rsidRPr="00CD25FC">
        <w:t>Consultas y encuestas sobre las acciones o actividades realizadas.</w:t>
      </w:r>
    </w:p>
    <w:p w14:paraId="1CCCD949" w14:textId="77777777" w:rsidR="00CD25FC" w:rsidRPr="00CD25FC" w:rsidRDefault="00CD25FC" w:rsidP="00C45D0E">
      <w:pPr>
        <w:pStyle w:val="Prrafodelista"/>
        <w:numPr>
          <w:ilvl w:val="0"/>
          <w:numId w:val="25"/>
        </w:numPr>
      </w:pPr>
      <w:r w:rsidRPr="00CD25FC">
        <w:t>Alianzas estratégicas entre actores, dependiendo de las líneas económicas y los aportes estratégicos.</w:t>
      </w:r>
    </w:p>
    <w:p w14:paraId="79B87805" w14:textId="0F984A57" w:rsidR="00CD25FC" w:rsidRDefault="00CD25FC" w:rsidP="00C45D0E">
      <w:pPr>
        <w:pStyle w:val="Prrafodelista"/>
        <w:numPr>
          <w:ilvl w:val="0"/>
          <w:numId w:val="25"/>
        </w:numPr>
      </w:pPr>
      <w:r w:rsidRPr="00CD25FC">
        <w:t>Comunicaciones específicas según las acciones y avances.</w:t>
      </w:r>
    </w:p>
    <w:p w14:paraId="6068AB5E" w14:textId="77777777" w:rsidR="003675E8" w:rsidRPr="00CD25FC" w:rsidRDefault="003675E8" w:rsidP="003675E8"/>
    <w:p w14:paraId="34E141FE" w14:textId="01BED2A5" w:rsidR="00CD25FC" w:rsidRDefault="00CB0A9B" w:rsidP="0039238C">
      <w:pPr>
        <w:pStyle w:val="Figura"/>
      </w:pPr>
      <w:r w:rsidRPr="00CB0A9B">
        <w:lastRenderedPageBreak/>
        <w:t>Vinculación entre actores</w:t>
      </w:r>
    </w:p>
    <w:p w14:paraId="10A3A596" w14:textId="5E99D914" w:rsidR="00CB0A9B" w:rsidRDefault="005E2C84" w:rsidP="005E2C84">
      <w:pPr>
        <w:ind w:firstLine="0"/>
        <w:rPr>
          <w:lang w:eastAsia="es-CO"/>
        </w:rPr>
      </w:pPr>
      <w:r>
        <w:rPr>
          <w:noProof/>
          <w:lang w:eastAsia="es-CO"/>
        </w:rPr>
        <w:drawing>
          <wp:inline distT="0" distB="0" distL="0" distR="0" wp14:anchorId="2D0672A6" wp14:editId="7798FE53">
            <wp:extent cx="6332220" cy="2950845"/>
            <wp:effectExtent l="0" t="0" r="0" b="1905"/>
            <wp:docPr id="24" name="Gráfico 24" descr="Figura 12. En la figura 12 se presenta la vinculación entre actores en un mapa, señalando cómo se establecen relaciones y colaboraciones estratégicas entre los distintos actores en función de sus intereses y su nivel de participación en el proyecto turís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áfico 24" descr="Figura 12. En la figura 12 se presenta la vinculación entre actores en un mapa, señalando cómo se establecen relaciones y colaboraciones estratégicas entre los distintos actores en función de sus intereses y su nivel de participación en el proyecto turístico"/>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2950845"/>
                    </a:xfrm>
                    <a:prstGeom prst="rect">
                      <a:avLst/>
                    </a:prstGeom>
                  </pic:spPr>
                </pic:pic>
              </a:graphicData>
            </a:graphic>
          </wp:inline>
        </w:drawing>
      </w:r>
    </w:p>
    <w:p w14:paraId="4F29B90B" w14:textId="507A14CE" w:rsidR="00D500AB" w:rsidRPr="00D500AB" w:rsidRDefault="00D500AB" w:rsidP="00D500AB">
      <w:pPr>
        <w:ind w:firstLine="0"/>
      </w:pPr>
      <w:r w:rsidRPr="00D500AB">
        <w:t xml:space="preserve">Nota. conociendodeprevencion.org (s.f.). </w:t>
      </w:r>
      <w:proofErr w:type="gramStart"/>
      <w:r w:rsidRPr="00D500AB">
        <w:t>Mapa actores</w:t>
      </w:r>
      <w:proofErr w:type="gramEnd"/>
      <w:r w:rsidRPr="00D500AB">
        <w:t xml:space="preserve"> tres.</w:t>
      </w:r>
    </w:p>
    <w:p w14:paraId="467E3844" w14:textId="27AF8AAA" w:rsidR="00C01904" w:rsidRPr="00DD3E2D" w:rsidRDefault="00C01904" w:rsidP="00E261CB">
      <w:pPr>
        <w:pStyle w:val="Ttulo4"/>
        <w:rPr>
          <w:rFonts w:eastAsiaTheme="minorHAnsi"/>
          <w:shd w:val="clear" w:color="auto" w:fill="auto"/>
        </w:rPr>
      </w:pPr>
      <w:r w:rsidRPr="00DD3E2D">
        <w:rPr>
          <w:rFonts w:eastAsiaTheme="minorHAnsi"/>
          <w:shd w:val="clear" w:color="auto" w:fill="auto"/>
        </w:rPr>
        <w:t>Vinculación entre actores</w:t>
      </w:r>
    </w:p>
    <w:p w14:paraId="3A265960" w14:textId="003E0EDB" w:rsidR="00E95908" w:rsidRDefault="00E95908" w:rsidP="005E2C84">
      <w:pPr>
        <w:ind w:firstLine="0"/>
        <w:rPr>
          <w:lang w:eastAsia="es-CO"/>
        </w:rPr>
      </w:pPr>
      <w:r>
        <w:rPr>
          <w:lang w:eastAsia="es-CO"/>
        </w:rPr>
        <w:t>Actores secundarios: sector privado, sociedad civil y Estado.</w:t>
      </w:r>
    </w:p>
    <w:p w14:paraId="67CC9F87" w14:textId="001B1571" w:rsidR="00E95908" w:rsidRDefault="00E95908" w:rsidP="005E2C84">
      <w:pPr>
        <w:ind w:firstLine="0"/>
        <w:rPr>
          <w:lang w:eastAsia="es-CO"/>
        </w:rPr>
      </w:pPr>
      <w:r>
        <w:rPr>
          <w:lang w:eastAsia="es-CO"/>
        </w:rPr>
        <w:t>Actores primarios.</w:t>
      </w:r>
    </w:p>
    <w:p w14:paraId="2A124327" w14:textId="66D43EDB" w:rsidR="00E95908" w:rsidRDefault="00E95908" w:rsidP="005E2C84">
      <w:pPr>
        <w:ind w:firstLine="0"/>
        <w:rPr>
          <w:lang w:eastAsia="es-CO"/>
        </w:rPr>
      </w:pPr>
      <w:r>
        <w:rPr>
          <w:lang w:eastAsia="es-CO"/>
        </w:rPr>
        <w:t>Actores clave: tema y objetivo.</w:t>
      </w:r>
    </w:p>
    <w:p w14:paraId="777C537D" w14:textId="6C79D26E" w:rsidR="00E95908" w:rsidRDefault="00E95908" w:rsidP="005E2C84">
      <w:pPr>
        <w:ind w:firstLine="0"/>
        <w:rPr>
          <w:lang w:eastAsia="es-CO"/>
        </w:rPr>
      </w:pPr>
    </w:p>
    <w:p w14:paraId="1B1B4686" w14:textId="77777777" w:rsidR="00D24610" w:rsidRPr="00D24610" w:rsidRDefault="00D24610" w:rsidP="00E261CB">
      <w:pPr>
        <w:pStyle w:val="Ttulo2"/>
      </w:pPr>
      <w:bookmarkStart w:id="15" w:name="_Toc184589066"/>
      <w:r w:rsidRPr="00D24610">
        <w:t>3.3 Mapa de actores</w:t>
      </w:r>
      <w:bookmarkEnd w:id="15"/>
    </w:p>
    <w:p w14:paraId="006D43B9" w14:textId="77777777" w:rsidR="00D24610" w:rsidRPr="00D24610" w:rsidRDefault="00D24610" w:rsidP="00D24610">
      <w:r w:rsidRPr="00D24610">
        <w:t xml:space="preserve">El mapa de actores requiere un protocolo que oriente su diseño e implementación en los territorios, siendo esencial identificar aspectos básicos que guíen el desarrollo del proceso de manera estratégica. Es recomendable utilizar esta herramienta al inicio de un proyecto, ya que permite involucrar a los actores relevantes </w:t>
      </w:r>
      <w:r w:rsidRPr="00D24610">
        <w:lastRenderedPageBreak/>
        <w:t>que facilitan el progreso turístico y, además, hace posible el monitoreo durante su ejecución.</w:t>
      </w:r>
    </w:p>
    <w:p w14:paraId="7ACBB6CB" w14:textId="77777777" w:rsidR="00D24610" w:rsidRPr="00D24610" w:rsidRDefault="00D24610" w:rsidP="00D24610">
      <w:r w:rsidRPr="00D24610">
        <w:t>Este mapa facilita observar los distintos tipos de relaciones que se establecen entre los actores de un territorio a través de la cooperación. También permite la generación de hipótesis y conclusiones en torno a un proyecto, basándose en los roles y las alianzas estratégicas establecidas.</w:t>
      </w:r>
    </w:p>
    <w:p w14:paraId="7430787D" w14:textId="77777777" w:rsidR="00D24610" w:rsidRPr="00D24610" w:rsidRDefault="00D24610" w:rsidP="00D24610">
      <w:r w:rsidRPr="00D24610">
        <w:t>El mapa de actores revela brechas de información, carencias en la participación y compromisos no cumplidos. Esto permite proponer acciones que involucren activamente a los actores según los compromisos previamente pactados. Además, refleja cómo algunos actores, que inicialmente parecían importantes, pueden perder relevancia, mientras que otros, considerados menos significativos, pueden ganar protagonismo en el desarrollo del proyecto.</w:t>
      </w:r>
    </w:p>
    <w:p w14:paraId="028B4AA0" w14:textId="77777777" w:rsidR="00D24610" w:rsidRDefault="00D24610" w:rsidP="00D24610">
      <w:r w:rsidRPr="00D24610">
        <w:t>Es importante seguir los siguientes pasos al preparar un mapa de actores</w:t>
      </w:r>
      <w:r>
        <w:t>:</w:t>
      </w:r>
    </w:p>
    <w:p w14:paraId="4D671139" w14:textId="77777777" w:rsidR="004B0378" w:rsidRPr="004B0378" w:rsidRDefault="004B0378" w:rsidP="00C45D0E">
      <w:pPr>
        <w:pStyle w:val="Prrafodelista"/>
        <w:numPr>
          <w:ilvl w:val="0"/>
          <w:numId w:val="26"/>
        </w:numPr>
        <w:ind w:left="1134" w:hanging="283"/>
      </w:pPr>
      <w:r w:rsidRPr="004B0378">
        <w:t>Planeación y diseño del esquema de mapeo</w:t>
      </w:r>
    </w:p>
    <w:p w14:paraId="6AF29634" w14:textId="77777777" w:rsidR="004B0378" w:rsidRPr="004B0378" w:rsidRDefault="004B0378" w:rsidP="00C45D0E">
      <w:pPr>
        <w:pStyle w:val="Prrafodelista"/>
        <w:numPr>
          <w:ilvl w:val="0"/>
          <w:numId w:val="26"/>
        </w:numPr>
        <w:ind w:left="1134" w:hanging="283"/>
      </w:pPr>
      <w:r w:rsidRPr="004B0378">
        <w:t>Mapeo de espacios de discusión en territorio</w:t>
      </w:r>
    </w:p>
    <w:p w14:paraId="764E77C5" w14:textId="77777777" w:rsidR="004B0378" w:rsidRPr="004B0378" w:rsidRDefault="004B0378" w:rsidP="00C45D0E">
      <w:pPr>
        <w:pStyle w:val="Prrafodelista"/>
        <w:numPr>
          <w:ilvl w:val="0"/>
          <w:numId w:val="26"/>
        </w:numPr>
        <w:ind w:left="1134" w:hanging="283"/>
      </w:pPr>
      <w:r w:rsidRPr="004B0378">
        <w:t>Identificación de actores relevantes</w:t>
      </w:r>
    </w:p>
    <w:p w14:paraId="57BF9976" w14:textId="77777777" w:rsidR="004B0378" w:rsidRPr="004B0378" w:rsidRDefault="004B0378" w:rsidP="00C45D0E">
      <w:pPr>
        <w:pStyle w:val="Prrafodelista"/>
        <w:numPr>
          <w:ilvl w:val="0"/>
          <w:numId w:val="26"/>
        </w:numPr>
        <w:ind w:left="1134" w:hanging="283"/>
      </w:pPr>
      <w:r w:rsidRPr="004B0378">
        <w:t>Clasificación de actores según nivel de interés.</w:t>
      </w:r>
    </w:p>
    <w:p w14:paraId="51BF794C" w14:textId="77777777" w:rsidR="004B0378" w:rsidRPr="004B0378" w:rsidRDefault="004B0378" w:rsidP="00C45D0E">
      <w:pPr>
        <w:pStyle w:val="Prrafodelista"/>
        <w:numPr>
          <w:ilvl w:val="0"/>
          <w:numId w:val="26"/>
        </w:numPr>
        <w:ind w:left="1134" w:hanging="283"/>
      </w:pPr>
      <w:r w:rsidRPr="004B0378">
        <w:t>Elaboración de diagrama o mapa de relaciones.</w:t>
      </w:r>
    </w:p>
    <w:p w14:paraId="59B7C712" w14:textId="77777777" w:rsidR="004B0378" w:rsidRPr="004B0378" w:rsidRDefault="004B0378" w:rsidP="00C45D0E">
      <w:pPr>
        <w:pStyle w:val="Prrafodelista"/>
        <w:numPr>
          <w:ilvl w:val="0"/>
          <w:numId w:val="26"/>
        </w:numPr>
        <w:ind w:left="1134" w:hanging="283"/>
      </w:pPr>
      <w:r w:rsidRPr="004B0378">
        <w:t>Propuesta de estrategias de involucramiento.</w:t>
      </w:r>
    </w:p>
    <w:p w14:paraId="1233A142" w14:textId="32EFED5F" w:rsidR="004B0378" w:rsidRPr="004B0378" w:rsidRDefault="004B0378" w:rsidP="00C45D0E">
      <w:pPr>
        <w:pStyle w:val="Prrafodelista"/>
        <w:numPr>
          <w:ilvl w:val="0"/>
          <w:numId w:val="26"/>
        </w:numPr>
        <w:ind w:left="1134" w:hanging="283"/>
      </w:pPr>
      <w:r w:rsidRPr="004B0378">
        <w:t>Elaboración del plan de acción para aplicar estrategias de involucramiento.</w:t>
      </w:r>
    </w:p>
    <w:p w14:paraId="45A3077F" w14:textId="527FBAA0" w:rsidR="003C1670" w:rsidRDefault="003C1670" w:rsidP="003C1670">
      <w:r>
        <w:t>A continuación, se presentan los pasos para elaborar un diagrama o mapa de actores:</w:t>
      </w:r>
    </w:p>
    <w:p w14:paraId="09277C85" w14:textId="77777777" w:rsidR="003675E8" w:rsidRDefault="003675E8" w:rsidP="003C1670"/>
    <w:p w14:paraId="5A041E8A" w14:textId="597ED52A" w:rsidR="003C1670" w:rsidRPr="003C1670" w:rsidRDefault="003C1670" w:rsidP="00360CD6">
      <w:pPr>
        <w:pStyle w:val="Prrafodelista"/>
        <w:numPr>
          <w:ilvl w:val="0"/>
          <w:numId w:val="39"/>
        </w:numPr>
        <w:rPr>
          <w:b/>
          <w:bCs/>
        </w:rPr>
      </w:pPr>
      <w:r w:rsidRPr="003C1670">
        <w:rPr>
          <w:b/>
          <w:bCs/>
        </w:rPr>
        <w:lastRenderedPageBreak/>
        <w:t>Definir cuestión central</w:t>
      </w:r>
    </w:p>
    <w:p w14:paraId="6B1471A4" w14:textId="056449AB" w:rsidR="003C1670" w:rsidRPr="003C1670" w:rsidRDefault="003C1670" w:rsidP="00360CD6">
      <w:pPr>
        <w:pStyle w:val="Sangradetextonormal"/>
      </w:pPr>
      <w:r w:rsidRPr="003C1670">
        <w:t>Establecer el tema que se desea abordar en una fase espec</w:t>
      </w:r>
      <w:r w:rsidR="009355A7">
        <w:t>í</w:t>
      </w:r>
      <w:r w:rsidRPr="003C1670">
        <w:t>fica del proyecto.</w:t>
      </w:r>
    </w:p>
    <w:p w14:paraId="5ED5FA7A" w14:textId="0110DC0D" w:rsidR="003C1670" w:rsidRPr="003C1670" w:rsidRDefault="003C1670" w:rsidP="00360CD6">
      <w:pPr>
        <w:pStyle w:val="Prrafodelista"/>
        <w:numPr>
          <w:ilvl w:val="0"/>
          <w:numId w:val="39"/>
        </w:numPr>
        <w:rPr>
          <w:b/>
          <w:bCs/>
        </w:rPr>
      </w:pPr>
      <w:r w:rsidRPr="003C1670">
        <w:rPr>
          <w:b/>
          <w:bCs/>
        </w:rPr>
        <w:t>Identificar los actores</w:t>
      </w:r>
    </w:p>
    <w:p w14:paraId="51F70F35" w14:textId="4FB8BD41" w:rsidR="003C1670" w:rsidRPr="003C1670" w:rsidRDefault="003C1670" w:rsidP="00360CD6">
      <w:r w:rsidRPr="003C1670">
        <w:t xml:space="preserve">Determinar </w:t>
      </w:r>
      <w:r w:rsidR="00933497" w:rsidRPr="003C1670">
        <w:t>quiénes</w:t>
      </w:r>
      <w:r w:rsidRPr="003C1670">
        <w:t xml:space="preserve"> son los </w:t>
      </w:r>
      <w:proofErr w:type="gramStart"/>
      <w:r w:rsidRPr="003C1670">
        <w:t>involucrados</w:t>
      </w:r>
      <w:r w:rsidR="00933497">
        <w:t xml:space="preserve"> </w:t>
      </w:r>
      <w:r w:rsidRPr="003C1670">
        <w:t>clave</w:t>
      </w:r>
      <w:proofErr w:type="gramEnd"/>
      <w:r w:rsidRPr="003C1670">
        <w:t>, primarios, secundarios y de veto.</w:t>
      </w:r>
    </w:p>
    <w:p w14:paraId="572AE90B" w14:textId="77777777" w:rsidR="003C1670" w:rsidRPr="003C1670" w:rsidRDefault="003C1670" w:rsidP="00360CD6">
      <w:pPr>
        <w:pStyle w:val="Prrafodelista"/>
        <w:numPr>
          <w:ilvl w:val="0"/>
          <w:numId w:val="39"/>
        </w:numPr>
        <w:rPr>
          <w:b/>
          <w:bCs/>
        </w:rPr>
      </w:pPr>
      <w:r w:rsidRPr="003C1670">
        <w:rPr>
          <w:b/>
          <w:bCs/>
        </w:rPr>
        <w:t>Elegir formato de presentación</w:t>
      </w:r>
    </w:p>
    <w:p w14:paraId="243B3300" w14:textId="77777777" w:rsidR="003C1670" w:rsidRPr="003C1670" w:rsidRDefault="003C1670" w:rsidP="00360CD6">
      <w:pPr>
        <w:ind w:left="709" w:firstLine="0"/>
      </w:pPr>
      <w:r w:rsidRPr="003C1670">
        <w:t>Visualizar el mapa utilizando dos posibles configuraciones: cebolla o arcoíris, distribuyendo los sectores del estado, la sociedad civil o el sector privado.</w:t>
      </w:r>
    </w:p>
    <w:p w14:paraId="63E324C0" w14:textId="77777777" w:rsidR="003C1670" w:rsidRPr="003C1670" w:rsidRDefault="003C1670" w:rsidP="00360CD6">
      <w:pPr>
        <w:pStyle w:val="Prrafodelista"/>
        <w:numPr>
          <w:ilvl w:val="0"/>
          <w:numId w:val="39"/>
        </w:numPr>
        <w:rPr>
          <w:b/>
          <w:bCs/>
        </w:rPr>
      </w:pPr>
      <w:r w:rsidRPr="003C1670">
        <w:rPr>
          <w:b/>
          <w:bCs/>
        </w:rPr>
        <w:t>Asignar los actores</w:t>
      </w:r>
    </w:p>
    <w:p w14:paraId="1C05CCB1" w14:textId="77777777" w:rsidR="003C1670" w:rsidRPr="003C1670" w:rsidRDefault="003C1670" w:rsidP="00360CD6">
      <w:pPr>
        <w:pStyle w:val="Sangra3detindependiente"/>
      </w:pPr>
      <w:r w:rsidRPr="003C1670">
        <w:t>Asignar un símbolo a cada actor en función de su grado de participación en el proyecto.</w:t>
      </w:r>
    </w:p>
    <w:p w14:paraId="480598E8" w14:textId="77777777" w:rsidR="003C1670" w:rsidRPr="003C1670" w:rsidRDefault="003C1670" w:rsidP="00360CD6">
      <w:pPr>
        <w:pStyle w:val="Prrafodelista"/>
        <w:numPr>
          <w:ilvl w:val="0"/>
          <w:numId w:val="39"/>
        </w:numPr>
        <w:rPr>
          <w:b/>
          <w:bCs/>
        </w:rPr>
      </w:pPr>
      <w:r w:rsidRPr="003C1670">
        <w:rPr>
          <w:b/>
          <w:bCs/>
        </w:rPr>
        <w:t>Mostrar las relaciones entre actores</w:t>
      </w:r>
    </w:p>
    <w:p w14:paraId="19C7C7F6" w14:textId="77777777" w:rsidR="003C1670" w:rsidRPr="003C1670" w:rsidRDefault="003C1670" w:rsidP="00360CD6">
      <w:pPr>
        <w:ind w:left="709" w:firstLine="0"/>
      </w:pPr>
      <w:r w:rsidRPr="003C1670">
        <w:t>Utilizar símbolos para reflejar el tipo de vínculos que existen entre los actores involucrados.</w:t>
      </w:r>
    </w:p>
    <w:p w14:paraId="7C96C02C" w14:textId="77777777" w:rsidR="003C1670" w:rsidRPr="003C1670" w:rsidRDefault="003C1670" w:rsidP="00360CD6">
      <w:pPr>
        <w:pStyle w:val="Prrafodelista"/>
        <w:numPr>
          <w:ilvl w:val="0"/>
          <w:numId w:val="39"/>
        </w:numPr>
        <w:rPr>
          <w:b/>
          <w:bCs/>
        </w:rPr>
      </w:pPr>
      <w:r w:rsidRPr="003C1670">
        <w:rPr>
          <w:b/>
          <w:bCs/>
        </w:rPr>
        <w:t>Evaluar los resultados</w:t>
      </w:r>
    </w:p>
    <w:p w14:paraId="3E57647A" w14:textId="77777777" w:rsidR="003C1670" w:rsidRPr="003C1670" w:rsidRDefault="003C1670" w:rsidP="00360CD6">
      <w:r w:rsidRPr="003C1670">
        <w:t>Registrar los resultados principales y las conclusiones obtenidas del análisis.</w:t>
      </w:r>
    </w:p>
    <w:p w14:paraId="7D3C89FE" w14:textId="4AE0BF7A" w:rsidR="00FA1291" w:rsidRDefault="00FA1291" w:rsidP="00FA1291">
      <w:r w:rsidRPr="00FA1291">
        <w:t>A continuación, se presenta un ejemplo de diagrama de actores, que especifica cómo los actores clave, primarios y secundarios están organizados en torno a un tema específico y objetivo, divididos en los sectores de sociedad civil, sector privado y estado.</w:t>
      </w:r>
    </w:p>
    <w:p w14:paraId="2B1E77E6" w14:textId="77777777" w:rsidR="003675E8" w:rsidRDefault="003675E8" w:rsidP="00FA1291"/>
    <w:p w14:paraId="4B0979E7" w14:textId="45A577E8" w:rsidR="00FA1291" w:rsidRDefault="00FA1291" w:rsidP="0039238C">
      <w:pPr>
        <w:pStyle w:val="Figura"/>
      </w:pPr>
      <w:r w:rsidRPr="00FA1291">
        <w:lastRenderedPageBreak/>
        <w:t>Ejemplo de diagrama de actores</w:t>
      </w:r>
    </w:p>
    <w:p w14:paraId="77F5E7A7" w14:textId="47A54F11" w:rsidR="00FA1291" w:rsidRDefault="0045327D" w:rsidP="0045327D">
      <w:pPr>
        <w:ind w:hanging="142"/>
        <w:jc w:val="center"/>
        <w:rPr>
          <w:lang w:eastAsia="es-CO"/>
        </w:rPr>
      </w:pPr>
      <w:r>
        <w:rPr>
          <w:noProof/>
          <w:lang w:eastAsia="es-CO"/>
        </w:rPr>
        <w:drawing>
          <wp:inline distT="0" distB="0" distL="0" distR="0" wp14:anchorId="0930495D" wp14:editId="64CB3108">
            <wp:extent cx="6332220" cy="2950845"/>
            <wp:effectExtent l="0" t="0" r="0" b="1905"/>
            <wp:docPr id="25" name="Gráfico 25" descr="Figura 13.  En la figura 13 se presenta un diagrama de actores, que incluye actores clave, primarios y secundarios organizados en círculos alrededor de un tema central, y divididos por sector: sociedad civil, sector privado y e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áfico 25" descr="Figura 13.  En la figura 13 se presenta un diagrama de actores, que incluye actores clave, primarios y secundarios organizados en círculos alrededor de un tema central, y divididos por sector: sociedad civil, sector privado y estado"/>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2950845"/>
                    </a:xfrm>
                    <a:prstGeom prst="rect">
                      <a:avLst/>
                    </a:prstGeom>
                  </pic:spPr>
                </pic:pic>
              </a:graphicData>
            </a:graphic>
          </wp:inline>
        </w:drawing>
      </w:r>
    </w:p>
    <w:p w14:paraId="2BD7139F" w14:textId="4CB1FEB8" w:rsidR="002A6FD0" w:rsidRPr="002A6FD0" w:rsidRDefault="002A6FD0" w:rsidP="002A6FD0">
      <w:pPr>
        <w:ind w:firstLine="0"/>
      </w:pPr>
      <w:r w:rsidRPr="002A6FD0">
        <w:t xml:space="preserve">Nota. C40 </w:t>
      </w:r>
      <w:proofErr w:type="spellStart"/>
      <w:r w:rsidRPr="002A6FD0">
        <w:t>Cities</w:t>
      </w:r>
      <w:proofErr w:type="spellEnd"/>
      <w:r w:rsidRPr="002A6FD0">
        <w:t xml:space="preserve"> </w:t>
      </w:r>
      <w:proofErr w:type="spellStart"/>
      <w:r w:rsidRPr="002A6FD0">
        <w:t>Finance</w:t>
      </w:r>
      <w:proofErr w:type="spellEnd"/>
      <w:r w:rsidRPr="002A6FD0">
        <w:t xml:space="preserve"> </w:t>
      </w:r>
      <w:proofErr w:type="spellStart"/>
      <w:r w:rsidRPr="002A6FD0">
        <w:t>Facility</w:t>
      </w:r>
      <w:proofErr w:type="spellEnd"/>
      <w:r w:rsidRPr="002A6FD0">
        <w:t xml:space="preserve"> –CFF. (2017). Taller de mapa de actores del proyecto.</w:t>
      </w:r>
    </w:p>
    <w:p w14:paraId="521A7EF0" w14:textId="392D9AC7" w:rsidR="00F36AB8" w:rsidRPr="00F36AB8" w:rsidRDefault="00F36AB8" w:rsidP="00F36AB8">
      <w:pPr>
        <w:ind w:hanging="142"/>
        <w:rPr>
          <w:b/>
          <w:bCs/>
          <w:lang w:eastAsia="es-CO"/>
        </w:rPr>
      </w:pPr>
      <w:r w:rsidRPr="00F36AB8">
        <w:rPr>
          <w:b/>
          <w:bCs/>
          <w:lang w:eastAsia="es-CO"/>
        </w:rPr>
        <w:t>Ejemplo de diagrama de actores</w:t>
      </w:r>
    </w:p>
    <w:p w14:paraId="5B8CE9D6" w14:textId="77777777" w:rsidR="00F36AB8" w:rsidRDefault="00F36AB8" w:rsidP="00F36AB8">
      <w:pPr>
        <w:ind w:firstLine="0"/>
        <w:rPr>
          <w:lang w:eastAsia="es-CO"/>
        </w:rPr>
      </w:pPr>
      <w:r>
        <w:rPr>
          <w:lang w:eastAsia="es-CO"/>
        </w:rPr>
        <w:t>Actores secundarios: sector privado, sociedad civil y Estado.</w:t>
      </w:r>
    </w:p>
    <w:p w14:paraId="47F38C9C" w14:textId="77777777" w:rsidR="00F36AB8" w:rsidRDefault="00F36AB8" w:rsidP="00F36AB8">
      <w:pPr>
        <w:ind w:firstLine="0"/>
        <w:rPr>
          <w:lang w:eastAsia="es-CO"/>
        </w:rPr>
      </w:pPr>
      <w:r>
        <w:rPr>
          <w:lang w:eastAsia="es-CO"/>
        </w:rPr>
        <w:t>Actores primarios.</w:t>
      </w:r>
    </w:p>
    <w:p w14:paraId="65661CA7" w14:textId="13C8F596" w:rsidR="00F36AB8" w:rsidRDefault="00F36AB8" w:rsidP="00F36AB8">
      <w:pPr>
        <w:ind w:firstLine="0"/>
        <w:rPr>
          <w:lang w:eastAsia="es-CO"/>
        </w:rPr>
      </w:pPr>
      <w:r>
        <w:rPr>
          <w:lang w:eastAsia="es-CO"/>
        </w:rPr>
        <w:t>Actores clave: tema específico y objetivo.</w:t>
      </w:r>
    </w:p>
    <w:p w14:paraId="1F8235F0" w14:textId="6F958B8C" w:rsidR="00F36AB8" w:rsidRDefault="00F36AB8" w:rsidP="00F36AB8">
      <w:pPr>
        <w:ind w:firstLine="0"/>
        <w:rPr>
          <w:lang w:eastAsia="es-CO"/>
        </w:rPr>
      </w:pPr>
      <w:r>
        <w:rPr>
          <w:lang w:eastAsia="es-CO"/>
        </w:rPr>
        <w:t>Sector privado, sociedad civil y Estado.</w:t>
      </w:r>
    </w:p>
    <w:p w14:paraId="2F5A09EC" w14:textId="4AEA7E75" w:rsidR="00F36AB8" w:rsidRDefault="00F36AB8" w:rsidP="00F36AB8">
      <w:pPr>
        <w:ind w:firstLine="0"/>
        <w:rPr>
          <w:lang w:eastAsia="es-CO"/>
        </w:rPr>
      </w:pPr>
      <w:r>
        <w:rPr>
          <w:lang w:eastAsia="es-CO"/>
        </w:rPr>
        <w:t>Actores secundarios, actores primario y actores clave: tema específico y objetivo.</w:t>
      </w:r>
    </w:p>
    <w:p w14:paraId="2102286C" w14:textId="6AD56982" w:rsidR="003675E8" w:rsidRDefault="003675E8" w:rsidP="00F36AB8">
      <w:pPr>
        <w:ind w:firstLine="0"/>
        <w:rPr>
          <w:lang w:eastAsia="es-CO"/>
        </w:rPr>
      </w:pPr>
    </w:p>
    <w:p w14:paraId="183D9BDC" w14:textId="6ABF0529" w:rsidR="003675E8" w:rsidRDefault="003675E8" w:rsidP="00F36AB8">
      <w:pPr>
        <w:ind w:firstLine="0"/>
        <w:rPr>
          <w:lang w:eastAsia="es-CO"/>
        </w:rPr>
      </w:pPr>
    </w:p>
    <w:p w14:paraId="3D35D97A" w14:textId="77777777" w:rsidR="003675E8" w:rsidRDefault="003675E8" w:rsidP="00F36AB8">
      <w:pPr>
        <w:ind w:firstLine="0"/>
        <w:rPr>
          <w:lang w:eastAsia="es-CO"/>
        </w:rPr>
      </w:pPr>
    </w:p>
    <w:p w14:paraId="36A9967A" w14:textId="06AE5B97" w:rsidR="00014F71" w:rsidRPr="00014F71" w:rsidRDefault="00014F71" w:rsidP="0025211F">
      <w:pPr>
        <w:pStyle w:val="Ttulo1"/>
      </w:pPr>
      <w:bookmarkStart w:id="16" w:name="_Toc184589067"/>
      <w:r w:rsidRPr="00014F71">
        <w:lastRenderedPageBreak/>
        <w:t>La comunidad</w:t>
      </w:r>
      <w:bookmarkEnd w:id="16"/>
    </w:p>
    <w:p w14:paraId="4EB5579A" w14:textId="77777777" w:rsidR="00305486" w:rsidRDefault="00625CC3" w:rsidP="00305486">
      <w:pPr>
        <w:pStyle w:val="Sangradetextonormal"/>
      </w:pPr>
      <w:r w:rsidRPr="00625CC3">
        <w:t>Una comunidad es un conjunto de personas que comparten rasgos comunes, como costumbres, idiosincrasia, principios, valores, comportamientos sociales e incluso idioma o lengua, lo que los caracteriza y une en un espacio geográfico determinado. Esta conexión permite la formación de una red social estable, con servicios y equipamientos comunes en un área delimitada, donde se cumplen objetivos previamente definidos alrededor de símbolos locales que impulsan la producción, distribución y consumo de bienes y servicios propios de esa región. Esta socialización promueve entornos con participación, apoyo y control social, sustentados en la integración de intereses individuales y colectivos.</w:t>
      </w:r>
    </w:p>
    <w:p w14:paraId="7CF5E248" w14:textId="2A20E9A2" w:rsidR="00625CC3" w:rsidRPr="00625CC3" w:rsidRDefault="00625CC3" w:rsidP="00625CC3">
      <w:r w:rsidRPr="00305486">
        <w:t>La relación entre la comunidad y el turismo radica en el desarrollo local sostenible que esta actividad puede generar, con beneficios propios de la interacción turística. Para el desarrollo de los destinos turísticos, es fundamental contar con la participación activa de la comunidad como elemento clave para alcanzar los objetivos de progreso asociados al turismo. Por ello, la percepción de las comunidades sobre el turismo debe ser tenida en cuenta y promovida, permitiendo su participación en la búsqueda de soluciones y en la prevención de problemáticas relacionadas con esta actividad y sus efectos.</w:t>
      </w:r>
    </w:p>
    <w:p w14:paraId="7FF6EE3F" w14:textId="77777777" w:rsidR="00625CC3" w:rsidRPr="00625CC3" w:rsidRDefault="00625CC3" w:rsidP="00535FE9">
      <w:pPr>
        <w:pStyle w:val="Sangradetextonormal"/>
      </w:pPr>
      <w:r w:rsidRPr="00625CC3">
        <w:t xml:space="preserve">Las comunidades expresan y comparten su sentir con los visitantes como parte de la hospitalidad en la actividad turística. Además, están expuestas a recibir impactos y efectos derivados del turismo, lo que hace importante conocer su percepción sobre los beneficios y las consecuencias de esta actividad. Esta percepción comunitaria contribuye a identificar problemas, necesidades y soluciones vinculadas al desarrollo turístico, las cuales se reflejan en proyectos específicos. A través de esta participación, </w:t>
      </w:r>
      <w:r w:rsidRPr="00625CC3">
        <w:lastRenderedPageBreak/>
        <w:t>se fomenta el empoderamiento, se desarrollan y fortalecen capacidades locales, y se incrementa el compromiso comunitario con responsabilidades concretas.</w:t>
      </w:r>
    </w:p>
    <w:p w14:paraId="3134769F" w14:textId="77777777" w:rsidR="00535FE9" w:rsidRPr="00535FE9" w:rsidRDefault="00535FE9" w:rsidP="00E261CB">
      <w:pPr>
        <w:pStyle w:val="Ttulo2"/>
      </w:pPr>
      <w:bookmarkStart w:id="17" w:name="_Toc184589068"/>
      <w:r w:rsidRPr="00535FE9">
        <w:t>4.1 Participación comunitaria</w:t>
      </w:r>
      <w:bookmarkEnd w:id="17"/>
    </w:p>
    <w:p w14:paraId="44B77DE4" w14:textId="77777777" w:rsidR="00535FE9" w:rsidRPr="00535FE9" w:rsidRDefault="00535FE9" w:rsidP="00535FE9">
      <w:r w:rsidRPr="00535FE9">
        <w:t>La participación comunitaria se entiende como un proceso social en el que un grupo específico de una comunidad, que comparte un interés común, necesidad o problema, establece un diálogo y una concertación para tomar decisiones y definir mecanismos de respuesta y solución.</w:t>
      </w:r>
    </w:p>
    <w:p w14:paraId="4E655C49" w14:textId="77777777" w:rsidR="00535FE9" w:rsidRPr="00535FE9" w:rsidRDefault="00535FE9" w:rsidP="00535FE9">
      <w:r w:rsidRPr="00535FE9">
        <w:t>Los mecanismos de comunicación que contribuyen a una relación óptima entre las comunidades incluyen:</w:t>
      </w:r>
    </w:p>
    <w:p w14:paraId="4479E4A1" w14:textId="77777777" w:rsidR="00331F95" w:rsidRPr="00331F95" w:rsidRDefault="00331F95" w:rsidP="00C45D0E">
      <w:pPr>
        <w:pStyle w:val="Prrafodelista"/>
        <w:numPr>
          <w:ilvl w:val="0"/>
          <w:numId w:val="28"/>
        </w:numPr>
        <w:rPr>
          <w:b/>
          <w:bCs/>
        </w:rPr>
      </w:pPr>
      <w:r w:rsidRPr="00331F95">
        <w:rPr>
          <w:b/>
          <w:bCs/>
        </w:rPr>
        <w:t>Concertación</w:t>
      </w:r>
    </w:p>
    <w:p w14:paraId="1344BC46" w14:textId="77777777" w:rsidR="00331F95" w:rsidRPr="00331F95" w:rsidRDefault="00331F95" w:rsidP="00331F95">
      <w:pPr>
        <w:pStyle w:val="Prrafodelista"/>
        <w:ind w:left="1429" w:firstLine="0"/>
      </w:pPr>
      <w:r w:rsidRPr="00331F95">
        <w:t>Es el esfuerzo por el cual partes con intereses distintos llegan a acuerdos sobre un objetivo común</w:t>
      </w:r>
    </w:p>
    <w:p w14:paraId="24C86729" w14:textId="77777777" w:rsidR="00331F95" w:rsidRPr="00331F95" w:rsidRDefault="00331F95" w:rsidP="00C45D0E">
      <w:pPr>
        <w:pStyle w:val="Prrafodelista"/>
        <w:numPr>
          <w:ilvl w:val="0"/>
          <w:numId w:val="28"/>
        </w:numPr>
        <w:rPr>
          <w:b/>
          <w:bCs/>
        </w:rPr>
      </w:pPr>
      <w:r w:rsidRPr="00331F95">
        <w:rPr>
          <w:b/>
          <w:bCs/>
        </w:rPr>
        <w:t>Negociación</w:t>
      </w:r>
    </w:p>
    <w:p w14:paraId="372A616B" w14:textId="77777777" w:rsidR="00331F95" w:rsidRPr="00331F95" w:rsidRDefault="00331F95" w:rsidP="00331F95">
      <w:pPr>
        <w:pStyle w:val="Prrafodelista"/>
        <w:ind w:left="1429" w:firstLine="0"/>
      </w:pPr>
      <w:r w:rsidRPr="00331F95">
        <w:t>Consiste en resolver diferencias de manera armoniosa, en un entorno basado en principios de solidaridad, hermandad y compañerismo.</w:t>
      </w:r>
    </w:p>
    <w:p w14:paraId="0B58A7E4" w14:textId="77777777" w:rsidR="00331F95" w:rsidRPr="00331F95" w:rsidRDefault="00331F95" w:rsidP="00C45D0E">
      <w:pPr>
        <w:pStyle w:val="Prrafodelista"/>
        <w:numPr>
          <w:ilvl w:val="0"/>
          <w:numId w:val="28"/>
        </w:numPr>
        <w:rPr>
          <w:b/>
          <w:bCs/>
        </w:rPr>
      </w:pPr>
      <w:r w:rsidRPr="00331F95">
        <w:rPr>
          <w:b/>
          <w:bCs/>
        </w:rPr>
        <w:t>Participación</w:t>
      </w:r>
    </w:p>
    <w:p w14:paraId="632D8D33" w14:textId="77777777" w:rsidR="00331F95" w:rsidRPr="00331F95" w:rsidRDefault="00331F95" w:rsidP="00331F95">
      <w:pPr>
        <w:pStyle w:val="Prrafodelista"/>
        <w:ind w:left="1429" w:firstLine="0"/>
      </w:pPr>
      <w:r w:rsidRPr="00331F95">
        <w:t>Se da cuando grupos de personas que comparten alguna necesidad, problema o interés, y que viven en una misma comunidad, se organizan para identificar esas cuestiones y buscan soluciones mediante la toma de decisiones.</w:t>
      </w:r>
    </w:p>
    <w:p w14:paraId="51799F8F" w14:textId="77777777" w:rsidR="00331F95" w:rsidRPr="00331F95" w:rsidRDefault="00331F95" w:rsidP="00331F95">
      <w:r w:rsidRPr="00331F95">
        <w:t xml:space="preserve">En el contexto del desarrollo turístico, la participación comunitaria mejora la calidad de vida de la población local, genera empleos, y promueve el bienestar social y económico. Su contribución en actividades orientadas al turismo permite establecer </w:t>
      </w:r>
      <w:r w:rsidRPr="00331F95">
        <w:lastRenderedPageBreak/>
        <w:t>reglas y normas de organización dentro de las comunidades, facilitando una adecuada atención al turista y potenciando la oferta turística local.</w:t>
      </w:r>
    </w:p>
    <w:p w14:paraId="41EB0CF6" w14:textId="77777777" w:rsidR="00331F95" w:rsidRPr="00331F95" w:rsidRDefault="00331F95" w:rsidP="00331F95">
      <w:r w:rsidRPr="00331F95">
        <w:t>La participación comunitaria requiere un enfoque democrático que promueva el compromiso de la comunidad en los procesos de toma de decisiones, fortaleciendo las capacidades locales y descentralizando la industria del turismo. Este enfoque estimula la producción local, integrándola en la cadena de valor del territorio.</w:t>
      </w:r>
    </w:p>
    <w:p w14:paraId="715D154D" w14:textId="77777777" w:rsidR="00331F95" w:rsidRPr="00331F95" w:rsidRDefault="00331F95" w:rsidP="00331F95">
      <w:r w:rsidRPr="00331F95">
        <w:t>La participación comunitaria se caracteriza por el reconocimiento de los valores y potencialidades de la comunidad, buscando transformar la realidad local mediante un análisis del contexto y decisiones orientadas al cambio.</w:t>
      </w:r>
    </w:p>
    <w:p w14:paraId="1B2E66A0" w14:textId="77777777" w:rsidR="00331F95" w:rsidRPr="00331F95" w:rsidRDefault="00331F95" w:rsidP="00331F95">
      <w:r w:rsidRPr="00331F95">
        <w:t>Según el nivel de involucramiento de la comunidad, existen distintos tipos de participación comunitaria:</w:t>
      </w:r>
    </w:p>
    <w:p w14:paraId="20560147" w14:textId="69A07F1A" w:rsidR="00331F95" w:rsidRPr="00331F95" w:rsidRDefault="00331F95" w:rsidP="001E0FCD">
      <w:pPr>
        <w:pStyle w:val="Prrafodelista"/>
        <w:numPr>
          <w:ilvl w:val="0"/>
          <w:numId w:val="40"/>
        </w:numPr>
        <w:rPr>
          <w:b/>
          <w:bCs/>
        </w:rPr>
      </w:pPr>
      <w:r w:rsidRPr="00331F95">
        <w:rPr>
          <w:b/>
          <w:bCs/>
        </w:rPr>
        <w:t>Participación pasiva</w:t>
      </w:r>
    </w:p>
    <w:p w14:paraId="1E7BC162" w14:textId="1C18DFBE" w:rsidR="00331F95" w:rsidRPr="00331F95" w:rsidRDefault="006C4EB2" w:rsidP="001E0FCD">
      <w:pPr>
        <w:pStyle w:val="Prrafodelista"/>
        <w:ind w:firstLine="0"/>
      </w:pPr>
      <w:r>
        <w:t>I</w:t>
      </w:r>
      <w:r w:rsidRPr="006C4EB2">
        <w:t>mplica una disposición voluntaria hacia la información recibida, pero con un bajo nivel de interés y compromiso, lo que puede llevar a una rápida pérdida de motivación.</w:t>
      </w:r>
    </w:p>
    <w:p w14:paraId="6CE5B7B5" w14:textId="6855B6E9" w:rsidR="00331F95" w:rsidRPr="00331F95" w:rsidRDefault="00331F95" w:rsidP="001E0FCD">
      <w:pPr>
        <w:pStyle w:val="Prrafodelista"/>
        <w:numPr>
          <w:ilvl w:val="0"/>
          <w:numId w:val="40"/>
        </w:numPr>
        <w:rPr>
          <w:b/>
          <w:bCs/>
        </w:rPr>
      </w:pPr>
      <w:r w:rsidRPr="00331F95">
        <w:rPr>
          <w:b/>
          <w:bCs/>
        </w:rPr>
        <w:t>Participación mediante la consulta</w:t>
      </w:r>
    </w:p>
    <w:p w14:paraId="43C57E55" w14:textId="77777777" w:rsidR="00331F95" w:rsidRPr="00331F95" w:rsidRDefault="00331F95" w:rsidP="001E0FCD">
      <w:pPr>
        <w:pStyle w:val="Prrafodelista"/>
        <w:ind w:firstLine="0"/>
      </w:pPr>
      <w:r w:rsidRPr="00331F95">
        <w:t>Permite a los habitantes discutir temas de interés comunitario, contribuyendo con sus opiniones en la toma de decisiones.</w:t>
      </w:r>
    </w:p>
    <w:p w14:paraId="41EB4E79" w14:textId="082A0D75" w:rsidR="00331F95" w:rsidRPr="00331F95" w:rsidRDefault="00331F95" w:rsidP="001E0FCD">
      <w:pPr>
        <w:pStyle w:val="Prrafodelista"/>
        <w:numPr>
          <w:ilvl w:val="0"/>
          <w:numId w:val="40"/>
        </w:numPr>
        <w:rPr>
          <w:b/>
          <w:bCs/>
        </w:rPr>
      </w:pPr>
      <w:r w:rsidRPr="00331F95">
        <w:rPr>
          <w:b/>
          <w:bCs/>
        </w:rPr>
        <w:t>Participación funcional</w:t>
      </w:r>
    </w:p>
    <w:p w14:paraId="7B2E55EA" w14:textId="3E714FE4" w:rsidR="003675E8" w:rsidRDefault="00331F95" w:rsidP="001E0FCD">
      <w:pPr>
        <w:pStyle w:val="Prrafodelista"/>
        <w:ind w:firstLine="0"/>
      </w:pPr>
      <w:r w:rsidRPr="00331F95">
        <w:t>La comunidad realiza acciones y análisis conjuntos sobre problemáticas locales, desarrollando planes estratégicos y fortaleciendo el tejido social.</w:t>
      </w:r>
    </w:p>
    <w:p w14:paraId="1C12A5B0" w14:textId="77777777" w:rsidR="003675E8" w:rsidRDefault="003675E8">
      <w:pPr>
        <w:spacing w:before="0" w:after="160" w:line="259" w:lineRule="auto"/>
        <w:ind w:firstLine="0"/>
      </w:pPr>
      <w:r>
        <w:br w:type="page"/>
      </w:r>
    </w:p>
    <w:p w14:paraId="00CEC653" w14:textId="579A40F3" w:rsidR="00331F95" w:rsidRPr="00331F95" w:rsidRDefault="00331F95" w:rsidP="001E0FCD">
      <w:pPr>
        <w:pStyle w:val="Prrafodelista"/>
        <w:numPr>
          <w:ilvl w:val="0"/>
          <w:numId w:val="40"/>
        </w:numPr>
        <w:rPr>
          <w:b/>
          <w:bCs/>
        </w:rPr>
      </w:pPr>
      <w:r w:rsidRPr="00331F95">
        <w:rPr>
          <w:b/>
          <w:bCs/>
        </w:rPr>
        <w:lastRenderedPageBreak/>
        <w:t>Participación desarrollada</w:t>
      </w:r>
    </w:p>
    <w:p w14:paraId="179B0438" w14:textId="77777777" w:rsidR="00331F95" w:rsidRPr="00331F95" w:rsidRDefault="00331F95" w:rsidP="001E0FCD">
      <w:pPr>
        <w:pStyle w:val="Prrafodelista"/>
        <w:ind w:firstLine="0"/>
      </w:pPr>
      <w:r w:rsidRPr="00331F95">
        <w:t>Implica la toma de iniciativas independientes, con capacidad para responder por las metas colectivas, reflejando un alto nivel de madurez en la organización comunitaria.</w:t>
      </w:r>
    </w:p>
    <w:p w14:paraId="040D407A" w14:textId="20A6E79F" w:rsidR="003C1670" w:rsidRDefault="003C1670" w:rsidP="003C1670">
      <w:pPr>
        <w:rPr>
          <w:sz w:val="24"/>
          <w:szCs w:val="24"/>
        </w:rPr>
      </w:pPr>
    </w:p>
    <w:p w14:paraId="2FD1B0E0" w14:textId="48702705" w:rsidR="00176E7A" w:rsidRPr="00176E7A" w:rsidRDefault="00176E7A" w:rsidP="0025211F">
      <w:pPr>
        <w:pStyle w:val="Ttulo1"/>
      </w:pPr>
      <w:bookmarkStart w:id="18" w:name="_Toc184589069"/>
      <w:r w:rsidRPr="00176E7A">
        <w:t>Organizaciones comunitarias</w:t>
      </w:r>
      <w:bookmarkEnd w:id="18"/>
    </w:p>
    <w:p w14:paraId="223D9964" w14:textId="77777777" w:rsidR="00176E7A" w:rsidRPr="00176E7A" w:rsidRDefault="00176E7A" w:rsidP="00176E7A">
      <w:r w:rsidRPr="00176E7A">
        <w:t>La organización es una herramienta utilizada por grupos de personas con el objetivo de coordinar actividades comunitarias, mediante medios que les permiten valorar sus recursos y alcanzar metas que responden a las necesidades tanto personales como colectivas.</w:t>
      </w:r>
    </w:p>
    <w:p w14:paraId="303258A9" w14:textId="2EF712C5" w:rsidR="00176E7A" w:rsidRDefault="00176E7A" w:rsidP="00176E7A">
      <w:pPr>
        <w:pStyle w:val="Sangradetextonormal"/>
      </w:pPr>
      <w:r w:rsidRPr="00176E7A">
        <w:t>De acuerdo con este concepto, una organización comunitaria puede entenderse como una estructura social promovida por la comunidad en un determinado territorio. Esta se forma a partir de la voluntad de establecer relaciones mutuas, las cuales surgen del interés compartido en actividades sociales. Además, la organización comunitaria forma parte de la estructura social más amplia, representando un esfuerzo consciente de las comunidades pequeñas para abordar sus problemas y mejorar sus condiciones de vida. En consecuencia, se constituye como una forma de relación entre grupos e individuos que actúan de manera conjunta con el fin de crear y mantener identidades locales propia</w:t>
      </w:r>
      <w:r>
        <w:t>.</w:t>
      </w:r>
    </w:p>
    <w:p w14:paraId="4EE6010F" w14:textId="77777777" w:rsidR="002B2FCD" w:rsidRPr="002B2FCD" w:rsidRDefault="002B2FCD" w:rsidP="00E261CB">
      <w:pPr>
        <w:pStyle w:val="Ttulo2"/>
      </w:pPr>
      <w:bookmarkStart w:id="19" w:name="_Toc184589070"/>
      <w:r w:rsidRPr="002B2FCD">
        <w:t>5.1 Generalidades</w:t>
      </w:r>
      <w:bookmarkEnd w:id="19"/>
    </w:p>
    <w:p w14:paraId="68C3807A" w14:textId="77777777" w:rsidR="002B2FCD" w:rsidRPr="002B2FCD" w:rsidRDefault="002B2FCD" w:rsidP="002B2FCD">
      <w:r w:rsidRPr="002B2FCD">
        <w:t xml:space="preserve">Es fundamental reconocer la participación de los ciudadanos en las decisiones orientadas a visualizar el desarrollo sostenible en los territorios, de manera representativa y democrática, donde se promuevan valores humanos y talentos </w:t>
      </w:r>
      <w:r w:rsidRPr="002B2FCD">
        <w:lastRenderedPageBreak/>
        <w:t>individuales para resolver de forma efectiva las problemáticas locales de la comunidad. La organización facilita el entendimiento, la comunicación, el desarrollo integral y la búsqueda de condiciones justas y equitativas para el grupo social.</w:t>
      </w:r>
    </w:p>
    <w:p w14:paraId="2F24B4F8" w14:textId="77777777" w:rsidR="002B2FCD" w:rsidRPr="002B2FCD" w:rsidRDefault="002B2FCD" w:rsidP="002B2FCD">
      <w:r w:rsidRPr="002B2FCD">
        <w:t>A continuación, se describen los pasos del proceso organizativo:</w:t>
      </w:r>
    </w:p>
    <w:p w14:paraId="3032114C" w14:textId="308F16C3" w:rsidR="002B2FCD" w:rsidRPr="002B2FCD" w:rsidRDefault="002B2FCD" w:rsidP="00027457">
      <w:pPr>
        <w:pStyle w:val="Prrafodelista"/>
        <w:numPr>
          <w:ilvl w:val="0"/>
          <w:numId w:val="41"/>
        </w:numPr>
      </w:pPr>
      <w:r w:rsidRPr="002B2FCD">
        <w:t>Reunión voluntaria y deseo de participación</w:t>
      </w:r>
      <w:r>
        <w:t>.</w:t>
      </w:r>
    </w:p>
    <w:p w14:paraId="22CD9505" w14:textId="47F70681" w:rsidR="002B2FCD" w:rsidRPr="002B2FCD" w:rsidRDefault="002B2FCD" w:rsidP="00027457">
      <w:pPr>
        <w:pStyle w:val="Prrafodelista"/>
        <w:numPr>
          <w:ilvl w:val="0"/>
          <w:numId w:val="41"/>
        </w:numPr>
      </w:pPr>
      <w:r w:rsidRPr="002B2FCD">
        <w:t>Planificación de tareas para alcanzar objetivos</w:t>
      </w:r>
      <w:r>
        <w:t>.</w:t>
      </w:r>
    </w:p>
    <w:p w14:paraId="534E5606" w14:textId="22FC6656" w:rsidR="002B2FCD" w:rsidRPr="002B2FCD" w:rsidRDefault="002B2FCD" w:rsidP="00027457">
      <w:pPr>
        <w:pStyle w:val="Prrafodelista"/>
        <w:numPr>
          <w:ilvl w:val="0"/>
          <w:numId w:val="41"/>
        </w:numPr>
      </w:pPr>
      <w:r w:rsidRPr="002B2FCD">
        <w:t>Ejecución de tareas propuestas</w:t>
      </w:r>
      <w:r>
        <w:t>.</w:t>
      </w:r>
    </w:p>
    <w:p w14:paraId="0FD02315" w14:textId="32064175" w:rsidR="002B2FCD" w:rsidRPr="002B2FCD" w:rsidRDefault="002B2FCD" w:rsidP="00027457">
      <w:pPr>
        <w:pStyle w:val="Prrafodelista"/>
        <w:numPr>
          <w:ilvl w:val="0"/>
          <w:numId w:val="41"/>
        </w:numPr>
      </w:pPr>
      <w:r w:rsidRPr="002B2FCD">
        <w:t>Evaluación de tareas</w:t>
      </w:r>
      <w:r>
        <w:t>.</w:t>
      </w:r>
    </w:p>
    <w:p w14:paraId="3EDE8757" w14:textId="5DB1FD85" w:rsidR="002B2FCD" w:rsidRDefault="002B2FCD" w:rsidP="002B2FCD">
      <w:r w:rsidRPr="002B2FCD">
        <w:t>Asimismo, es relevante identificar los elementos básicos del proceso organizativo</w:t>
      </w:r>
      <w:r>
        <w:t>:</w:t>
      </w:r>
    </w:p>
    <w:p w14:paraId="1057BDF9" w14:textId="40A43B40" w:rsidR="002B2FCD" w:rsidRDefault="00F57283" w:rsidP="00F57283">
      <w:pPr>
        <w:pStyle w:val="Tabla"/>
        <w:jc w:val="center"/>
      </w:pPr>
      <w:r w:rsidRPr="00F57283">
        <w:t>Elementos básicos del proceso organizativo</w:t>
      </w:r>
    </w:p>
    <w:tbl>
      <w:tblPr>
        <w:tblStyle w:val="SENA"/>
        <w:tblW w:w="9776" w:type="dxa"/>
        <w:tblLook w:val="04A0" w:firstRow="1" w:lastRow="0" w:firstColumn="1" w:lastColumn="0" w:noHBand="0" w:noVBand="1"/>
        <w:tblCaption w:val="Elementos básicos del proceso adminsitrativo"/>
        <w:tblDescription w:val="En la Tabla 3 se presentan los elementos básicos del proceso organizativo, que abarcan el sujeto, las necesidades, los niveles de compromiso, el carácter histórico, los objetivos, la estructura y la conducción. En esta tabla se especifica la descripción detallada de cada uno de estos elementos."/>
      </w:tblPr>
      <w:tblGrid>
        <w:gridCol w:w="2447"/>
        <w:gridCol w:w="7329"/>
      </w:tblGrid>
      <w:tr w:rsidR="00C06472" w:rsidRPr="00C06472" w14:paraId="7179F07E" w14:textId="77777777" w:rsidTr="00C06472">
        <w:trPr>
          <w:cnfStyle w:val="100000000000" w:firstRow="1" w:lastRow="0" w:firstColumn="0" w:lastColumn="0" w:oddVBand="0" w:evenVBand="0" w:oddHBand="0" w:evenHBand="0" w:firstRowFirstColumn="0" w:firstRowLastColumn="0" w:lastRowFirstColumn="0" w:lastRowLastColumn="0"/>
          <w:tblHeader/>
        </w:trPr>
        <w:tc>
          <w:tcPr>
            <w:tcW w:w="2447" w:type="dxa"/>
            <w:hideMark/>
          </w:tcPr>
          <w:p w14:paraId="47E0F1D5" w14:textId="77777777" w:rsidR="00C06472" w:rsidRPr="00C06472" w:rsidRDefault="00C06472" w:rsidP="005F6436">
            <w:pPr>
              <w:ind w:firstLine="0"/>
            </w:pPr>
            <w:r w:rsidRPr="00C06472">
              <w:t>Elemento</w:t>
            </w:r>
          </w:p>
        </w:tc>
        <w:tc>
          <w:tcPr>
            <w:tcW w:w="7329" w:type="dxa"/>
            <w:hideMark/>
          </w:tcPr>
          <w:p w14:paraId="1BAA5B36" w14:textId="77777777" w:rsidR="00C06472" w:rsidRPr="00C06472" w:rsidRDefault="00C06472" w:rsidP="00C06472">
            <w:pPr>
              <w:ind w:firstLine="0"/>
            </w:pPr>
            <w:r w:rsidRPr="00C06472">
              <w:t>Descripción</w:t>
            </w:r>
          </w:p>
        </w:tc>
      </w:tr>
      <w:tr w:rsidR="00C06472" w:rsidRPr="00C06472" w14:paraId="7BDDCAA3" w14:textId="77777777" w:rsidTr="00C06472">
        <w:trPr>
          <w:cnfStyle w:val="000000100000" w:firstRow="0" w:lastRow="0" w:firstColumn="0" w:lastColumn="0" w:oddVBand="0" w:evenVBand="0" w:oddHBand="1" w:evenHBand="0" w:firstRowFirstColumn="0" w:firstRowLastColumn="0" w:lastRowFirstColumn="0" w:lastRowLastColumn="0"/>
        </w:trPr>
        <w:tc>
          <w:tcPr>
            <w:tcW w:w="2447" w:type="dxa"/>
            <w:hideMark/>
          </w:tcPr>
          <w:p w14:paraId="6E0C15B8" w14:textId="77777777" w:rsidR="00C06472" w:rsidRPr="00C06472" w:rsidRDefault="00C06472" w:rsidP="00C06472">
            <w:pPr>
              <w:ind w:firstLine="0"/>
            </w:pPr>
            <w:r w:rsidRPr="00C06472">
              <w:t>Sujeto o personas</w:t>
            </w:r>
          </w:p>
        </w:tc>
        <w:tc>
          <w:tcPr>
            <w:tcW w:w="7329" w:type="dxa"/>
            <w:hideMark/>
          </w:tcPr>
          <w:p w14:paraId="60AA2F19" w14:textId="77777777" w:rsidR="00C06472" w:rsidRPr="00C06472" w:rsidRDefault="00C06472" w:rsidP="00C06472">
            <w:pPr>
              <w:ind w:firstLine="0"/>
            </w:pPr>
            <w:r w:rsidRPr="00C06472">
              <w:t>Son el eje central de un proceso organizativo, sin ellos no hay necesidades, no hay luchas, no hay historia, no hay problemas que resolver.</w:t>
            </w:r>
          </w:p>
        </w:tc>
      </w:tr>
      <w:tr w:rsidR="00C06472" w:rsidRPr="00C06472" w14:paraId="7B8E6A57" w14:textId="77777777" w:rsidTr="00C06472">
        <w:tc>
          <w:tcPr>
            <w:tcW w:w="2447" w:type="dxa"/>
            <w:hideMark/>
          </w:tcPr>
          <w:p w14:paraId="06B3D963" w14:textId="77777777" w:rsidR="00C06472" w:rsidRPr="00C06472" w:rsidRDefault="00C06472" w:rsidP="00C06472">
            <w:pPr>
              <w:ind w:firstLine="0"/>
            </w:pPr>
            <w:r w:rsidRPr="00C06472">
              <w:t>Necesidades</w:t>
            </w:r>
          </w:p>
        </w:tc>
        <w:tc>
          <w:tcPr>
            <w:tcW w:w="7329" w:type="dxa"/>
            <w:hideMark/>
          </w:tcPr>
          <w:p w14:paraId="3CA75C58" w14:textId="77777777" w:rsidR="00C06472" w:rsidRPr="00C06472" w:rsidRDefault="00C06472" w:rsidP="00C06472">
            <w:pPr>
              <w:ind w:firstLine="0"/>
            </w:pPr>
            <w:r w:rsidRPr="00C06472">
              <w:t>Tienen su origen en las condiciones de vida de los sujetos y pueden variar según el sector urbano/rural.</w:t>
            </w:r>
          </w:p>
        </w:tc>
      </w:tr>
      <w:tr w:rsidR="00C06472" w:rsidRPr="00C06472" w14:paraId="6103317D" w14:textId="77777777" w:rsidTr="00C06472">
        <w:trPr>
          <w:cnfStyle w:val="000000100000" w:firstRow="0" w:lastRow="0" w:firstColumn="0" w:lastColumn="0" w:oddVBand="0" w:evenVBand="0" w:oddHBand="1" w:evenHBand="0" w:firstRowFirstColumn="0" w:firstRowLastColumn="0" w:lastRowFirstColumn="0" w:lastRowLastColumn="0"/>
        </w:trPr>
        <w:tc>
          <w:tcPr>
            <w:tcW w:w="2447" w:type="dxa"/>
            <w:hideMark/>
          </w:tcPr>
          <w:p w14:paraId="21928BA9" w14:textId="77777777" w:rsidR="00C06472" w:rsidRPr="00C06472" w:rsidRDefault="00C06472" w:rsidP="00C06472">
            <w:pPr>
              <w:ind w:firstLine="0"/>
            </w:pPr>
            <w:r w:rsidRPr="00C06472">
              <w:t>Niveles de compromiso</w:t>
            </w:r>
          </w:p>
        </w:tc>
        <w:tc>
          <w:tcPr>
            <w:tcW w:w="7329" w:type="dxa"/>
            <w:hideMark/>
          </w:tcPr>
          <w:p w14:paraId="0E049635" w14:textId="77777777" w:rsidR="00C06472" w:rsidRPr="00C06472" w:rsidRDefault="00C06472" w:rsidP="00C06472">
            <w:pPr>
              <w:ind w:firstLine="0"/>
            </w:pPr>
            <w:r w:rsidRPr="00C06472">
              <w:t>Es lograr entender las causas de los problemas y la necesidad de resolverlos por medio de la organización, a esto se llama niveles de conciencia.</w:t>
            </w:r>
          </w:p>
        </w:tc>
      </w:tr>
      <w:tr w:rsidR="00C06472" w:rsidRPr="00C06472" w14:paraId="1C39B933" w14:textId="77777777" w:rsidTr="00C06472">
        <w:tc>
          <w:tcPr>
            <w:tcW w:w="2447" w:type="dxa"/>
            <w:hideMark/>
          </w:tcPr>
          <w:p w14:paraId="528E7821" w14:textId="77777777" w:rsidR="00C06472" w:rsidRPr="00C06472" w:rsidRDefault="00C06472" w:rsidP="00C06472">
            <w:pPr>
              <w:ind w:firstLine="0"/>
            </w:pPr>
            <w:r w:rsidRPr="00C06472">
              <w:lastRenderedPageBreak/>
              <w:t>Carácter histórico</w:t>
            </w:r>
          </w:p>
        </w:tc>
        <w:tc>
          <w:tcPr>
            <w:tcW w:w="7329" w:type="dxa"/>
            <w:hideMark/>
          </w:tcPr>
          <w:p w14:paraId="3EA35D29" w14:textId="77777777" w:rsidR="00C06472" w:rsidRPr="00C06472" w:rsidRDefault="00C06472" w:rsidP="00C06472">
            <w:pPr>
              <w:ind w:firstLine="0"/>
            </w:pPr>
            <w:r w:rsidRPr="00C06472">
              <w:t>Las personas, los grupos, las organizaciones tienen un pasado, una historia; este pasado se compone por los problemas enfrentados, las acciones desarrolladas para enfrentar o solucionar esos problemas.</w:t>
            </w:r>
          </w:p>
        </w:tc>
      </w:tr>
      <w:tr w:rsidR="00C06472" w:rsidRPr="00C06472" w14:paraId="77783B02" w14:textId="77777777" w:rsidTr="00C06472">
        <w:trPr>
          <w:cnfStyle w:val="000000100000" w:firstRow="0" w:lastRow="0" w:firstColumn="0" w:lastColumn="0" w:oddVBand="0" w:evenVBand="0" w:oddHBand="1" w:evenHBand="0" w:firstRowFirstColumn="0" w:firstRowLastColumn="0" w:lastRowFirstColumn="0" w:lastRowLastColumn="0"/>
        </w:trPr>
        <w:tc>
          <w:tcPr>
            <w:tcW w:w="2447" w:type="dxa"/>
            <w:hideMark/>
          </w:tcPr>
          <w:p w14:paraId="6D82A20E" w14:textId="77777777" w:rsidR="00C06472" w:rsidRPr="00C06472" w:rsidRDefault="00C06472" w:rsidP="00C06472">
            <w:pPr>
              <w:ind w:firstLine="0"/>
            </w:pPr>
            <w:r w:rsidRPr="00C06472">
              <w:t>Objetivos</w:t>
            </w:r>
          </w:p>
        </w:tc>
        <w:tc>
          <w:tcPr>
            <w:tcW w:w="7329" w:type="dxa"/>
            <w:hideMark/>
          </w:tcPr>
          <w:p w14:paraId="478FECB2" w14:textId="77777777" w:rsidR="00C06472" w:rsidRPr="00C06472" w:rsidRDefault="00C06472" w:rsidP="00C06472">
            <w:pPr>
              <w:ind w:firstLine="0"/>
            </w:pPr>
            <w:r w:rsidRPr="00C06472">
              <w:t>Se tienen objetivos comunes de corto, mediano o largo plazo que definen el tipo de organización que se quiere construir y desarrollar, los problemas que trata de solucionar.</w:t>
            </w:r>
          </w:p>
        </w:tc>
      </w:tr>
      <w:tr w:rsidR="00C06472" w:rsidRPr="00C06472" w14:paraId="3204BB96" w14:textId="77777777" w:rsidTr="00C06472">
        <w:tc>
          <w:tcPr>
            <w:tcW w:w="2447" w:type="dxa"/>
            <w:hideMark/>
          </w:tcPr>
          <w:p w14:paraId="5A7CAD77" w14:textId="77777777" w:rsidR="00C06472" w:rsidRPr="00C06472" w:rsidRDefault="00C06472" w:rsidP="00C06472">
            <w:pPr>
              <w:ind w:firstLine="0"/>
            </w:pPr>
            <w:r w:rsidRPr="00C06472">
              <w:t>Estructura y funcionamiento</w:t>
            </w:r>
          </w:p>
        </w:tc>
        <w:tc>
          <w:tcPr>
            <w:tcW w:w="7329" w:type="dxa"/>
            <w:hideMark/>
          </w:tcPr>
          <w:p w14:paraId="7C17A43D" w14:textId="77777777" w:rsidR="00C06472" w:rsidRPr="00C06472" w:rsidRDefault="00C06472" w:rsidP="00C06472">
            <w:pPr>
              <w:ind w:firstLine="0"/>
            </w:pPr>
            <w:r w:rsidRPr="00C06472">
              <w:t>La modalidad de trabajo con responsabilidades a lo interno de la organización (comisiones, secretarias, presidencia, etc.) se le llama estructura y la forma como se trabaja funcionamiento.</w:t>
            </w:r>
          </w:p>
        </w:tc>
      </w:tr>
      <w:tr w:rsidR="00C06472" w:rsidRPr="00C06472" w14:paraId="3B52CA11" w14:textId="77777777" w:rsidTr="00C06472">
        <w:trPr>
          <w:cnfStyle w:val="000000100000" w:firstRow="0" w:lastRow="0" w:firstColumn="0" w:lastColumn="0" w:oddVBand="0" w:evenVBand="0" w:oddHBand="1" w:evenHBand="0" w:firstRowFirstColumn="0" w:firstRowLastColumn="0" w:lastRowFirstColumn="0" w:lastRowLastColumn="0"/>
        </w:trPr>
        <w:tc>
          <w:tcPr>
            <w:tcW w:w="2447" w:type="dxa"/>
            <w:hideMark/>
          </w:tcPr>
          <w:p w14:paraId="7A9D340B" w14:textId="77777777" w:rsidR="00C06472" w:rsidRPr="00C06472" w:rsidRDefault="00C06472" w:rsidP="00C06472">
            <w:pPr>
              <w:ind w:firstLine="0"/>
            </w:pPr>
            <w:r w:rsidRPr="00C06472">
              <w:t>Conducción</w:t>
            </w:r>
          </w:p>
        </w:tc>
        <w:tc>
          <w:tcPr>
            <w:tcW w:w="7329" w:type="dxa"/>
            <w:hideMark/>
          </w:tcPr>
          <w:p w14:paraId="7BE27FEE" w14:textId="77777777" w:rsidR="00C06472" w:rsidRPr="00C06472" w:rsidRDefault="00C06472" w:rsidP="00C06472">
            <w:pPr>
              <w:ind w:firstLine="0"/>
            </w:pPr>
            <w:r w:rsidRPr="00C06472">
              <w:t>Grupo de personas encargadas de orientar las acciones, líderes(as) que conduzcan los procesos.</w:t>
            </w:r>
          </w:p>
        </w:tc>
      </w:tr>
    </w:tbl>
    <w:p w14:paraId="7781DDFD" w14:textId="617D56BA" w:rsidR="000C7185" w:rsidRPr="00F23147" w:rsidRDefault="00F23147" w:rsidP="00F23147">
      <w:pPr>
        <w:ind w:firstLine="0"/>
      </w:pPr>
      <w:r w:rsidRPr="00F23147">
        <w:t>Nota. FAO (2008). Organización Comunitaria. Instituto de Formación permanente. Estelí. Nicaragua.</w:t>
      </w:r>
    </w:p>
    <w:p w14:paraId="48DA8640" w14:textId="715CCFB8" w:rsidR="00C06472" w:rsidRDefault="00C06472" w:rsidP="00F23147">
      <w:pPr>
        <w:pStyle w:val="Encabezado"/>
        <w:tabs>
          <w:tab w:val="clear" w:pos="4419"/>
          <w:tab w:val="clear" w:pos="8838"/>
        </w:tabs>
        <w:spacing w:before="160" w:after="120" w:line="360" w:lineRule="auto"/>
        <w:ind w:firstLine="0"/>
      </w:pPr>
    </w:p>
    <w:p w14:paraId="510E5A89" w14:textId="77777777" w:rsidR="004B3733" w:rsidRPr="004B3733" w:rsidRDefault="004B3733" w:rsidP="004B3733">
      <w:r w:rsidRPr="004B3733">
        <w:t>Los criterios mencionados son esenciales para garantizar el éxito y la sostenibilidad de las organizaciones comunitarias. Cada uno de ellos contribuye a crear un marco de acción que promueve la participación activa, la cohesión social y el beneficio colectivo. A continuación, se detallan los efectos de estos criterios:</w:t>
      </w:r>
    </w:p>
    <w:p w14:paraId="2EB4201F" w14:textId="77777777" w:rsidR="004B3733" w:rsidRPr="004B3733" w:rsidRDefault="004B3733" w:rsidP="00C45D0E">
      <w:pPr>
        <w:pStyle w:val="Prrafodelista"/>
        <w:numPr>
          <w:ilvl w:val="0"/>
          <w:numId w:val="30"/>
        </w:numPr>
        <w:rPr>
          <w:b/>
          <w:bCs/>
        </w:rPr>
      </w:pPr>
      <w:r w:rsidRPr="004B3733">
        <w:rPr>
          <w:b/>
          <w:bCs/>
        </w:rPr>
        <w:lastRenderedPageBreak/>
        <w:t>Interés común compartido por la mayoría de los miembros de la comunidad</w:t>
      </w:r>
    </w:p>
    <w:p w14:paraId="4F4123BF" w14:textId="095CDE3B" w:rsidR="004B3733" w:rsidRPr="004B3733" w:rsidRDefault="004B3733" w:rsidP="004B3733">
      <w:pPr>
        <w:pStyle w:val="Prrafodelista"/>
        <w:ind w:left="1429" w:firstLine="0"/>
      </w:pPr>
      <w:r w:rsidRPr="004B3733">
        <w:t>Este criterio asegura que las actividades y decisiones tomadas respondan a las verdaderas necesidades e intereses de la comunidad, fortaleciendo la unidad y el compromiso entre los miembros.</w:t>
      </w:r>
    </w:p>
    <w:p w14:paraId="4F3C9E48" w14:textId="77777777" w:rsidR="004B3733" w:rsidRPr="004B3733" w:rsidRDefault="004B3733" w:rsidP="00C45D0E">
      <w:pPr>
        <w:pStyle w:val="Prrafodelista"/>
        <w:numPr>
          <w:ilvl w:val="0"/>
          <w:numId w:val="30"/>
        </w:numPr>
        <w:rPr>
          <w:b/>
          <w:bCs/>
        </w:rPr>
      </w:pPr>
      <w:r w:rsidRPr="004B3733">
        <w:rPr>
          <w:b/>
          <w:bCs/>
        </w:rPr>
        <w:t>Decisión libre y voluntaria de participar activamente en la organización</w:t>
      </w:r>
    </w:p>
    <w:p w14:paraId="63911A67" w14:textId="77777777" w:rsidR="004B3733" w:rsidRPr="004B3733" w:rsidRDefault="004B3733" w:rsidP="004B3733">
      <w:pPr>
        <w:pStyle w:val="Prrafodelista"/>
        <w:ind w:left="1429" w:firstLine="0"/>
      </w:pPr>
      <w:r w:rsidRPr="004B3733">
        <w:t>La participación voluntaria fomenta un sentido de pertenencia y responsabilidad, lo que incrementa la motivación de los miembros para colaborar en la resolución de los problemas locales.</w:t>
      </w:r>
    </w:p>
    <w:p w14:paraId="5F2C53A3" w14:textId="77777777" w:rsidR="004B3733" w:rsidRPr="004B3733" w:rsidRDefault="004B3733" w:rsidP="00C45D0E">
      <w:pPr>
        <w:pStyle w:val="Prrafodelista"/>
        <w:numPr>
          <w:ilvl w:val="0"/>
          <w:numId w:val="30"/>
        </w:numPr>
        <w:rPr>
          <w:b/>
          <w:bCs/>
        </w:rPr>
      </w:pPr>
      <w:r w:rsidRPr="004B3733">
        <w:rPr>
          <w:b/>
          <w:bCs/>
        </w:rPr>
        <w:t>Toma de decisiones por consenso para lograr participar en la ejecución de las actividades programadas</w:t>
      </w:r>
    </w:p>
    <w:p w14:paraId="42917758" w14:textId="77777777" w:rsidR="004B3733" w:rsidRPr="004B3733" w:rsidRDefault="004B3733" w:rsidP="004B3733">
      <w:pPr>
        <w:pStyle w:val="Prrafodelista"/>
        <w:ind w:left="1429" w:firstLine="0"/>
      </w:pPr>
      <w:r w:rsidRPr="004B3733">
        <w:t>Este enfoque inclusivo en la toma de decisiones refuerza la equidad, ya que todos los miembros tienen voz en los procesos, lo que favorece la aceptación de las acciones emprendidas.</w:t>
      </w:r>
    </w:p>
    <w:p w14:paraId="2F8DBECB" w14:textId="77777777" w:rsidR="004B3733" w:rsidRPr="004B3733" w:rsidRDefault="004B3733" w:rsidP="00C45D0E">
      <w:pPr>
        <w:pStyle w:val="Prrafodelista"/>
        <w:numPr>
          <w:ilvl w:val="0"/>
          <w:numId w:val="30"/>
        </w:numPr>
        <w:rPr>
          <w:b/>
          <w:bCs/>
        </w:rPr>
      </w:pPr>
      <w:r w:rsidRPr="004B3733">
        <w:rPr>
          <w:b/>
          <w:bCs/>
        </w:rPr>
        <w:t>Planificación conjunta de actividades que busquen beneficiar al mayor número de personas en la comunidad</w:t>
      </w:r>
    </w:p>
    <w:p w14:paraId="6BDD3481" w14:textId="77777777" w:rsidR="004B3733" w:rsidRPr="004B3733" w:rsidRDefault="004B3733" w:rsidP="004B3733">
      <w:pPr>
        <w:pStyle w:val="Prrafodelista"/>
        <w:ind w:left="1429" w:firstLine="0"/>
      </w:pPr>
      <w:r w:rsidRPr="004B3733">
        <w:t>La planificación participativa permite que las iniciativas sean más eficaces y estén alineadas con las necesidades reales de la comunidad, maximizando el impacto positivo.</w:t>
      </w:r>
    </w:p>
    <w:p w14:paraId="587A737B" w14:textId="77777777" w:rsidR="004B3733" w:rsidRPr="004B3733" w:rsidRDefault="004B3733" w:rsidP="00C45D0E">
      <w:pPr>
        <w:pStyle w:val="Prrafodelista"/>
        <w:numPr>
          <w:ilvl w:val="0"/>
          <w:numId w:val="30"/>
        </w:numPr>
        <w:rPr>
          <w:b/>
          <w:bCs/>
        </w:rPr>
      </w:pPr>
      <w:r w:rsidRPr="004B3733">
        <w:rPr>
          <w:b/>
          <w:bCs/>
        </w:rPr>
        <w:t>Generación de transformación a través de la solidaridad, cooperación y responsabilidad compartida</w:t>
      </w:r>
    </w:p>
    <w:p w14:paraId="6CAD1CA2" w14:textId="77777777" w:rsidR="004B3733" w:rsidRPr="004B3733" w:rsidRDefault="004B3733" w:rsidP="004B3733">
      <w:pPr>
        <w:pStyle w:val="Prrafodelista"/>
        <w:ind w:left="1429" w:firstLine="0"/>
      </w:pPr>
      <w:r w:rsidRPr="004B3733">
        <w:t>Este enfoque promueve un cambio social y económico sustentado en los principios de apoyo mutuo y trabajo en equipo, lo que facilita el alcance de objetivos comunes.</w:t>
      </w:r>
    </w:p>
    <w:p w14:paraId="47BE5B89" w14:textId="77777777" w:rsidR="004B3733" w:rsidRPr="004B3733" w:rsidRDefault="004B3733" w:rsidP="00C45D0E">
      <w:pPr>
        <w:pStyle w:val="Prrafodelista"/>
        <w:numPr>
          <w:ilvl w:val="0"/>
          <w:numId w:val="30"/>
        </w:numPr>
        <w:rPr>
          <w:b/>
          <w:bCs/>
        </w:rPr>
      </w:pPr>
      <w:r w:rsidRPr="004B3733">
        <w:rPr>
          <w:b/>
          <w:bCs/>
        </w:rPr>
        <w:lastRenderedPageBreak/>
        <w:t>Producción de cambios sociales y económicos como parte de la mejora del nivel de vida en la comunidad</w:t>
      </w:r>
    </w:p>
    <w:p w14:paraId="6CCA7E2B" w14:textId="5E758A8D" w:rsidR="004B3733" w:rsidRPr="004B3733" w:rsidRDefault="004B3733" w:rsidP="004B3733">
      <w:pPr>
        <w:pStyle w:val="Prrafodelista"/>
        <w:ind w:left="1429" w:firstLine="0"/>
      </w:pPr>
      <w:r w:rsidRPr="004B3733">
        <w:t>Finalmente, estos esfuerzos organizativos tienen un impacto directo en la calidad de vida de los miembros de la comunidad, al mejorar tanto su bienestar social como económico.</w:t>
      </w:r>
    </w:p>
    <w:p w14:paraId="4883770A" w14:textId="77777777" w:rsidR="00226496" w:rsidRPr="00226496" w:rsidRDefault="00226496" w:rsidP="00E261CB">
      <w:pPr>
        <w:pStyle w:val="Ttulo2"/>
      </w:pPr>
      <w:bookmarkStart w:id="20" w:name="_Toc184589071"/>
      <w:r w:rsidRPr="00226496">
        <w:t>5.2 Tipos de organizaciones comunitarias</w:t>
      </w:r>
      <w:bookmarkEnd w:id="20"/>
    </w:p>
    <w:p w14:paraId="767A95BE" w14:textId="77777777" w:rsidR="00226496" w:rsidRPr="00226496" w:rsidRDefault="00226496" w:rsidP="00226496">
      <w:pPr>
        <w:pStyle w:val="Sangradetextonormal"/>
      </w:pPr>
      <w:r w:rsidRPr="00226496">
        <w:t>Las comunidades reconocen la necesidad de organizarse para liderar procesos que beneficien el bienestar colectivo a través de la participación activa. En este contexto, se conforman grupos comunales ubicados tanto en zonas rurales como urbanas, con el objetivo de influir en decisiones clave para el desarrollo local. A continuación, se presentan los tipos de organizaciones comunitarias:</w:t>
      </w:r>
    </w:p>
    <w:p w14:paraId="51A47D18" w14:textId="71A6A326" w:rsidR="00226496" w:rsidRPr="00226496" w:rsidRDefault="00226496" w:rsidP="00AA1F77">
      <w:pPr>
        <w:pStyle w:val="Prrafodelista"/>
        <w:numPr>
          <w:ilvl w:val="0"/>
          <w:numId w:val="42"/>
        </w:numPr>
        <w:rPr>
          <w:b/>
          <w:bCs/>
        </w:rPr>
      </w:pPr>
      <w:r w:rsidRPr="00226496">
        <w:rPr>
          <w:b/>
          <w:bCs/>
        </w:rPr>
        <w:t>Organización de Acción Comunal (OAC)</w:t>
      </w:r>
    </w:p>
    <w:p w14:paraId="2E5FDD48" w14:textId="4E1AE16D" w:rsidR="00226496" w:rsidRDefault="00226496" w:rsidP="00AA1F77">
      <w:pPr>
        <w:pStyle w:val="Prrafodelista"/>
        <w:ind w:firstLine="0"/>
      </w:pPr>
      <w:r w:rsidRPr="00226496">
        <w:t>Las comunidades se organizan para liderar procesos comunitarios en barrios y veredas, centrados en el quehacer diario de las mismas. Este tipo de organización busca gestionar y promover la participación activa de los miembros en los asuntos local</w:t>
      </w:r>
      <w:r>
        <w:t>es.</w:t>
      </w:r>
    </w:p>
    <w:p w14:paraId="6E4FD1EF" w14:textId="683D8463" w:rsidR="00226496" w:rsidRPr="00226496" w:rsidRDefault="00226496" w:rsidP="00AA1F77">
      <w:pPr>
        <w:pStyle w:val="Prrafodelista"/>
        <w:numPr>
          <w:ilvl w:val="0"/>
          <w:numId w:val="42"/>
        </w:numPr>
        <w:rPr>
          <w:b/>
          <w:bCs/>
        </w:rPr>
      </w:pPr>
      <w:r w:rsidRPr="00226496">
        <w:rPr>
          <w:b/>
          <w:bCs/>
        </w:rPr>
        <w:t>Juntas de Acción Comunal (JAC)</w:t>
      </w:r>
    </w:p>
    <w:p w14:paraId="0735A395" w14:textId="5A81B5E5" w:rsidR="00226496" w:rsidRDefault="00226496" w:rsidP="00AA1F77">
      <w:pPr>
        <w:pStyle w:val="Prrafodelista"/>
        <w:ind w:firstLine="0"/>
      </w:pPr>
      <w:r w:rsidRPr="00226496">
        <w:t>Son espacios donde las comunidades se reúnen para unir esfuerzos y recursos con el fin de resolver las necesidades más sentidas como grupo. Estas organizaciones surgen de lo local hacia lo nacional, y están conformadas por líderes sociales y políticos de cada comunidad. Se consideran una organización de primer grado.</w:t>
      </w:r>
    </w:p>
    <w:p w14:paraId="3D2BEEA7" w14:textId="596F5C0D" w:rsidR="000C56B3" w:rsidRDefault="000C56B3" w:rsidP="00AA1F77">
      <w:pPr>
        <w:pStyle w:val="Prrafodelista"/>
        <w:ind w:firstLine="0"/>
      </w:pPr>
    </w:p>
    <w:p w14:paraId="202B4155" w14:textId="77777777" w:rsidR="000C56B3" w:rsidRDefault="000C56B3" w:rsidP="00AA1F77">
      <w:pPr>
        <w:pStyle w:val="Prrafodelista"/>
        <w:ind w:firstLine="0"/>
      </w:pPr>
    </w:p>
    <w:p w14:paraId="06B88580" w14:textId="4E56034D" w:rsidR="00226496" w:rsidRPr="00226496" w:rsidRDefault="00226496" w:rsidP="00AA1F77">
      <w:pPr>
        <w:pStyle w:val="Prrafodelista"/>
        <w:numPr>
          <w:ilvl w:val="0"/>
          <w:numId w:val="42"/>
        </w:numPr>
        <w:rPr>
          <w:b/>
          <w:bCs/>
        </w:rPr>
      </w:pPr>
      <w:r w:rsidRPr="00226496">
        <w:rPr>
          <w:b/>
          <w:bCs/>
        </w:rPr>
        <w:lastRenderedPageBreak/>
        <w:t>Asociación Municipal de Juntas de Acción Comunal</w:t>
      </w:r>
    </w:p>
    <w:p w14:paraId="6FE635AC" w14:textId="47DF75A3" w:rsidR="00226496" w:rsidRPr="00226496" w:rsidRDefault="00226496" w:rsidP="00AA1F77">
      <w:pPr>
        <w:pStyle w:val="Prrafodelista"/>
        <w:ind w:firstLine="0"/>
      </w:pPr>
      <w:r w:rsidRPr="00226496">
        <w:t>Estas asociaciones se crean a nivel municipal para influir en decisiones locales relacionadas con el desarrollo social y los intereses comunes. Su objetivo es unir las juntas de acción comunal para trabajar en el desarrollo sostenible y sustentable, promoviendo la democracia participativa. Se considera una organización de segundo grado.</w:t>
      </w:r>
    </w:p>
    <w:p w14:paraId="3B5489C6" w14:textId="7062CD91" w:rsidR="00226496" w:rsidRPr="00226496" w:rsidRDefault="00226496" w:rsidP="00AA1F77">
      <w:pPr>
        <w:pStyle w:val="Prrafodelista"/>
        <w:numPr>
          <w:ilvl w:val="0"/>
          <w:numId w:val="42"/>
        </w:numPr>
        <w:rPr>
          <w:b/>
          <w:bCs/>
        </w:rPr>
      </w:pPr>
      <w:r w:rsidRPr="00226496">
        <w:rPr>
          <w:b/>
          <w:bCs/>
        </w:rPr>
        <w:t>Federaciones de Acción Comunal departamentales y municipales</w:t>
      </w:r>
    </w:p>
    <w:p w14:paraId="3536447A" w14:textId="77777777" w:rsidR="00226496" w:rsidRPr="00226496" w:rsidRDefault="00226496" w:rsidP="00AA1F77">
      <w:pPr>
        <w:pStyle w:val="Prrafodelista"/>
        <w:ind w:firstLine="0"/>
      </w:pPr>
      <w:r w:rsidRPr="00226496">
        <w:t>Se conforman a nivel departamental con el fin de establecer un canal de interlocución con los gobiernos departamentales y las ciudades capitales. Estas federaciones son organizaciones de tercer grado, y buscan fortalecer la voz comunitaria ante instancias gubernamentales.</w:t>
      </w:r>
    </w:p>
    <w:p w14:paraId="24575950" w14:textId="53DA8D73" w:rsidR="00226496" w:rsidRPr="00226496" w:rsidRDefault="00226496" w:rsidP="00AA1F77">
      <w:pPr>
        <w:pStyle w:val="Prrafodelista"/>
        <w:numPr>
          <w:ilvl w:val="0"/>
          <w:numId w:val="42"/>
        </w:numPr>
        <w:rPr>
          <w:b/>
          <w:bCs/>
        </w:rPr>
      </w:pPr>
      <w:r w:rsidRPr="00226496">
        <w:rPr>
          <w:b/>
          <w:bCs/>
        </w:rPr>
        <w:t>Confederación Nacional de Acción Comunal</w:t>
      </w:r>
    </w:p>
    <w:p w14:paraId="460A1D37" w14:textId="77777777" w:rsidR="00226496" w:rsidRPr="00226496" w:rsidRDefault="00226496" w:rsidP="00AA1F77">
      <w:pPr>
        <w:pStyle w:val="Prrafodelista"/>
        <w:ind w:firstLine="0"/>
      </w:pPr>
      <w:r w:rsidRPr="00226496">
        <w:t>Esta organización agrupa las federaciones de acción comunal departamentales, municipales y distritales. Se considera una organización de cuarto grado y actúa a nivel nacional, consolidando la estructura organizacional en los niveles primero, segundo, tercero y cuarto dentro de la jerarquía comunal.</w:t>
      </w:r>
    </w:p>
    <w:p w14:paraId="67BB8061" w14:textId="77777777" w:rsidR="00226496" w:rsidRPr="00226496" w:rsidRDefault="00226496" w:rsidP="00226496">
      <w:pPr>
        <w:pStyle w:val="Sangradetextonormal"/>
      </w:pPr>
      <w:r w:rsidRPr="00226496">
        <w:t>Este esquema jerárquico permite que las comunidades se interrelacionen y colaboren en diferentes niveles, maximizando el impacto de sus acciones y asegurando una representación efectiva ante las autoridades.</w:t>
      </w:r>
    </w:p>
    <w:p w14:paraId="1F38FB22" w14:textId="77777777" w:rsidR="00226496" w:rsidRPr="00226496" w:rsidRDefault="00226496" w:rsidP="00E261CB">
      <w:pPr>
        <w:pStyle w:val="Ttulo2"/>
      </w:pPr>
      <w:bookmarkStart w:id="21" w:name="_Toc184589072"/>
      <w:r w:rsidRPr="00226496">
        <w:t>5.3 Características de las organizaciones comunitarias</w:t>
      </w:r>
      <w:bookmarkEnd w:id="21"/>
    </w:p>
    <w:p w14:paraId="6806FE6C" w14:textId="77777777" w:rsidR="00226496" w:rsidRPr="00226496" w:rsidRDefault="00226496" w:rsidP="00226496">
      <w:r w:rsidRPr="00226496">
        <w:t xml:space="preserve">Las comunidades presentan rasgos, condiciones y elementos diferenciadores que les permiten destacarse frente a otras ubicadas en zonas cercanas. De manera similar, la organización de estas comunidades posee características particulares que las identifican como un colectivo único. Según Egurrola y </w:t>
      </w:r>
      <w:proofErr w:type="spellStart"/>
      <w:r w:rsidRPr="00226496">
        <w:t>Zárraga</w:t>
      </w:r>
      <w:proofErr w:type="spellEnd"/>
      <w:r w:rsidRPr="00226496">
        <w:t xml:space="preserve"> (2021), es posible definir </w:t>
      </w:r>
      <w:r w:rsidRPr="00226496">
        <w:lastRenderedPageBreak/>
        <w:t>varios criterios para describir las características de cada organización comunitaria, entre los cuales se incluyen:</w:t>
      </w:r>
    </w:p>
    <w:p w14:paraId="0C7737D2" w14:textId="77777777" w:rsidR="00AF52F1" w:rsidRPr="00AF52F1" w:rsidRDefault="00AF52F1" w:rsidP="00C45D0E">
      <w:pPr>
        <w:pStyle w:val="Prrafodelista"/>
        <w:numPr>
          <w:ilvl w:val="0"/>
          <w:numId w:val="32"/>
        </w:numPr>
        <w:rPr>
          <w:b/>
          <w:bCs/>
        </w:rPr>
      </w:pPr>
      <w:r w:rsidRPr="00AF52F1">
        <w:rPr>
          <w:b/>
          <w:bCs/>
        </w:rPr>
        <w:t>Se orienta en valores</w:t>
      </w:r>
    </w:p>
    <w:p w14:paraId="54A52125" w14:textId="20085387" w:rsidR="00AF52F1" w:rsidRPr="00AF52F1" w:rsidRDefault="00AF52F1" w:rsidP="00AF52F1">
      <w:pPr>
        <w:pStyle w:val="Prrafodelista"/>
        <w:ind w:left="1429" w:firstLine="0"/>
      </w:pPr>
      <w:r w:rsidRPr="00AF52F1">
        <w:t>Las organizaciones comunitarias están guiadas por principios y valores fundamentales que influyen en las decisiones y acciones colectiva.</w:t>
      </w:r>
    </w:p>
    <w:p w14:paraId="4ED54BE5" w14:textId="77777777" w:rsidR="00AF52F1" w:rsidRPr="00AF52F1" w:rsidRDefault="00AF52F1" w:rsidP="00C45D0E">
      <w:pPr>
        <w:pStyle w:val="Prrafodelista"/>
        <w:numPr>
          <w:ilvl w:val="0"/>
          <w:numId w:val="32"/>
        </w:numPr>
        <w:rPr>
          <w:b/>
          <w:bCs/>
        </w:rPr>
      </w:pPr>
      <w:r w:rsidRPr="00AF52F1">
        <w:rPr>
          <w:b/>
          <w:bCs/>
        </w:rPr>
        <w:t>Se regula mediante normas</w:t>
      </w:r>
    </w:p>
    <w:p w14:paraId="67CD756B" w14:textId="77777777" w:rsidR="00AF52F1" w:rsidRPr="00AF52F1" w:rsidRDefault="00AF52F1" w:rsidP="00AF52F1">
      <w:pPr>
        <w:pStyle w:val="Prrafodelista"/>
        <w:ind w:left="1429" w:firstLine="0"/>
      </w:pPr>
      <w:r w:rsidRPr="00AF52F1">
        <w:t>Estas organizaciones operan bajo un conjunto de normas que regulan el comportamiento y las interacciones dentro de la comunidad.</w:t>
      </w:r>
    </w:p>
    <w:p w14:paraId="6A6620FC" w14:textId="77777777" w:rsidR="00AF52F1" w:rsidRPr="00AF52F1" w:rsidRDefault="00AF52F1" w:rsidP="00C45D0E">
      <w:pPr>
        <w:pStyle w:val="Prrafodelista"/>
        <w:numPr>
          <w:ilvl w:val="0"/>
          <w:numId w:val="32"/>
        </w:numPr>
        <w:rPr>
          <w:b/>
          <w:bCs/>
        </w:rPr>
      </w:pPr>
      <w:r w:rsidRPr="00AF52F1">
        <w:rPr>
          <w:b/>
          <w:bCs/>
        </w:rPr>
        <w:t>Se guía por objetivos</w:t>
      </w:r>
    </w:p>
    <w:p w14:paraId="6B0C543D" w14:textId="77777777" w:rsidR="00AF52F1" w:rsidRPr="00AF52F1" w:rsidRDefault="00AF52F1" w:rsidP="00AF52F1">
      <w:pPr>
        <w:pStyle w:val="Prrafodelista"/>
        <w:ind w:left="1429" w:firstLine="0"/>
      </w:pPr>
      <w:r w:rsidRPr="00AF52F1">
        <w:t>Las organizaciones tienen metas claras que orientan sus esfuerzos y actividades hacia el logro de beneficios comunes.</w:t>
      </w:r>
    </w:p>
    <w:p w14:paraId="0575CAF1" w14:textId="77777777" w:rsidR="00AF52F1" w:rsidRPr="00AF52F1" w:rsidRDefault="00AF52F1" w:rsidP="00C45D0E">
      <w:pPr>
        <w:pStyle w:val="Prrafodelista"/>
        <w:numPr>
          <w:ilvl w:val="0"/>
          <w:numId w:val="32"/>
        </w:numPr>
        <w:rPr>
          <w:b/>
          <w:bCs/>
        </w:rPr>
      </w:pPr>
      <w:r w:rsidRPr="00AF52F1">
        <w:rPr>
          <w:b/>
          <w:bCs/>
        </w:rPr>
        <w:t>Se fundamenta en compromisos y comportamientos individuales con responsabilidad</w:t>
      </w:r>
    </w:p>
    <w:p w14:paraId="12F738E0" w14:textId="77777777" w:rsidR="00AF52F1" w:rsidRPr="00AF52F1" w:rsidRDefault="00AF52F1" w:rsidP="00AF52F1">
      <w:pPr>
        <w:pStyle w:val="Prrafodelista"/>
        <w:ind w:left="1429" w:firstLine="0"/>
      </w:pPr>
      <w:r w:rsidRPr="00AF52F1">
        <w:t>Los miembros asumen compromisos personales para cumplir con las responsabilidades asignadas, contribuyendo al éxito de la organización.</w:t>
      </w:r>
    </w:p>
    <w:p w14:paraId="1ABB2307" w14:textId="77777777" w:rsidR="00AF52F1" w:rsidRPr="00AF52F1" w:rsidRDefault="00AF52F1" w:rsidP="00C45D0E">
      <w:pPr>
        <w:pStyle w:val="Prrafodelista"/>
        <w:numPr>
          <w:ilvl w:val="0"/>
          <w:numId w:val="32"/>
        </w:numPr>
        <w:rPr>
          <w:b/>
          <w:bCs/>
        </w:rPr>
      </w:pPr>
      <w:r w:rsidRPr="00AF52F1">
        <w:rPr>
          <w:b/>
          <w:bCs/>
        </w:rPr>
        <w:t>Cumple roles específicos</w:t>
      </w:r>
    </w:p>
    <w:p w14:paraId="183B796B" w14:textId="77777777" w:rsidR="00AF52F1" w:rsidRPr="005D32A6" w:rsidRDefault="00AF52F1" w:rsidP="005D32A6">
      <w:r w:rsidRPr="00AF52F1">
        <w:t xml:space="preserve">Cada miembro de la organización tiene un rol definido, con tareas y responsabilidades que contribuyen al funcionamiento y los objetivos de la </w:t>
      </w:r>
      <w:r w:rsidRPr="005D32A6">
        <w:t>comunidad.</w:t>
      </w:r>
    </w:p>
    <w:p w14:paraId="5EA63D7F" w14:textId="77777777" w:rsidR="005D32A6" w:rsidRPr="005D32A6" w:rsidRDefault="005D32A6" w:rsidP="005D32A6">
      <w:pPr>
        <w:pStyle w:val="Sangradetextonormal"/>
      </w:pPr>
      <w:r w:rsidRPr="005D32A6">
        <w:t>Estas características permiten que las organizaciones comunitarias funcionen de manera efectiva y cohesionada, fortaleciendo su capacidad de acción en beneficio de sus miembros.</w:t>
      </w:r>
    </w:p>
    <w:p w14:paraId="2A920C8D" w14:textId="77777777" w:rsidR="005D32A6" w:rsidRPr="005D32A6" w:rsidRDefault="005D32A6" w:rsidP="00E261CB">
      <w:pPr>
        <w:pStyle w:val="Ttulo2"/>
      </w:pPr>
      <w:bookmarkStart w:id="22" w:name="_Toc184589073"/>
      <w:r w:rsidRPr="005D32A6">
        <w:lastRenderedPageBreak/>
        <w:t>5.4 Ejemplos de organizaciones comunitarias</w:t>
      </w:r>
      <w:bookmarkEnd w:id="22"/>
    </w:p>
    <w:p w14:paraId="3FF847C7" w14:textId="77777777" w:rsidR="005D32A6" w:rsidRPr="005D32A6" w:rsidRDefault="005D32A6" w:rsidP="005D32A6">
      <w:r w:rsidRPr="005D32A6">
        <w:t>Un ejemplo destacado de modelo de organización comunitaria es la Junta de Acción Comunal del barrio Santa Bárbara, en la comuna Cinco de Santiago de Cali. Al ser una organización de primer grado, esta junta fomenta la participación activa de la comunidad y promueve la gobernanza local en temas fundamentales como la identificación de necesidades y la creación de estrategias para resolver las problemáticas presentes.</w:t>
      </w:r>
    </w:p>
    <w:p w14:paraId="32E66CDE" w14:textId="77777777" w:rsidR="005D32A6" w:rsidRPr="005D32A6" w:rsidRDefault="005D32A6" w:rsidP="005D32A6">
      <w:r w:rsidRPr="005D32A6">
        <w:t>Como organización, se caracteriza por respetar la diversidad de opiniones de sus miembros, lo que se refleja en las decisiones cotidianas. Además, garantiza la divulgación y comunicación de información clave, asegurando que todos los miembros tengan acceso a los mismos datos, lo que fomenta una participación equitativa en la toma de decisiones. La junta también promueve un espacio de colaboración y diálogo entre los vecinos para abordar de manera conjunta las problemáticas del barrio, fortaleciendo los lazos sociales y generando un compromiso colectivo.</w:t>
      </w:r>
    </w:p>
    <w:p w14:paraId="02E75455" w14:textId="36760EDB" w:rsidR="00F828A0" w:rsidRDefault="005D32A6" w:rsidP="00F828A0">
      <w:r w:rsidRPr="005D32A6">
        <w:t>En este sentido, la organización no solo se dedica a resolver problemas inmediatos, sino que también fomenta un sentido de pertenencia y de responsabilidad compartida. De esta manera, la Junta de Acción Comunal contribuye al bienestar común y a la búsqueda de soluciones sostenibles a los desafíos locales, con un enfoque en el desarrollo integral de la comunidad.</w:t>
      </w:r>
    </w:p>
    <w:p w14:paraId="6A24AB24" w14:textId="1BC67E24" w:rsidR="000C56B3" w:rsidRDefault="000C56B3" w:rsidP="00F828A0"/>
    <w:p w14:paraId="28E1DA6F" w14:textId="7B85A65E" w:rsidR="000C56B3" w:rsidRDefault="000C56B3" w:rsidP="00F828A0"/>
    <w:p w14:paraId="514C6061" w14:textId="77777777" w:rsidR="000C56B3" w:rsidRDefault="000C56B3" w:rsidP="00F828A0"/>
    <w:p w14:paraId="00097704" w14:textId="24D7B92A" w:rsidR="00C272BE" w:rsidRPr="00F828A0" w:rsidRDefault="00226496" w:rsidP="00F828A0">
      <w:r>
        <w:t> </w:t>
      </w:r>
    </w:p>
    <w:p w14:paraId="46029365" w14:textId="2EAB7E82" w:rsidR="00C272BE" w:rsidRPr="00C272BE" w:rsidRDefault="00C272BE" w:rsidP="0025211F">
      <w:pPr>
        <w:pStyle w:val="Ttulo1"/>
      </w:pPr>
      <w:bookmarkStart w:id="23" w:name="_Toc184589074"/>
      <w:r w:rsidRPr="00C272BE">
        <w:lastRenderedPageBreak/>
        <w:t>Economía solidaria</w:t>
      </w:r>
      <w:bookmarkEnd w:id="23"/>
    </w:p>
    <w:p w14:paraId="3B94C5F0" w14:textId="5620A1B0" w:rsidR="00E80F23" w:rsidRPr="00E80F23" w:rsidRDefault="00E80F23" w:rsidP="00E80F23">
      <w:pPr>
        <w:pStyle w:val="Sangradetextonormal"/>
      </w:pPr>
      <w:r w:rsidRPr="00E80F23">
        <w:t>La economía solidaria es un modelo productivo alternativo que busca priorizar las necesidades de las personas, el planeta, la transformación social y la transparencia. En este enfoque, el eje central son las personas, abordado desde dos perspectivas. La primera se refiere al hombre como trabajador, enfocándose en sus condiciones laborales y la búsqueda de una remuneración justa. La segunda perspectiva se centra en el consumidor, cuya necesidad de adquirir productos se satisface con productos que cumplen con las expectativas de compra sin causar daño al medio ambiente.</w:t>
      </w:r>
      <w:r w:rsidRPr="00E80F23">
        <w:br/>
        <w:t>Este modelo económico es transversal y se basa en iniciativas que promueven la democratización de la economía, sustentadas en principios de solidaridad y trabajo colectivo. Así, la economía solidaria representa una alternativa organizativa dentro de la actividad económica regional.</w:t>
      </w:r>
    </w:p>
    <w:p w14:paraId="52ADBC9C" w14:textId="5A2E5FE6" w:rsidR="00E80F23" w:rsidRDefault="00E80F23" w:rsidP="0039238C">
      <w:pPr>
        <w:pStyle w:val="Figura"/>
      </w:pPr>
      <w:r w:rsidRPr="00E80F23">
        <w:t>Principios de la economía solidaria</w:t>
      </w:r>
    </w:p>
    <w:p w14:paraId="4021D00C" w14:textId="1D56610A" w:rsidR="00E80F23" w:rsidRDefault="00375107" w:rsidP="00375107">
      <w:pPr>
        <w:ind w:firstLine="0"/>
        <w:rPr>
          <w:lang w:eastAsia="es-CO"/>
        </w:rPr>
      </w:pPr>
      <w:r>
        <w:rPr>
          <w:noProof/>
          <w:lang w:eastAsia="es-CO"/>
        </w:rPr>
        <w:drawing>
          <wp:inline distT="0" distB="0" distL="0" distR="0" wp14:anchorId="19D6A079" wp14:editId="2DD35458">
            <wp:extent cx="6332220" cy="1487805"/>
            <wp:effectExtent l="0" t="0" r="0" b="0"/>
            <wp:docPr id="31" name="Gráfico 31" descr="Figura 14. En la figura 14 se presentan los principios fundamentales de la economía solidaria, que incluyen: equidad, trabajo digno, cooperación, sostenibilidad ecológica, reparto justo de la riqueza y compromiso con el entorno, los cuales guían las prácticas y objetivos de este modelo económ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áfico 31" descr="Figura 14. En la figura 14 se presentan los principios fundamentales de la economía solidaria, que incluyen: equidad, trabajo digno, cooperación, sostenibilidad ecológica, reparto justo de la riqueza y compromiso con el entorno, los cuales guían las prácticas y objetivos de este modelo económico."/>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332220" cy="1487805"/>
                    </a:xfrm>
                    <a:prstGeom prst="rect">
                      <a:avLst/>
                    </a:prstGeom>
                  </pic:spPr>
                </pic:pic>
              </a:graphicData>
            </a:graphic>
          </wp:inline>
        </w:drawing>
      </w:r>
    </w:p>
    <w:p w14:paraId="15D57B80" w14:textId="792B7306" w:rsidR="000C769F" w:rsidRPr="004A2BD9" w:rsidRDefault="000C769F" w:rsidP="00E261CB">
      <w:pPr>
        <w:pStyle w:val="Ttulo4"/>
        <w:rPr>
          <w:rFonts w:eastAsiaTheme="minorHAnsi"/>
          <w:shd w:val="clear" w:color="auto" w:fill="auto"/>
        </w:rPr>
      </w:pPr>
      <w:r w:rsidRPr="004A2BD9">
        <w:rPr>
          <w:rFonts w:eastAsiaTheme="minorHAnsi"/>
          <w:shd w:val="clear" w:color="auto" w:fill="auto"/>
        </w:rPr>
        <w:t>Principios de la economía solidaria</w:t>
      </w:r>
    </w:p>
    <w:p w14:paraId="12E89BB4" w14:textId="4F204595" w:rsidR="000C769F" w:rsidRDefault="000C769F" w:rsidP="00C45D0E">
      <w:pPr>
        <w:pStyle w:val="Prrafodelista"/>
        <w:numPr>
          <w:ilvl w:val="0"/>
          <w:numId w:val="33"/>
        </w:numPr>
        <w:rPr>
          <w:lang w:eastAsia="es-CO"/>
        </w:rPr>
      </w:pPr>
      <w:r>
        <w:rPr>
          <w:lang w:eastAsia="es-CO"/>
        </w:rPr>
        <w:t>Equidad.</w:t>
      </w:r>
    </w:p>
    <w:p w14:paraId="241A4351" w14:textId="65C81BF3" w:rsidR="000C769F" w:rsidRDefault="000C769F" w:rsidP="00C45D0E">
      <w:pPr>
        <w:pStyle w:val="Prrafodelista"/>
        <w:numPr>
          <w:ilvl w:val="0"/>
          <w:numId w:val="33"/>
        </w:numPr>
        <w:rPr>
          <w:lang w:eastAsia="es-CO"/>
        </w:rPr>
      </w:pPr>
      <w:r>
        <w:rPr>
          <w:lang w:eastAsia="es-CO"/>
        </w:rPr>
        <w:t>Trabajo digno.</w:t>
      </w:r>
    </w:p>
    <w:p w14:paraId="48E51AE9" w14:textId="71C4AE48" w:rsidR="000C769F" w:rsidRDefault="000C769F" w:rsidP="00C45D0E">
      <w:pPr>
        <w:pStyle w:val="Prrafodelista"/>
        <w:numPr>
          <w:ilvl w:val="0"/>
          <w:numId w:val="33"/>
        </w:numPr>
        <w:rPr>
          <w:lang w:eastAsia="es-CO"/>
        </w:rPr>
      </w:pPr>
      <w:r>
        <w:rPr>
          <w:lang w:eastAsia="es-CO"/>
        </w:rPr>
        <w:t>Cooperación.</w:t>
      </w:r>
    </w:p>
    <w:p w14:paraId="215F0169" w14:textId="37D1D1B9" w:rsidR="000C769F" w:rsidRDefault="000C769F" w:rsidP="00C45D0E">
      <w:pPr>
        <w:pStyle w:val="Prrafodelista"/>
        <w:numPr>
          <w:ilvl w:val="0"/>
          <w:numId w:val="33"/>
        </w:numPr>
        <w:rPr>
          <w:lang w:eastAsia="es-CO"/>
        </w:rPr>
      </w:pPr>
      <w:r>
        <w:rPr>
          <w:lang w:eastAsia="es-CO"/>
        </w:rPr>
        <w:t>Sostenibilidad ecológica.</w:t>
      </w:r>
    </w:p>
    <w:p w14:paraId="0767751C" w14:textId="252A9B96" w:rsidR="000C769F" w:rsidRDefault="000C769F" w:rsidP="00C45D0E">
      <w:pPr>
        <w:pStyle w:val="Prrafodelista"/>
        <w:numPr>
          <w:ilvl w:val="0"/>
          <w:numId w:val="33"/>
        </w:numPr>
        <w:rPr>
          <w:lang w:eastAsia="es-CO"/>
        </w:rPr>
      </w:pPr>
      <w:r>
        <w:rPr>
          <w:lang w:eastAsia="es-CO"/>
        </w:rPr>
        <w:t>Reparto justo de la riqueza.</w:t>
      </w:r>
    </w:p>
    <w:p w14:paraId="6E9F9F0F" w14:textId="6EED33AC" w:rsidR="000C769F" w:rsidRPr="00E80F23" w:rsidRDefault="000C769F" w:rsidP="00C45D0E">
      <w:pPr>
        <w:pStyle w:val="Prrafodelista"/>
        <w:numPr>
          <w:ilvl w:val="0"/>
          <w:numId w:val="33"/>
        </w:numPr>
        <w:rPr>
          <w:lang w:eastAsia="es-CO"/>
        </w:rPr>
      </w:pPr>
      <w:r>
        <w:rPr>
          <w:lang w:eastAsia="es-CO"/>
        </w:rPr>
        <w:lastRenderedPageBreak/>
        <w:t>Compromiso con el entorno.</w:t>
      </w:r>
    </w:p>
    <w:p w14:paraId="5C1250C0" w14:textId="77777777" w:rsidR="000C769F" w:rsidRPr="004A2BD9" w:rsidRDefault="000C769F" w:rsidP="004A2BD9">
      <w:pPr>
        <w:pStyle w:val="Sangradetextonormal"/>
      </w:pPr>
      <w:r w:rsidRPr="004A2BD9">
        <w:t>También es relevante destacar las características de la economía solidaria, según Orellana (2007), que la definen como una forma de organización económica alternativa al sistema capitalista global:</w:t>
      </w:r>
    </w:p>
    <w:p w14:paraId="263046D3" w14:textId="3B79E905" w:rsidR="000C769F" w:rsidRDefault="000C769F" w:rsidP="004A2BD9">
      <w:pPr>
        <w:pStyle w:val="Tabla"/>
        <w:jc w:val="center"/>
      </w:pPr>
      <w:r w:rsidRPr="004A2BD9">
        <w:t>Características de la economía solidaria</w:t>
      </w:r>
    </w:p>
    <w:tbl>
      <w:tblPr>
        <w:tblStyle w:val="SENA"/>
        <w:tblW w:w="10340" w:type="dxa"/>
        <w:tblLook w:val="04A0" w:firstRow="1" w:lastRow="0" w:firstColumn="1" w:lastColumn="0" w:noHBand="0" w:noVBand="1"/>
        <w:tblCaption w:val="Tabla 4. Características de la economía solidaria"/>
        <w:tblDescription w:val="En la tabla 4 se presentan las características clave de la economía solidaria, detallando la descripción e importancia de cada una de ellas, las cuales incluyen aspectos como la organización cooperativa, la producción orientada al bienestar comunitario, el consumo responsable, el comercio justo, las finanzas éticas y el uso de moneda social."/>
      </w:tblPr>
      <w:tblGrid>
        <w:gridCol w:w="2712"/>
        <w:gridCol w:w="7628"/>
      </w:tblGrid>
      <w:tr w:rsidR="00A137C0" w:rsidRPr="00A137C0" w14:paraId="79AE5924" w14:textId="77777777" w:rsidTr="00A137C0">
        <w:trPr>
          <w:cnfStyle w:val="100000000000" w:firstRow="1" w:lastRow="0" w:firstColumn="0" w:lastColumn="0" w:oddVBand="0" w:evenVBand="0" w:oddHBand="0" w:evenHBand="0" w:firstRowFirstColumn="0" w:firstRowLastColumn="0" w:lastRowFirstColumn="0" w:lastRowLastColumn="0"/>
          <w:tblHeader/>
        </w:trPr>
        <w:tc>
          <w:tcPr>
            <w:tcW w:w="2712" w:type="dxa"/>
            <w:hideMark/>
          </w:tcPr>
          <w:p w14:paraId="70600F7C" w14:textId="77777777" w:rsidR="00A137C0" w:rsidRPr="00A137C0" w:rsidRDefault="00A137C0" w:rsidP="00A137C0">
            <w:pPr>
              <w:pStyle w:val="Encabezado"/>
              <w:tabs>
                <w:tab w:val="clear" w:pos="4419"/>
                <w:tab w:val="clear" w:pos="8838"/>
              </w:tabs>
              <w:spacing w:before="160" w:after="120" w:line="360" w:lineRule="auto"/>
              <w:ind w:firstLine="0"/>
            </w:pPr>
            <w:r w:rsidRPr="00A137C0">
              <w:t>Características</w:t>
            </w:r>
          </w:p>
        </w:tc>
        <w:tc>
          <w:tcPr>
            <w:tcW w:w="7628" w:type="dxa"/>
            <w:hideMark/>
          </w:tcPr>
          <w:p w14:paraId="303EF0F3" w14:textId="77777777" w:rsidR="00A137C0" w:rsidRPr="00A137C0" w:rsidRDefault="00A137C0" w:rsidP="00A137C0">
            <w:pPr>
              <w:ind w:firstLine="0"/>
            </w:pPr>
            <w:r w:rsidRPr="00A137C0">
              <w:t>Descripción</w:t>
            </w:r>
          </w:p>
        </w:tc>
      </w:tr>
      <w:tr w:rsidR="00A137C0" w:rsidRPr="00A137C0" w14:paraId="7ABBE6EE" w14:textId="77777777" w:rsidTr="00A137C0">
        <w:trPr>
          <w:cnfStyle w:val="000000100000" w:firstRow="0" w:lastRow="0" w:firstColumn="0" w:lastColumn="0" w:oddVBand="0" w:evenVBand="0" w:oddHBand="1" w:evenHBand="0" w:firstRowFirstColumn="0" w:firstRowLastColumn="0" w:lastRowFirstColumn="0" w:lastRowLastColumn="0"/>
        </w:trPr>
        <w:tc>
          <w:tcPr>
            <w:tcW w:w="2712" w:type="dxa"/>
            <w:hideMark/>
          </w:tcPr>
          <w:p w14:paraId="309EA321" w14:textId="77777777" w:rsidR="00A137C0" w:rsidRPr="00A137C0" w:rsidRDefault="00A137C0" w:rsidP="00A137C0">
            <w:pPr>
              <w:ind w:firstLine="0"/>
            </w:pPr>
            <w:r w:rsidRPr="00A137C0">
              <w:t>Economía al servicio de las personas</w:t>
            </w:r>
          </w:p>
        </w:tc>
        <w:tc>
          <w:tcPr>
            <w:tcW w:w="7628" w:type="dxa"/>
            <w:hideMark/>
          </w:tcPr>
          <w:p w14:paraId="50E4F5F0" w14:textId="77777777" w:rsidR="00A137C0" w:rsidRPr="00A137C0" w:rsidRDefault="00A137C0" w:rsidP="00A137C0">
            <w:pPr>
              <w:ind w:firstLine="0"/>
            </w:pPr>
            <w:r w:rsidRPr="00A137C0">
              <w:t>Se concibe la economía como una herramienta para abastecer de lo necesario para vivir con base las necesidades y el potencial de la persona. Se logra a través de la transformación y administración responsable de los recursos mediante el trabajo.</w:t>
            </w:r>
          </w:p>
        </w:tc>
      </w:tr>
      <w:tr w:rsidR="00A137C0" w:rsidRPr="00A137C0" w14:paraId="7FE1162D" w14:textId="77777777" w:rsidTr="00A137C0">
        <w:tc>
          <w:tcPr>
            <w:tcW w:w="2712" w:type="dxa"/>
            <w:hideMark/>
          </w:tcPr>
          <w:p w14:paraId="15972423" w14:textId="77777777" w:rsidR="00A137C0" w:rsidRPr="00A137C0" w:rsidRDefault="00A137C0" w:rsidP="00A137C0">
            <w:pPr>
              <w:ind w:firstLine="0"/>
            </w:pPr>
            <w:r w:rsidRPr="00A137C0">
              <w:t>Igualdad y horizontalidad</w:t>
            </w:r>
          </w:p>
        </w:tc>
        <w:tc>
          <w:tcPr>
            <w:tcW w:w="7628" w:type="dxa"/>
            <w:hideMark/>
          </w:tcPr>
          <w:p w14:paraId="625206F0" w14:textId="77777777" w:rsidR="00A137C0" w:rsidRPr="00A137C0" w:rsidRDefault="00A137C0" w:rsidP="00A137C0">
            <w:pPr>
              <w:ind w:firstLine="0"/>
            </w:pPr>
            <w:r w:rsidRPr="00A137C0">
              <w:t>Satisfacer de manera equilibrada los intereses de los actores de la actividad económica, priorizando las relaciones de igualdad.</w:t>
            </w:r>
          </w:p>
        </w:tc>
      </w:tr>
      <w:tr w:rsidR="00A137C0" w:rsidRPr="00A137C0" w14:paraId="1EB45D57" w14:textId="77777777" w:rsidTr="00A137C0">
        <w:trPr>
          <w:cnfStyle w:val="000000100000" w:firstRow="0" w:lastRow="0" w:firstColumn="0" w:lastColumn="0" w:oddVBand="0" w:evenVBand="0" w:oddHBand="1" w:evenHBand="0" w:firstRowFirstColumn="0" w:firstRowLastColumn="0" w:lastRowFirstColumn="0" w:lastRowLastColumn="0"/>
        </w:trPr>
        <w:tc>
          <w:tcPr>
            <w:tcW w:w="2712" w:type="dxa"/>
            <w:hideMark/>
          </w:tcPr>
          <w:p w14:paraId="791CB940" w14:textId="77777777" w:rsidR="00A137C0" w:rsidRPr="00A137C0" w:rsidRDefault="00A137C0" w:rsidP="00A137C0">
            <w:pPr>
              <w:ind w:firstLine="0"/>
            </w:pPr>
            <w:r w:rsidRPr="00A137C0">
              <w:t>Cooperación e inclusión</w:t>
            </w:r>
          </w:p>
        </w:tc>
        <w:tc>
          <w:tcPr>
            <w:tcW w:w="7628" w:type="dxa"/>
            <w:hideMark/>
          </w:tcPr>
          <w:p w14:paraId="5DFBC4A9" w14:textId="77777777" w:rsidR="00A137C0" w:rsidRPr="00A137C0" w:rsidRDefault="00A137C0" w:rsidP="00A137C0">
            <w:pPr>
              <w:ind w:firstLine="0"/>
            </w:pPr>
            <w:r w:rsidRPr="00A137C0">
              <w:t>Se expresa a través de la cooperación sobre la competencia para garantizar la inclusión de toda la comunidad en las actividades y en el reparto de los recursos y sus resultados.</w:t>
            </w:r>
          </w:p>
        </w:tc>
      </w:tr>
      <w:tr w:rsidR="00A137C0" w:rsidRPr="00A137C0" w14:paraId="249DB73B" w14:textId="77777777" w:rsidTr="00A137C0">
        <w:tc>
          <w:tcPr>
            <w:tcW w:w="2712" w:type="dxa"/>
            <w:hideMark/>
          </w:tcPr>
          <w:p w14:paraId="086D9333" w14:textId="77777777" w:rsidR="00A137C0" w:rsidRPr="00A137C0" w:rsidRDefault="00A137C0" w:rsidP="00A137C0">
            <w:pPr>
              <w:ind w:firstLine="0"/>
            </w:pPr>
            <w:r w:rsidRPr="00A137C0">
              <w:t>Concepto amplio y diverso de progreso</w:t>
            </w:r>
          </w:p>
        </w:tc>
        <w:tc>
          <w:tcPr>
            <w:tcW w:w="7628" w:type="dxa"/>
            <w:hideMark/>
          </w:tcPr>
          <w:p w14:paraId="6EB4AEAB" w14:textId="77777777" w:rsidR="00A137C0" w:rsidRPr="00A137C0" w:rsidRDefault="00A137C0" w:rsidP="00A137C0">
            <w:pPr>
              <w:ind w:firstLine="0"/>
            </w:pPr>
            <w:r w:rsidRPr="00A137C0">
              <w:t>Se determina la noción de progreso a cada persona, cultura o pueblo respetando la forma de alcanzarlo.</w:t>
            </w:r>
          </w:p>
        </w:tc>
      </w:tr>
      <w:tr w:rsidR="00A137C0" w:rsidRPr="00A137C0" w14:paraId="0E663F14" w14:textId="77777777" w:rsidTr="00A137C0">
        <w:trPr>
          <w:cnfStyle w:val="000000100000" w:firstRow="0" w:lastRow="0" w:firstColumn="0" w:lastColumn="0" w:oddVBand="0" w:evenVBand="0" w:oddHBand="1" w:evenHBand="0" w:firstRowFirstColumn="0" w:firstRowLastColumn="0" w:lastRowFirstColumn="0" w:lastRowLastColumn="0"/>
        </w:trPr>
        <w:tc>
          <w:tcPr>
            <w:tcW w:w="2712" w:type="dxa"/>
            <w:hideMark/>
          </w:tcPr>
          <w:p w14:paraId="518B157E" w14:textId="77777777" w:rsidR="00A137C0" w:rsidRPr="00A137C0" w:rsidRDefault="00A137C0" w:rsidP="00A137C0">
            <w:pPr>
              <w:ind w:firstLine="0"/>
            </w:pPr>
            <w:r w:rsidRPr="00A137C0">
              <w:t>Beneficio social</w:t>
            </w:r>
          </w:p>
        </w:tc>
        <w:tc>
          <w:tcPr>
            <w:tcW w:w="7628" w:type="dxa"/>
            <w:hideMark/>
          </w:tcPr>
          <w:p w14:paraId="5FC4726A" w14:textId="77777777" w:rsidR="00A137C0" w:rsidRPr="00A137C0" w:rsidRDefault="00A137C0" w:rsidP="00A137C0">
            <w:pPr>
              <w:ind w:firstLine="0"/>
            </w:pPr>
            <w:r w:rsidRPr="00A137C0">
              <w:t xml:space="preserve">Se busca el beneficio social colectivo, aunque no es necesario equilibrar ingresos y gastos. Este se obtiene mediante el apoyo a </w:t>
            </w:r>
            <w:r w:rsidRPr="00A137C0">
              <w:lastRenderedPageBreak/>
              <w:t>proyectos sociales, a programas de cooperación y al desarrollo de nuevas iniciativas solidarias.</w:t>
            </w:r>
          </w:p>
        </w:tc>
      </w:tr>
      <w:tr w:rsidR="00A137C0" w:rsidRPr="00A137C0" w14:paraId="73DBE640" w14:textId="77777777" w:rsidTr="00A137C0">
        <w:tc>
          <w:tcPr>
            <w:tcW w:w="2712" w:type="dxa"/>
            <w:hideMark/>
          </w:tcPr>
          <w:p w14:paraId="038E8B55" w14:textId="77777777" w:rsidR="00A137C0" w:rsidRPr="00A137C0" w:rsidRDefault="00A137C0" w:rsidP="00A137C0">
            <w:pPr>
              <w:ind w:firstLine="0"/>
            </w:pPr>
            <w:r w:rsidRPr="00A137C0">
              <w:lastRenderedPageBreak/>
              <w:t>Colectivismo</w:t>
            </w:r>
          </w:p>
        </w:tc>
        <w:tc>
          <w:tcPr>
            <w:tcW w:w="7628" w:type="dxa"/>
            <w:hideMark/>
          </w:tcPr>
          <w:p w14:paraId="0E83DDAD" w14:textId="77777777" w:rsidR="00A137C0" w:rsidRPr="00A137C0" w:rsidRDefault="00A137C0" w:rsidP="00A137C0">
            <w:pPr>
              <w:ind w:firstLine="0"/>
            </w:pPr>
            <w:r w:rsidRPr="00A137C0">
              <w:t>Se pretende potenciar vínculos sociales innatos al ser humano, buscando un equilibrio entre la dimensión individual y colectiva.</w:t>
            </w:r>
          </w:p>
        </w:tc>
      </w:tr>
      <w:tr w:rsidR="00A137C0" w:rsidRPr="00A137C0" w14:paraId="13F4A9C8" w14:textId="77777777" w:rsidTr="00A137C0">
        <w:trPr>
          <w:cnfStyle w:val="000000100000" w:firstRow="0" w:lastRow="0" w:firstColumn="0" w:lastColumn="0" w:oddVBand="0" w:evenVBand="0" w:oddHBand="1" w:evenHBand="0" w:firstRowFirstColumn="0" w:firstRowLastColumn="0" w:lastRowFirstColumn="0" w:lastRowLastColumn="0"/>
        </w:trPr>
        <w:tc>
          <w:tcPr>
            <w:tcW w:w="2712" w:type="dxa"/>
            <w:hideMark/>
          </w:tcPr>
          <w:p w14:paraId="561D0C20" w14:textId="77777777" w:rsidR="00A137C0" w:rsidRPr="00A137C0" w:rsidRDefault="00A137C0" w:rsidP="00A137C0">
            <w:pPr>
              <w:ind w:firstLine="0"/>
            </w:pPr>
            <w:r w:rsidRPr="00A137C0">
              <w:t>Compromiso con el entorno social</w:t>
            </w:r>
          </w:p>
        </w:tc>
        <w:tc>
          <w:tcPr>
            <w:tcW w:w="7628" w:type="dxa"/>
            <w:hideMark/>
          </w:tcPr>
          <w:p w14:paraId="3367109A" w14:textId="77777777" w:rsidR="00A137C0" w:rsidRPr="00A137C0" w:rsidRDefault="00A137C0" w:rsidP="00A137C0">
            <w:pPr>
              <w:ind w:firstLine="0"/>
            </w:pPr>
            <w:r w:rsidRPr="00A137C0">
              <w:t>Las iniciativas solidarias están insertas desde el punto de vista económico, social y ecológico en el entorno en el que se desenvuelven, exigiendo acción colectiva de cooperación entre organizaciones y redes comunitarias.</w:t>
            </w:r>
          </w:p>
        </w:tc>
      </w:tr>
      <w:tr w:rsidR="00A137C0" w:rsidRPr="00A137C0" w14:paraId="564D5263" w14:textId="77777777" w:rsidTr="00A137C0">
        <w:tc>
          <w:tcPr>
            <w:tcW w:w="2712" w:type="dxa"/>
            <w:hideMark/>
          </w:tcPr>
          <w:p w14:paraId="2C221C39" w14:textId="77777777" w:rsidR="00A137C0" w:rsidRPr="00A137C0" w:rsidRDefault="00A137C0" w:rsidP="00A137C0">
            <w:pPr>
              <w:ind w:firstLine="0"/>
            </w:pPr>
            <w:r w:rsidRPr="00A137C0">
              <w:t>Compromiso con el entorno medioambiental</w:t>
            </w:r>
          </w:p>
        </w:tc>
        <w:tc>
          <w:tcPr>
            <w:tcW w:w="7628" w:type="dxa"/>
            <w:hideMark/>
          </w:tcPr>
          <w:p w14:paraId="33A183E2" w14:textId="77777777" w:rsidR="00A137C0" w:rsidRPr="00A137C0" w:rsidRDefault="00A137C0" w:rsidP="00A137C0">
            <w:pPr>
              <w:ind w:firstLine="0"/>
            </w:pPr>
            <w:r w:rsidRPr="00A137C0">
              <w:t>Se priorizan las acciones, productos y métodos de producción no perjudiciales para el medioambiente a corto y a largo plazo.</w:t>
            </w:r>
          </w:p>
        </w:tc>
      </w:tr>
      <w:tr w:rsidR="00A137C0" w:rsidRPr="00A137C0" w14:paraId="5FB577B5" w14:textId="77777777" w:rsidTr="00A137C0">
        <w:trPr>
          <w:cnfStyle w:val="000000100000" w:firstRow="0" w:lastRow="0" w:firstColumn="0" w:lastColumn="0" w:oddVBand="0" w:evenVBand="0" w:oddHBand="1" w:evenHBand="0" w:firstRowFirstColumn="0" w:firstRowLastColumn="0" w:lastRowFirstColumn="0" w:lastRowLastColumn="0"/>
        </w:trPr>
        <w:tc>
          <w:tcPr>
            <w:tcW w:w="2712" w:type="dxa"/>
            <w:hideMark/>
          </w:tcPr>
          <w:p w14:paraId="6F5E7F45" w14:textId="77777777" w:rsidR="00A137C0" w:rsidRPr="00A137C0" w:rsidRDefault="00A137C0" w:rsidP="00A137C0">
            <w:pPr>
              <w:ind w:firstLine="0"/>
            </w:pPr>
            <w:r w:rsidRPr="00A137C0">
              <w:t>Iniciativa y participación social</w:t>
            </w:r>
          </w:p>
        </w:tc>
        <w:tc>
          <w:tcPr>
            <w:tcW w:w="7628" w:type="dxa"/>
            <w:hideMark/>
          </w:tcPr>
          <w:p w14:paraId="17457C12" w14:textId="77777777" w:rsidR="00A137C0" w:rsidRPr="00A137C0" w:rsidRDefault="00A137C0" w:rsidP="00A137C0">
            <w:pPr>
              <w:ind w:firstLine="0"/>
            </w:pPr>
            <w:r w:rsidRPr="00A137C0">
              <w:t>Al ser una economía de las personas, lo fundamental es que sean ellas mismas las responsables de su propio desarrollo. La economía solidaria se sustenta en las iniciativas de ciudadanos que quieren tener el control sobre su forma de producir, consumir, ahorrar, invertir e intercambiar.</w:t>
            </w:r>
          </w:p>
        </w:tc>
      </w:tr>
      <w:tr w:rsidR="00A137C0" w:rsidRPr="00A137C0" w14:paraId="19BF6517" w14:textId="77777777" w:rsidTr="00A137C0">
        <w:tc>
          <w:tcPr>
            <w:tcW w:w="2712" w:type="dxa"/>
            <w:hideMark/>
          </w:tcPr>
          <w:p w14:paraId="4FBE4B4C" w14:textId="77777777" w:rsidR="00A137C0" w:rsidRPr="00A137C0" w:rsidRDefault="00A137C0" w:rsidP="00A137C0">
            <w:pPr>
              <w:ind w:firstLine="0"/>
            </w:pPr>
            <w:r w:rsidRPr="00A137C0">
              <w:t>Pequeñas y medianas organizaciones</w:t>
            </w:r>
          </w:p>
        </w:tc>
        <w:tc>
          <w:tcPr>
            <w:tcW w:w="7628" w:type="dxa"/>
            <w:hideMark/>
          </w:tcPr>
          <w:p w14:paraId="525B75B4" w14:textId="77777777" w:rsidR="00A137C0" w:rsidRPr="00A137C0" w:rsidRDefault="00A137C0" w:rsidP="00A137C0">
            <w:pPr>
              <w:ind w:firstLine="0"/>
            </w:pPr>
            <w:r w:rsidRPr="00A137C0">
              <w:t xml:space="preserve">Se impulsa la creación de pequeñas y medianas organizaciones/cooperativas para favorecer la descentralización de los procesos, generando tejido de organizaciones que </w:t>
            </w:r>
            <w:r w:rsidRPr="00A137C0">
              <w:lastRenderedPageBreak/>
              <w:t>trabajen en forma coordinada entre ellas y con los consumidores.</w:t>
            </w:r>
          </w:p>
        </w:tc>
      </w:tr>
    </w:tbl>
    <w:tbl>
      <w:tblPr>
        <w:tblW w:w="9923" w:type="dxa"/>
        <w:shd w:val="clear" w:color="auto" w:fill="FFFFFF"/>
        <w:tblCellMar>
          <w:left w:w="0" w:type="dxa"/>
          <w:right w:w="0" w:type="dxa"/>
        </w:tblCellMar>
        <w:tblLook w:val="04A0" w:firstRow="1" w:lastRow="0" w:firstColumn="1" w:lastColumn="0" w:noHBand="0" w:noVBand="1"/>
        <w:tblCaption w:val="Tabla 4. Características de la economía solidaria"/>
        <w:tblDescription w:val="En la tabla 4 se presentan las características clave de la economía solidaria, detallando la descripción e importancia de cada una de ellas, las cuales incluyen aspectos como la organización cooperativa, la producción orientada al bienestar comunitario, el consumo responsable, el comercio justo, las finanzas éticas y el uso de moneda social."/>
      </w:tblPr>
      <w:tblGrid>
        <w:gridCol w:w="9923"/>
      </w:tblGrid>
      <w:tr w:rsidR="00EF6EE1" w:rsidRPr="00EF6EE1" w14:paraId="47A93422" w14:textId="77777777" w:rsidTr="00EF6EE1">
        <w:tc>
          <w:tcPr>
            <w:tcW w:w="9923" w:type="dxa"/>
            <w:shd w:val="clear" w:color="auto" w:fill="FFFFFF"/>
            <w:vAlign w:val="center"/>
            <w:hideMark/>
          </w:tcPr>
          <w:p w14:paraId="273C1974" w14:textId="77777777" w:rsidR="00EF6EE1" w:rsidRPr="00EF6EE1" w:rsidRDefault="00EF6EE1" w:rsidP="00EF6EE1">
            <w:pPr>
              <w:shd w:val="clear" w:color="auto" w:fill="E8E8E8"/>
              <w:spacing w:before="75" w:after="0" w:line="240" w:lineRule="auto"/>
              <w:ind w:firstLine="0"/>
              <w:textAlignment w:val="baseline"/>
              <w:rPr>
                <w:rFonts w:ascii="Roboto" w:eastAsia="Times New Roman" w:hAnsi="Roboto" w:cs="Times New Roman"/>
                <w:b/>
                <w:bCs/>
                <w:color w:val="12263F"/>
                <w:kern w:val="0"/>
                <w:sz w:val="19"/>
                <w:szCs w:val="19"/>
                <w:lang w:eastAsia="es-CO"/>
                <w14:ligatures w14:val="none"/>
              </w:rPr>
            </w:pPr>
          </w:p>
        </w:tc>
      </w:tr>
      <w:tr w:rsidR="00EF6EE1" w:rsidRPr="00EF6EE1" w14:paraId="14EE310C" w14:textId="77777777" w:rsidTr="005265EA">
        <w:trPr>
          <w:trHeight w:val="1560"/>
        </w:trPr>
        <w:tc>
          <w:tcPr>
            <w:tcW w:w="9923" w:type="dxa"/>
            <w:tcBorders>
              <w:top w:val="nil"/>
              <w:left w:val="nil"/>
              <w:bottom w:val="nil"/>
              <w:right w:val="nil"/>
            </w:tcBorders>
            <w:shd w:val="clear" w:color="auto" w:fill="FFFFFF"/>
            <w:vAlign w:val="center"/>
            <w:hideMark/>
          </w:tcPr>
          <w:p w14:paraId="6E76528C" w14:textId="77777777" w:rsidR="00EF6EE1" w:rsidRDefault="00EF6EE1" w:rsidP="00D61CD2">
            <w:r w:rsidRPr="00EF6EE1">
              <w:t>Nota. Orellana M. (2007). La economía solidaria como forma de organización económica alternativa al sistema capitalista global.</w:t>
            </w:r>
          </w:p>
          <w:p w14:paraId="42598852" w14:textId="77777777" w:rsidR="00EF6EE1" w:rsidRDefault="00EF6EE1" w:rsidP="00D61CD2"/>
          <w:p w14:paraId="311D8881" w14:textId="77777777" w:rsidR="004F39D3" w:rsidRPr="004F39D3" w:rsidRDefault="004F39D3" w:rsidP="00D61CD2">
            <w:pPr>
              <w:pStyle w:val="Sangradetextonormal"/>
            </w:pPr>
            <w:r w:rsidRPr="004F39D3">
              <w:t>A continuación, se presentan los elementos fundamentales que conforman el modelo de economía solidaria. Estos elementos son esenciales para comprender cómo funciona este enfoque alternativo y cómo contribuye a la transformación social y económica. Cada uno de ellos juega un papel crucial en la implementación de prácticas que buscan equilibrar el desarrollo económico con el bienestar social, la justicia y la sostenibilidad. Estos elementos reflejan un cambio de paradigma hacia un sistema económico que pone a las personas y el medio ambiente en el centro de las decisiones productivas, comerciales y financieras.</w:t>
            </w:r>
          </w:p>
          <w:p w14:paraId="129A8530" w14:textId="6944E2DC" w:rsidR="004F39D3" w:rsidRPr="008C2407" w:rsidRDefault="004F39D3" w:rsidP="00D61CD2">
            <w:pPr>
              <w:pStyle w:val="Ttulo8"/>
              <w:numPr>
                <w:ilvl w:val="0"/>
                <w:numId w:val="43"/>
              </w:numPr>
            </w:pPr>
            <w:r w:rsidRPr="008C2407">
              <w:t>Organizaciones</w:t>
            </w:r>
          </w:p>
          <w:p w14:paraId="4CF42CEC" w14:textId="77777777" w:rsidR="004F39D3" w:rsidRPr="004F39D3" w:rsidRDefault="004F39D3" w:rsidP="00D61CD2">
            <w:pPr>
              <w:ind w:left="1418" w:firstLine="0"/>
            </w:pPr>
            <w:r w:rsidRPr="004F39D3">
              <w:t>Tienen un carácter cooperativo y autogestionado, enmarcado en un proyecto económico y político propio.</w:t>
            </w:r>
          </w:p>
          <w:p w14:paraId="27F500B9" w14:textId="77777777" w:rsidR="004F39D3" w:rsidRPr="00D61CD2" w:rsidRDefault="004F39D3" w:rsidP="00D61CD2">
            <w:pPr>
              <w:pStyle w:val="Prrafodelista"/>
              <w:numPr>
                <w:ilvl w:val="0"/>
                <w:numId w:val="43"/>
              </w:numPr>
              <w:rPr>
                <w:b/>
                <w:bCs/>
              </w:rPr>
            </w:pPr>
            <w:r w:rsidRPr="00D61CD2">
              <w:rPr>
                <w:b/>
                <w:bCs/>
              </w:rPr>
              <w:t>Producción</w:t>
            </w:r>
          </w:p>
          <w:p w14:paraId="3C408475" w14:textId="3028029B" w:rsidR="004F39D3" w:rsidRDefault="004F39D3" w:rsidP="00D61CD2">
            <w:pPr>
              <w:ind w:left="1418" w:firstLine="0"/>
            </w:pPr>
            <w:r w:rsidRPr="004F39D3">
              <w:t>Su objetivo principal es mejorar la calidad de vida de la comunidad a través de la producción de bienes y servicios.</w:t>
            </w:r>
          </w:p>
          <w:p w14:paraId="09F8B98C" w14:textId="25F2DD0B" w:rsidR="005265EA" w:rsidRDefault="005265EA" w:rsidP="00D61CD2"/>
          <w:p w14:paraId="122659F1" w14:textId="77777777" w:rsidR="004F39D3" w:rsidRPr="00D61CD2" w:rsidRDefault="004F39D3" w:rsidP="00D61CD2">
            <w:pPr>
              <w:pStyle w:val="Prrafodelista"/>
              <w:numPr>
                <w:ilvl w:val="0"/>
                <w:numId w:val="43"/>
              </w:numPr>
              <w:rPr>
                <w:b/>
                <w:bCs/>
              </w:rPr>
            </w:pPr>
            <w:r w:rsidRPr="00D61CD2">
              <w:rPr>
                <w:b/>
                <w:bCs/>
              </w:rPr>
              <w:lastRenderedPageBreak/>
              <w:t>Distribución</w:t>
            </w:r>
          </w:p>
          <w:p w14:paraId="4141D0A5" w14:textId="71CDD261" w:rsidR="00EF6EE1" w:rsidRPr="005265EA" w:rsidRDefault="004F39D3" w:rsidP="00D61CD2">
            <w:pPr>
              <w:ind w:left="1418" w:firstLine="0"/>
            </w:pPr>
            <w:r w:rsidRPr="005265EA">
              <w:t>Busca minimizar el número de intermediarios, favoreciendo la cercanía entre el productor y el consumidor.</w:t>
            </w:r>
          </w:p>
        </w:tc>
      </w:tr>
    </w:tbl>
    <w:p w14:paraId="01DAC5D8" w14:textId="77777777" w:rsidR="004F39D3" w:rsidRPr="00D61CD2" w:rsidRDefault="004F39D3" w:rsidP="00D61CD2">
      <w:pPr>
        <w:pStyle w:val="Prrafodelista"/>
        <w:numPr>
          <w:ilvl w:val="0"/>
          <w:numId w:val="43"/>
        </w:numPr>
        <w:rPr>
          <w:b/>
          <w:bCs/>
        </w:rPr>
      </w:pPr>
      <w:r w:rsidRPr="00D61CD2">
        <w:rPr>
          <w:b/>
          <w:bCs/>
        </w:rPr>
        <w:lastRenderedPageBreak/>
        <w:t>Mercado social</w:t>
      </w:r>
    </w:p>
    <w:p w14:paraId="40E49F93" w14:textId="394F3B08" w:rsidR="004F39D3" w:rsidRPr="008C2407" w:rsidRDefault="004F39D3" w:rsidP="00D61CD2">
      <w:pPr>
        <w:ind w:left="1418" w:firstLine="0"/>
      </w:pPr>
      <w:r w:rsidRPr="008C2407">
        <w:t>Es una red de producción, distribución y consumo de bienes y servicios que se organiza con criterios democráticos, económicos y solidarios.</w:t>
      </w:r>
    </w:p>
    <w:p w14:paraId="7FD2A0CD" w14:textId="1AFCDD98" w:rsidR="004F39D3" w:rsidRPr="00D61CD2" w:rsidRDefault="004F39D3" w:rsidP="00D61CD2">
      <w:pPr>
        <w:pStyle w:val="Prrafodelista"/>
        <w:numPr>
          <w:ilvl w:val="0"/>
          <w:numId w:val="43"/>
        </w:numPr>
        <w:rPr>
          <w:b/>
          <w:bCs/>
        </w:rPr>
      </w:pPr>
      <w:r w:rsidRPr="00D61CD2">
        <w:rPr>
          <w:b/>
          <w:bCs/>
        </w:rPr>
        <w:t>Consumo</w:t>
      </w:r>
    </w:p>
    <w:p w14:paraId="4E6FD980" w14:textId="77777777" w:rsidR="004F39D3" w:rsidRPr="008C2407" w:rsidRDefault="004F39D3" w:rsidP="00D61CD2">
      <w:pPr>
        <w:ind w:left="1418" w:firstLine="0"/>
      </w:pPr>
      <w:r w:rsidRPr="008C2407">
        <w:t>Promueve un consumo responsable de bienes y servicios, considerando las repercusiones ambientales y sociales de las decisiones de compra.</w:t>
      </w:r>
    </w:p>
    <w:p w14:paraId="45BCB23F" w14:textId="717E7289" w:rsidR="004F39D3" w:rsidRPr="00D61CD2" w:rsidRDefault="004F39D3" w:rsidP="00D61CD2">
      <w:pPr>
        <w:pStyle w:val="Prrafodelista"/>
        <w:numPr>
          <w:ilvl w:val="0"/>
          <w:numId w:val="43"/>
        </w:numPr>
        <w:rPr>
          <w:b/>
          <w:bCs/>
        </w:rPr>
      </w:pPr>
      <w:r w:rsidRPr="00D61CD2">
        <w:rPr>
          <w:b/>
          <w:bCs/>
        </w:rPr>
        <w:t>Comercio justo</w:t>
      </w:r>
    </w:p>
    <w:p w14:paraId="730EE4FD" w14:textId="34393452" w:rsidR="004F39D3" w:rsidRPr="008C2407" w:rsidRDefault="004F39D3" w:rsidP="00D61CD2">
      <w:pPr>
        <w:ind w:left="1418" w:firstLine="0"/>
      </w:pPr>
      <w:r w:rsidRPr="008C2407">
        <w:t>Establece relaciones comerciales internacionales que evitan el trato nocivo a la economía local y favorecen la soberanía nacional.</w:t>
      </w:r>
    </w:p>
    <w:p w14:paraId="0CDDF9E3" w14:textId="77777777" w:rsidR="004F39D3" w:rsidRPr="00D61CD2" w:rsidRDefault="004F39D3" w:rsidP="00D61CD2">
      <w:pPr>
        <w:pStyle w:val="Prrafodelista"/>
        <w:numPr>
          <w:ilvl w:val="0"/>
          <w:numId w:val="43"/>
        </w:numPr>
        <w:rPr>
          <w:b/>
          <w:bCs/>
        </w:rPr>
      </w:pPr>
      <w:r w:rsidRPr="00D61CD2">
        <w:rPr>
          <w:b/>
          <w:bCs/>
        </w:rPr>
        <w:t>Finanzas éticas</w:t>
      </w:r>
    </w:p>
    <w:p w14:paraId="3AC83509" w14:textId="77777777" w:rsidR="004F39D3" w:rsidRPr="008C2407" w:rsidRDefault="004F39D3" w:rsidP="00D61CD2">
      <w:pPr>
        <w:ind w:left="1418" w:firstLine="0"/>
      </w:pPr>
      <w:r w:rsidRPr="008C2407">
        <w:t>Propone nuevas formas de ahorro e inversión, de manera transparente y apoyando proyectos locales.</w:t>
      </w:r>
    </w:p>
    <w:p w14:paraId="08B16F4B" w14:textId="4C59C265" w:rsidR="004F39D3" w:rsidRPr="008C2407" w:rsidRDefault="004F39D3" w:rsidP="002A29B3">
      <w:pPr>
        <w:pStyle w:val="Prrafodelista"/>
        <w:numPr>
          <w:ilvl w:val="0"/>
          <w:numId w:val="34"/>
        </w:numPr>
        <w:ind w:left="1418" w:hanging="284"/>
        <w:rPr>
          <w:b/>
          <w:bCs/>
        </w:rPr>
      </w:pPr>
      <w:r w:rsidRPr="008C2407">
        <w:rPr>
          <w:b/>
          <w:bCs/>
        </w:rPr>
        <w:t>Moneda social</w:t>
      </w:r>
    </w:p>
    <w:p w14:paraId="1A073A35" w14:textId="2E465849" w:rsidR="004F39D3" w:rsidRDefault="004F39D3" w:rsidP="002A29B3">
      <w:pPr>
        <w:pStyle w:val="Sangradetextonormal"/>
        <w:ind w:left="1418" w:firstLine="0"/>
      </w:pPr>
      <w:r w:rsidRPr="008C2407">
        <w:t>Es un mecanismo que permite la circulación del dinero dentro de la región, contribuyendo al fortalecimiento de la economía local.</w:t>
      </w:r>
    </w:p>
    <w:p w14:paraId="53BE2560" w14:textId="0EAA5917" w:rsidR="00221B0B" w:rsidRDefault="00221B0B" w:rsidP="00221B0B">
      <w:pPr>
        <w:pStyle w:val="Sangradetextonormal"/>
      </w:pPr>
      <w:r w:rsidRPr="00221B0B">
        <w:lastRenderedPageBreak/>
        <w:t>Este modelo pone énfasis en la cooperación, la sostenibilidad y el bienestar colectivo, ofreciendo una respuesta integral a las problemáticas sociales y económicas del mundo contemporáneo.</w:t>
      </w:r>
    </w:p>
    <w:p w14:paraId="40ACB009" w14:textId="77777777" w:rsidR="00221B0B" w:rsidRPr="00221B0B" w:rsidRDefault="00221B0B" w:rsidP="00E261CB">
      <w:pPr>
        <w:pStyle w:val="Ttulo2"/>
      </w:pPr>
      <w:bookmarkStart w:id="24" w:name="_Toc184589075"/>
      <w:r w:rsidRPr="00221B0B">
        <w:t>6.1 Importancia</w:t>
      </w:r>
      <w:bookmarkEnd w:id="24"/>
    </w:p>
    <w:p w14:paraId="3BEA3325" w14:textId="77777777" w:rsidR="00221B0B" w:rsidRPr="00221B0B" w:rsidRDefault="00221B0B" w:rsidP="00221B0B">
      <w:r w:rsidRPr="00221B0B">
        <w:t>La economía solidaria tiene como objetivo primordial el bienestar de las personas que habitan un territorio, sin discriminar por su condición social. Se basa en principios fundamentales como la equidad, solidaridad, justicia, sostenibilidad y compromiso social con la comunidad. Este enfoque transversal es aplicable a todas las comunidades, ya que fomenta relaciones basadas en la solidaridad y la confianza, fortaleciendo los procesos productivos locales y promoviendo el consumo de bienes y servicios mediante canales de distribución directos entre productores y consumidores.</w:t>
      </w:r>
    </w:p>
    <w:p w14:paraId="22B8DF2C" w14:textId="77777777" w:rsidR="00221B0B" w:rsidRPr="00221B0B" w:rsidRDefault="00221B0B" w:rsidP="00221B0B">
      <w:r w:rsidRPr="00221B0B">
        <w:t>Al estar centrada en la comunidad, la economía solidaria ofrece políticas sociales que responden a las necesidades específicas de la sociedad, favoreciendo las buenas relaciones entre la diversidad territorial y fomentando la integración social y productiva en busca de beneficios colectivos.</w:t>
      </w:r>
    </w:p>
    <w:p w14:paraId="6F0CD689" w14:textId="2F11AF62" w:rsidR="00221B0B" w:rsidRDefault="00221B0B" w:rsidP="00221B0B">
      <w:r w:rsidRPr="00221B0B">
        <w:t>Este modelo promueve una transformación social sostenible en los territorios, con un enfoque equitativo a largo plazo. Se basa en la organización y participación activa de sus miembros, quienes trabajan hacia objetivos comunes surgidos de las necesidades locales. Además, impulsa la creación de herramientas que detecten las necesidades individuales y colectivas, con el fin de producir bienes que favorezcan el desarrollo sostenible. Como parte de este proceso, se valora positivamente el intercambio económico sin dinero, evocando el trueque como alternativa y fomentando el uso de moneda local.</w:t>
      </w:r>
    </w:p>
    <w:p w14:paraId="27F16F9C" w14:textId="77777777" w:rsidR="004E2780" w:rsidRPr="004E2780" w:rsidRDefault="004E2780" w:rsidP="00E261CB">
      <w:pPr>
        <w:pStyle w:val="Ttulo2"/>
      </w:pPr>
      <w:bookmarkStart w:id="25" w:name="_Toc184589076"/>
      <w:r w:rsidRPr="004E2780">
        <w:lastRenderedPageBreak/>
        <w:t>6.2 Convocatorias de participación comunitaria</w:t>
      </w:r>
      <w:bookmarkEnd w:id="25"/>
    </w:p>
    <w:p w14:paraId="42DEDDFB" w14:textId="77777777" w:rsidR="004E2780" w:rsidRPr="004E2780" w:rsidRDefault="004E2780" w:rsidP="004E2780">
      <w:r w:rsidRPr="004E2780">
        <w:t>La convocatoria es un llamado público dirigido a la comunidad en general, con el objetivo de fomentar una participación equitativa en diversas oportunidades que se ofrecen para los territorios. Este proceso culmina con un conjunto de responsabilidades para aquellos que resultan seleccionados.</w:t>
      </w:r>
    </w:p>
    <w:p w14:paraId="7AF6B4C8" w14:textId="77777777" w:rsidR="004E2780" w:rsidRPr="004E2780" w:rsidRDefault="004E2780" w:rsidP="004E2780">
      <w:r w:rsidRPr="004E2780">
        <w:t>En el ámbito del turismo, las convocatorias surgen como una estrategia para promover la apropiación y el empoderamiento de los habitantes locales en temas relacionados con el sector. Este tipo de convocatorias, dirigidas a las organizaciones de base comunitaria, busca fortalecer la cadena de valor del turismo mediante proyectos y emprendimientos que requieren una serie de documentos, y en algunos casos trabajos de prueba, los cuales son evaluados durante un periodo determinado.</w:t>
      </w:r>
    </w:p>
    <w:p w14:paraId="65824B40" w14:textId="77777777" w:rsidR="004E2780" w:rsidRPr="004E2780" w:rsidRDefault="004E2780" w:rsidP="004E2780">
      <w:r w:rsidRPr="004E2780">
        <w:t>El propósito de estas convocatorias es mejorar la prestación del servicio turístico local, empleando buenas prácticas de sostenibilidad y ofreciendo estímulos y activos productivos que contribuyan al desarrollo de planes de trabajo. Estos planes buscan fortalecer las habilidades y capacidades de las personas encargadas de atender a los turistas.</w:t>
      </w:r>
    </w:p>
    <w:p w14:paraId="528DB3FC" w14:textId="77777777" w:rsidR="004E2780" w:rsidRPr="004E2780" w:rsidRDefault="004E2780" w:rsidP="004E2780">
      <w:r w:rsidRPr="004E2780">
        <w:t>Las convocatorias de participación comunitaria se clasifican según el procedimiento de selección en las siguientes categorías:</w:t>
      </w:r>
    </w:p>
    <w:p w14:paraId="213EAD4E" w14:textId="77777777" w:rsidR="004E2780" w:rsidRPr="004E2780" w:rsidRDefault="004E2780" w:rsidP="00C45D0E">
      <w:pPr>
        <w:pStyle w:val="Prrafodelista"/>
        <w:numPr>
          <w:ilvl w:val="0"/>
          <w:numId w:val="35"/>
        </w:numPr>
      </w:pPr>
      <w:r w:rsidRPr="004E2780">
        <w:rPr>
          <w:b/>
          <w:bCs/>
        </w:rPr>
        <w:t>Abiertas:</w:t>
      </w:r>
      <w:r w:rsidRPr="004E2780">
        <w:t xml:space="preserve"> cualquier persona puede participar.</w:t>
      </w:r>
    </w:p>
    <w:p w14:paraId="7C8B4C3E" w14:textId="77777777" w:rsidR="004E2780" w:rsidRPr="004E2780" w:rsidRDefault="004E2780" w:rsidP="00C45D0E">
      <w:pPr>
        <w:pStyle w:val="Prrafodelista"/>
        <w:numPr>
          <w:ilvl w:val="0"/>
          <w:numId w:val="35"/>
        </w:numPr>
      </w:pPr>
      <w:r w:rsidRPr="004E2780">
        <w:rPr>
          <w:b/>
          <w:bCs/>
        </w:rPr>
        <w:t>Cerradas</w:t>
      </w:r>
      <w:r w:rsidRPr="004E2780">
        <w:t>: se convoca a un grupo específico de personas.</w:t>
      </w:r>
    </w:p>
    <w:p w14:paraId="06F8EE99" w14:textId="77777777" w:rsidR="004E2780" w:rsidRPr="004E2780" w:rsidRDefault="004E2780" w:rsidP="00C45D0E">
      <w:pPr>
        <w:pStyle w:val="Prrafodelista"/>
        <w:numPr>
          <w:ilvl w:val="0"/>
          <w:numId w:val="35"/>
        </w:numPr>
      </w:pPr>
      <w:r w:rsidRPr="004E2780">
        <w:rPr>
          <w:b/>
          <w:bCs/>
        </w:rPr>
        <w:t>Ordinarias:</w:t>
      </w:r>
      <w:r w:rsidRPr="004E2780">
        <w:t xml:space="preserve"> dirigidas a tratar temas habituales.</w:t>
      </w:r>
    </w:p>
    <w:p w14:paraId="16E611AA" w14:textId="77777777" w:rsidR="004E2780" w:rsidRPr="004E2780" w:rsidRDefault="004E2780" w:rsidP="00C45D0E">
      <w:pPr>
        <w:pStyle w:val="Prrafodelista"/>
        <w:numPr>
          <w:ilvl w:val="0"/>
          <w:numId w:val="35"/>
        </w:numPr>
      </w:pPr>
      <w:r w:rsidRPr="004E2780">
        <w:rPr>
          <w:b/>
          <w:bCs/>
        </w:rPr>
        <w:t>Extraordinarias:</w:t>
      </w:r>
      <w:r w:rsidRPr="004E2780">
        <w:t xml:space="preserve"> para abordar situaciones especiales o urgentes.</w:t>
      </w:r>
    </w:p>
    <w:p w14:paraId="13407570" w14:textId="77777777" w:rsidR="004E2780" w:rsidRPr="004E2780" w:rsidRDefault="004E2780" w:rsidP="00C45D0E">
      <w:pPr>
        <w:pStyle w:val="Prrafodelista"/>
        <w:numPr>
          <w:ilvl w:val="0"/>
          <w:numId w:val="35"/>
        </w:numPr>
      </w:pPr>
      <w:r w:rsidRPr="004E2780">
        <w:rPr>
          <w:b/>
          <w:bCs/>
        </w:rPr>
        <w:t>Anticipadas:</w:t>
      </w:r>
      <w:r w:rsidRPr="004E2780">
        <w:t xml:space="preserve"> se convocan entre un mes y quince días antes del evento.</w:t>
      </w:r>
    </w:p>
    <w:p w14:paraId="2AE5F286" w14:textId="77777777" w:rsidR="004E2780" w:rsidRPr="004E2780" w:rsidRDefault="004E2780" w:rsidP="00C45D0E">
      <w:pPr>
        <w:pStyle w:val="Prrafodelista"/>
        <w:numPr>
          <w:ilvl w:val="0"/>
          <w:numId w:val="35"/>
        </w:numPr>
      </w:pPr>
      <w:r w:rsidRPr="004E2780">
        <w:rPr>
          <w:b/>
          <w:bCs/>
        </w:rPr>
        <w:lastRenderedPageBreak/>
        <w:t>Extraoficiales:</w:t>
      </w:r>
      <w:r w:rsidRPr="004E2780">
        <w:t xml:space="preserve"> son convocatorias de emergencia.</w:t>
      </w:r>
    </w:p>
    <w:p w14:paraId="5295D84B" w14:textId="77777777" w:rsidR="004E2780" w:rsidRPr="004E2780" w:rsidRDefault="004E2780" w:rsidP="00C45D0E">
      <w:pPr>
        <w:pStyle w:val="Prrafodelista"/>
        <w:numPr>
          <w:ilvl w:val="0"/>
          <w:numId w:val="35"/>
        </w:numPr>
      </w:pPr>
      <w:r w:rsidRPr="004E2780">
        <w:rPr>
          <w:b/>
          <w:bCs/>
        </w:rPr>
        <w:t>Nacionales:</w:t>
      </w:r>
      <w:r w:rsidRPr="004E2780">
        <w:t xml:space="preserve"> abiertas a todos los ciudadanos del país.</w:t>
      </w:r>
    </w:p>
    <w:p w14:paraId="59979860" w14:textId="77777777" w:rsidR="004E2780" w:rsidRPr="004E2780" w:rsidRDefault="004E2780" w:rsidP="00C45D0E">
      <w:pPr>
        <w:pStyle w:val="Prrafodelista"/>
        <w:numPr>
          <w:ilvl w:val="0"/>
          <w:numId w:val="35"/>
        </w:numPr>
      </w:pPr>
      <w:r w:rsidRPr="004E2780">
        <w:rPr>
          <w:b/>
          <w:bCs/>
        </w:rPr>
        <w:t>Internacionales:</w:t>
      </w:r>
      <w:r w:rsidRPr="004E2780">
        <w:t xml:space="preserve"> trascienden fronteras, llamando a la participación global.</w:t>
      </w:r>
    </w:p>
    <w:p w14:paraId="27BD80A1" w14:textId="77777777" w:rsidR="004E2780" w:rsidRPr="004E2780" w:rsidRDefault="004E2780" w:rsidP="00C45D0E">
      <w:pPr>
        <w:pStyle w:val="Prrafodelista"/>
        <w:numPr>
          <w:ilvl w:val="0"/>
          <w:numId w:val="35"/>
        </w:numPr>
      </w:pPr>
      <w:r w:rsidRPr="004E2780">
        <w:rPr>
          <w:b/>
          <w:bCs/>
        </w:rPr>
        <w:t>Oficiales:</w:t>
      </w:r>
      <w:r w:rsidRPr="004E2780">
        <w:t xml:space="preserve"> (específicas y generales): realizadas por autoridades o representantes de instituciones o asociaciones.</w:t>
      </w:r>
    </w:p>
    <w:p w14:paraId="2BFC6D97" w14:textId="77777777" w:rsidR="004E2780" w:rsidRPr="004E2780" w:rsidRDefault="004E2780" w:rsidP="00C45D0E">
      <w:pPr>
        <w:pStyle w:val="Prrafodelista"/>
        <w:numPr>
          <w:ilvl w:val="0"/>
          <w:numId w:val="35"/>
        </w:numPr>
      </w:pPr>
      <w:r w:rsidRPr="004E2780">
        <w:rPr>
          <w:b/>
          <w:bCs/>
        </w:rPr>
        <w:t>Privadas:</w:t>
      </w:r>
      <w:r w:rsidRPr="004E2780">
        <w:t xml:space="preserve"> invitación directa a un oferente calificado previamente seleccionado.</w:t>
      </w:r>
    </w:p>
    <w:p w14:paraId="734A4B69" w14:textId="77777777" w:rsidR="004E2780" w:rsidRDefault="004E2780" w:rsidP="004E2780">
      <w:r w:rsidRPr="004E2780">
        <w:t>Además, las convocatorias de participación comunitaria se clasifican según las oportunidades locales en:</w:t>
      </w:r>
    </w:p>
    <w:p w14:paraId="5516AF85" w14:textId="77777777" w:rsidR="008A04B9" w:rsidRPr="008A04B9" w:rsidRDefault="008A04B9" w:rsidP="00C45D0E">
      <w:pPr>
        <w:pStyle w:val="Prrafodelista"/>
        <w:numPr>
          <w:ilvl w:val="0"/>
          <w:numId w:val="36"/>
        </w:numPr>
        <w:rPr>
          <w:b/>
          <w:bCs/>
        </w:rPr>
      </w:pPr>
      <w:r w:rsidRPr="008A04B9">
        <w:rPr>
          <w:b/>
          <w:bCs/>
        </w:rPr>
        <w:t>Banco de proyectos</w:t>
      </w:r>
    </w:p>
    <w:p w14:paraId="73F59075" w14:textId="247DEBA6" w:rsidR="008A04B9" w:rsidRPr="008A04B9" w:rsidRDefault="008A04B9" w:rsidP="008A04B9">
      <w:pPr>
        <w:pStyle w:val="Prrafodelista"/>
        <w:ind w:left="1429" w:firstLine="0"/>
      </w:pPr>
      <w:r w:rsidRPr="008A04B9">
        <w:t>Dirigida a fortalecer e incentivar iniciativas productivas presentadas por cooperativas, fondos de empleados o asociaciones mutuales dentro de las comunidades.</w:t>
      </w:r>
    </w:p>
    <w:p w14:paraId="2EB3CED1" w14:textId="77777777" w:rsidR="008A04B9" w:rsidRPr="008A04B9" w:rsidRDefault="008A04B9" w:rsidP="00C45D0E">
      <w:pPr>
        <w:pStyle w:val="Prrafodelista"/>
        <w:numPr>
          <w:ilvl w:val="0"/>
          <w:numId w:val="36"/>
        </w:numPr>
        <w:rPr>
          <w:b/>
          <w:bCs/>
        </w:rPr>
      </w:pPr>
      <w:r w:rsidRPr="008A04B9">
        <w:rPr>
          <w:b/>
          <w:bCs/>
        </w:rPr>
        <w:t>Fondo de incentivos</w:t>
      </w:r>
    </w:p>
    <w:p w14:paraId="4311FA92" w14:textId="77777777" w:rsidR="008A04B9" w:rsidRPr="008A04B9" w:rsidRDefault="008A04B9" w:rsidP="008A04B9">
      <w:pPr>
        <w:pStyle w:val="Prrafodelista"/>
        <w:ind w:left="1429" w:firstLine="0"/>
      </w:pPr>
      <w:r w:rsidRPr="008A04B9">
        <w:t>Se otorgan incentivos para fortalecer prácticas económicas, ambientales y sociales dentro de las comunidades.</w:t>
      </w:r>
    </w:p>
    <w:p w14:paraId="54821087" w14:textId="70148B99" w:rsidR="00221B0B" w:rsidRPr="006D48A4" w:rsidRDefault="006D48A4" w:rsidP="006D48A4">
      <w:pPr>
        <w:pStyle w:val="Sangradetextonormal"/>
      </w:pPr>
      <w:r w:rsidRPr="006D48A4">
        <w:t>También, las convocatorias se clasifican según la modalidad de la convocatoria para la economía popular:</w:t>
      </w:r>
    </w:p>
    <w:p w14:paraId="5BBDEF96" w14:textId="77777777" w:rsidR="006D48A4" w:rsidRPr="006D48A4" w:rsidRDefault="006D48A4" w:rsidP="006D48A4">
      <w:pPr>
        <w:pStyle w:val="Ttulo8"/>
      </w:pPr>
      <w:r w:rsidRPr="006D48A4">
        <w:t>Modalidad 1</w:t>
      </w:r>
    </w:p>
    <w:p w14:paraId="209D3C9D" w14:textId="42743F0B" w:rsidR="006D48A4" w:rsidRPr="006D48A4" w:rsidRDefault="006D48A4" w:rsidP="006D48A4">
      <w:r w:rsidRPr="006D48A4">
        <w:t>Iniciativas individuales y familiares de economía popular.</w:t>
      </w:r>
    </w:p>
    <w:p w14:paraId="5C882A73" w14:textId="77777777" w:rsidR="006D48A4" w:rsidRPr="006D48A4" w:rsidRDefault="006D48A4" w:rsidP="006D48A4">
      <w:pPr>
        <w:pStyle w:val="Ttulo8"/>
      </w:pPr>
      <w:r w:rsidRPr="006D48A4">
        <w:lastRenderedPageBreak/>
        <w:t>Modalidad 2</w:t>
      </w:r>
    </w:p>
    <w:p w14:paraId="6ED17523" w14:textId="1D86ABEB" w:rsidR="006D48A4" w:rsidRPr="006D48A4" w:rsidRDefault="006D48A4" w:rsidP="006D48A4">
      <w:r w:rsidRPr="006D48A4">
        <w:t>Iniciativas comunitarias, como juntas de acción comunal y juntas barriales, conformadas por al menos 10 personas</w:t>
      </w:r>
      <w:r>
        <w:t>.</w:t>
      </w:r>
    </w:p>
    <w:p w14:paraId="16D2912D" w14:textId="77777777" w:rsidR="006D48A4" w:rsidRPr="006D48A4" w:rsidRDefault="006D48A4" w:rsidP="006D48A4">
      <w:pPr>
        <w:pStyle w:val="Ttulo8"/>
      </w:pPr>
      <w:r w:rsidRPr="006D48A4">
        <w:t>Modalidad 3</w:t>
      </w:r>
    </w:p>
    <w:p w14:paraId="27182199" w14:textId="77777777" w:rsidR="006D48A4" w:rsidRPr="006D48A4" w:rsidRDefault="006D48A4" w:rsidP="006D48A4">
      <w:r w:rsidRPr="006D48A4">
        <w:t>Iniciativas productivas de economía solidaria, que incluyen asociaciones, cooperativas y organizaciones de productores, conformadas por un mínimo de 15 personas.</w:t>
      </w:r>
    </w:p>
    <w:p w14:paraId="612448B6" w14:textId="77777777" w:rsidR="006D48A4" w:rsidRPr="006D48A4" w:rsidRDefault="006D48A4" w:rsidP="006D48A4">
      <w:pPr>
        <w:pStyle w:val="Ttulo8"/>
      </w:pPr>
      <w:r w:rsidRPr="006D48A4">
        <w:t>Modalidad 4</w:t>
      </w:r>
    </w:p>
    <w:p w14:paraId="480668C6" w14:textId="77777777" w:rsidR="006D48A4" w:rsidRPr="006D48A4" w:rsidRDefault="006D48A4" w:rsidP="006D48A4">
      <w:r w:rsidRPr="006D48A4">
        <w:t>Iniciativas productivas robustas de economía solidaria, que estén comercializando un producto o servicio, cuenten con al menos 20 asociados y dos años de antigüedad.</w:t>
      </w:r>
    </w:p>
    <w:p w14:paraId="59F73080" w14:textId="77777777" w:rsidR="006D48A4" w:rsidRPr="006D48A4" w:rsidRDefault="006D48A4" w:rsidP="00E261CB">
      <w:pPr>
        <w:pStyle w:val="Ttulo2"/>
      </w:pPr>
      <w:bookmarkStart w:id="26" w:name="_Toc184589077"/>
      <w:r w:rsidRPr="006D48A4">
        <w:t>6.3 Tipos de participación comunitaria</w:t>
      </w:r>
      <w:bookmarkEnd w:id="26"/>
    </w:p>
    <w:p w14:paraId="7B0C8DFD" w14:textId="77777777" w:rsidR="006D48A4" w:rsidRPr="006D48A4" w:rsidRDefault="006D48A4" w:rsidP="006D48A4">
      <w:r w:rsidRPr="006D48A4">
        <w:t>El desarrollo comunitario busca mejorar las condiciones de vida en una comunidad, fomentando relaciones interpersonales que surgen en torno a problemáticas comunes y la búsqueda de soluciones a través de proyectos turísticos enfocados en mejorar la situación local. El objetivo principal es el bienestar de los miembros de la comunidad, destacando los valores y principios derivados de sus tradiciones e idiosincrasia.</w:t>
      </w:r>
    </w:p>
    <w:p w14:paraId="2BB02DE7" w14:textId="77777777" w:rsidR="006D48A4" w:rsidRPr="006D48A4" w:rsidRDefault="006D48A4" w:rsidP="006D48A4">
      <w:r w:rsidRPr="006D48A4">
        <w:t>En este contexto, se articula la participación de diversos actores en los procesos que buscan el desarrollo humano de manera sostenible y socialmente responsable. A continuación, se describen algunos de los mecanismos clave para alcanzar objetivos colectivos:</w:t>
      </w:r>
    </w:p>
    <w:p w14:paraId="784DF7C4" w14:textId="77777777" w:rsidR="006D48A4" w:rsidRPr="006D48A4" w:rsidRDefault="006D48A4" w:rsidP="006D48A4">
      <w:pPr>
        <w:pStyle w:val="Ttulo8"/>
      </w:pPr>
      <w:r w:rsidRPr="006D48A4">
        <w:lastRenderedPageBreak/>
        <w:t>Asociatividad</w:t>
      </w:r>
    </w:p>
    <w:p w14:paraId="62271A41" w14:textId="77777777" w:rsidR="006D48A4" w:rsidRPr="006D48A4" w:rsidRDefault="006D48A4" w:rsidP="006D48A4">
      <w:r w:rsidRPr="006D48A4">
        <w:t>Es un mecanismo de colaboración que permite a los miembros de la comunidad organizarse en torno a un objetivo y un beneficio común. Los principios de solidaridad, colaboración y trabajo en comunidad se aplican para mejorar la productividad local y las condiciones de vida. Esto se logra mediante la competitividad, sostenibilidad y el desarrollo social integral.</w:t>
      </w:r>
    </w:p>
    <w:p w14:paraId="2C3CD4F2" w14:textId="77777777" w:rsidR="006D48A4" w:rsidRPr="006D48A4" w:rsidRDefault="006D48A4" w:rsidP="006D48A4">
      <w:pPr>
        <w:pStyle w:val="Ttulo8"/>
      </w:pPr>
      <w:r w:rsidRPr="006D48A4">
        <w:t>Cooperativismo</w:t>
      </w:r>
    </w:p>
    <w:p w14:paraId="34C2208E" w14:textId="77777777" w:rsidR="006D48A4" w:rsidRPr="006D48A4" w:rsidRDefault="006D48A4" w:rsidP="006D48A4">
      <w:r w:rsidRPr="006D48A4">
        <w:t>Este modelo socioeconómico promueve la unión voluntaria de personas que trabajan juntas de manera equitativa y democrática para satisfacer sus necesidades y aspiraciones comunes en los ámbitos económico, social y cultural. A través de una empresa de propiedad conjunta y un manejo democrático, los miembros se benefician mutuamente y fortalecen su cohesión social.</w:t>
      </w:r>
    </w:p>
    <w:p w14:paraId="7F20AA55" w14:textId="77777777" w:rsidR="006D48A4" w:rsidRPr="006D48A4" w:rsidRDefault="006D48A4" w:rsidP="006807C3">
      <w:pPr>
        <w:pStyle w:val="Ttulo8"/>
      </w:pPr>
      <w:r w:rsidRPr="006D48A4">
        <w:t>Autogestión</w:t>
      </w:r>
    </w:p>
    <w:p w14:paraId="2333726C" w14:textId="77777777" w:rsidR="006D48A4" w:rsidRPr="006D48A4" w:rsidRDefault="006D48A4" w:rsidP="006D48A4">
      <w:r w:rsidRPr="006D48A4">
        <w:t>Es una forma de acción colectiva en la que la comunidad resuelve sus problemáticas de manera conjunta. Implica la solidaridad y el trabajo en equipo para lograr el desarrollo sostenible a nivel local. este enfoque refuerza tanto el crecimiento individual como el colectivo, promoviendo un pensamiento y acción orientados al bienestar común.</w:t>
      </w:r>
    </w:p>
    <w:p w14:paraId="5F3C63CB" w14:textId="77777777" w:rsidR="006D48A4" w:rsidRDefault="006D48A4" w:rsidP="008A04B9">
      <w:pPr>
        <w:pStyle w:val="Encabezado"/>
        <w:tabs>
          <w:tab w:val="clear" w:pos="4419"/>
          <w:tab w:val="clear" w:pos="8838"/>
        </w:tabs>
        <w:spacing w:before="160" w:after="120" w:line="360" w:lineRule="auto"/>
      </w:pPr>
    </w:p>
    <w:p w14:paraId="2E8F89FC" w14:textId="77777777" w:rsidR="00221B0B" w:rsidRPr="00221B0B" w:rsidRDefault="00221B0B" w:rsidP="006D48A4">
      <w:pPr>
        <w:pStyle w:val="Encabezado"/>
        <w:tabs>
          <w:tab w:val="clear" w:pos="4419"/>
          <w:tab w:val="clear" w:pos="8838"/>
        </w:tabs>
        <w:spacing w:before="160" w:after="120" w:line="360" w:lineRule="auto"/>
      </w:pPr>
    </w:p>
    <w:p w14:paraId="5BB5A416" w14:textId="77777777" w:rsidR="00221B0B" w:rsidRPr="008C2407" w:rsidRDefault="00221B0B" w:rsidP="008C2407">
      <w:pPr>
        <w:pStyle w:val="Sangradetextonormal"/>
        <w:ind w:left="720" w:firstLine="0"/>
      </w:pPr>
    </w:p>
    <w:p w14:paraId="1198FE91" w14:textId="77777777" w:rsidR="004F39D3" w:rsidRDefault="004F39D3" w:rsidP="004F39D3">
      <w:pPr>
        <w:pStyle w:val="text-center"/>
        <w:spacing w:before="0" w:beforeAutospacing="0" w:after="240" w:afterAutospacing="0"/>
        <w:jc w:val="center"/>
        <w:textAlignment w:val="baseline"/>
        <w:rPr>
          <w:rFonts w:ascii="Roboto" w:hAnsi="Roboto"/>
          <w:color w:val="12263F"/>
        </w:rPr>
      </w:pPr>
    </w:p>
    <w:p w14:paraId="427B7F23" w14:textId="3CD5D2D6" w:rsidR="00EE4C61" w:rsidRPr="00EE4C61" w:rsidRDefault="00EE4C61" w:rsidP="0025211F">
      <w:pPr>
        <w:pStyle w:val="Titulosgenerales"/>
      </w:pPr>
      <w:bookmarkStart w:id="27" w:name="_Toc184589078"/>
      <w:r w:rsidRPr="00EE4C61">
        <w:lastRenderedPageBreak/>
        <w:t>Síntesis</w:t>
      </w:r>
      <w:bookmarkEnd w:id="27"/>
      <w:r w:rsidRPr="00EE4C61">
        <w:t xml:space="preserve"> </w:t>
      </w:r>
    </w:p>
    <w:p w14:paraId="7A1536F3" w14:textId="6499BEE9" w:rsidR="00DF5C0E" w:rsidRDefault="006807C3" w:rsidP="006807C3">
      <w:r w:rsidRPr="006807C3">
        <w:t>La estructuración de los actores del turismo en el territorio es fundamental para promover el desarrollo sostenible. La participación activa de las comunidades y la identificación de los actores sociales permiten crear redes que favorecen el progreso social. El mapeo de actores, al visualizar sus atributos y relaciones, facilita la comprensión de su influencia y poder en las actividades turísticas. Esto, a su vez, contribuye a definir los actores clave en el proceso de planificación turística, promoviendo una cadena de valor local efectiva y participativa.</w:t>
      </w:r>
      <w:r w:rsidR="00DF5C0E" w:rsidRPr="006807C3">
        <w:t xml:space="preserve"> </w:t>
      </w:r>
    </w:p>
    <w:p w14:paraId="793DEB86" w14:textId="1BA67E18" w:rsidR="006807C3" w:rsidRPr="006807C3" w:rsidRDefault="006807C3" w:rsidP="00A75A85">
      <w:pPr>
        <w:ind w:firstLine="0"/>
      </w:pPr>
      <w:r>
        <w:rPr>
          <w:noProof/>
        </w:rPr>
        <w:drawing>
          <wp:inline distT="0" distB="0" distL="0" distR="0" wp14:anchorId="5D401950" wp14:editId="0F371AE8">
            <wp:extent cx="6332220" cy="4098925"/>
            <wp:effectExtent l="0" t="0" r="0" b="0"/>
            <wp:docPr id="42" name="Gráfico 42" descr="Síntesis. En la síntesis del componente formativo “Estructuración de los actores del turismo en el territorio”, se destaca la importancia de la organización del desarrollo turístico, la cadena de valor y la participación de actores clave. La comunidad y sus organizaciones son esenciales para fomentar la cooperación y el bienestar social, apoyando la planificación turística soste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áfico 42" descr="Síntesis. En la síntesis del componente formativo “Estructuración de los actores del turismo en el territorio”, se destaca la importancia de la organización del desarrollo turístico, la cadena de valor y la participación de actores clave. La comunidad y sus organizaciones son esenciales para fomentar la cooperación y el bienestar social, apoyando la planificación turística sostenible."/>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4098925"/>
                    </a:xfrm>
                    <a:prstGeom prst="rect">
                      <a:avLst/>
                    </a:prstGeom>
                  </pic:spPr>
                </pic:pic>
              </a:graphicData>
            </a:graphic>
          </wp:inline>
        </w:drawing>
      </w:r>
    </w:p>
    <w:p w14:paraId="756BFC26" w14:textId="77777777" w:rsidR="00EF625E" w:rsidRPr="00DF5C0E" w:rsidRDefault="00EF625E" w:rsidP="00DF5C0E">
      <w:pPr>
        <w:rPr>
          <w:color w:val="000000" w:themeColor="text1"/>
        </w:rPr>
      </w:pPr>
    </w:p>
    <w:p w14:paraId="28A2E9E7" w14:textId="0477EF39" w:rsidR="00723503" w:rsidRDefault="00723503" w:rsidP="00C73BDC">
      <w:pPr>
        <w:ind w:firstLine="0"/>
        <w:jc w:val="center"/>
        <w:rPr>
          <w:lang w:val="es-419" w:eastAsia="es-CO"/>
        </w:rPr>
      </w:pPr>
    </w:p>
    <w:p w14:paraId="1D10F012" w14:textId="15AFE530" w:rsidR="00CE2C4A" w:rsidRPr="00CE2C4A" w:rsidRDefault="00EE4C61" w:rsidP="0025211F">
      <w:pPr>
        <w:pStyle w:val="Titulosgenerales"/>
      </w:pPr>
      <w:bookmarkStart w:id="28" w:name="_Toc184589079"/>
      <w:r w:rsidRPr="00723503">
        <w:lastRenderedPageBreak/>
        <w:t>Material complementario</w:t>
      </w:r>
      <w:bookmarkEnd w:id="28"/>
    </w:p>
    <w:tbl>
      <w:tblPr>
        <w:tblStyle w:val="SENA"/>
        <w:tblW w:w="0" w:type="auto"/>
        <w:tblInd w:w="-5" w:type="dxa"/>
        <w:tblLayout w:type="fixed"/>
        <w:tblLook w:val="04A0" w:firstRow="1" w:lastRow="0" w:firstColumn="1" w:lastColumn="0" w:noHBand="0" w:noVBand="1"/>
      </w:tblPr>
      <w:tblGrid>
        <w:gridCol w:w="1701"/>
        <w:gridCol w:w="3119"/>
        <w:gridCol w:w="2268"/>
        <w:gridCol w:w="2879"/>
      </w:tblGrid>
      <w:tr w:rsidR="00F36C9D" w14:paraId="5ACFD6FC" w14:textId="77777777" w:rsidTr="00C41AC7">
        <w:trPr>
          <w:cnfStyle w:val="100000000000" w:firstRow="1" w:lastRow="0" w:firstColumn="0" w:lastColumn="0" w:oddVBand="0" w:evenVBand="0" w:oddHBand="0" w:evenHBand="0" w:firstRowFirstColumn="0" w:firstRowLastColumn="0" w:lastRowFirstColumn="0" w:lastRowLastColumn="0"/>
        </w:trPr>
        <w:tc>
          <w:tcPr>
            <w:tcW w:w="1701"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C41AC7" w14:paraId="1CAB4FF1" w14:textId="77777777" w:rsidTr="00C41AC7">
        <w:trPr>
          <w:cnfStyle w:val="000000100000" w:firstRow="0" w:lastRow="0" w:firstColumn="0" w:lastColumn="0" w:oddVBand="0" w:evenVBand="0" w:oddHBand="1" w:evenHBand="0" w:firstRowFirstColumn="0" w:firstRowLastColumn="0" w:lastRowFirstColumn="0" w:lastRowLastColumn="0"/>
        </w:trPr>
        <w:tc>
          <w:tcPr>
            <w:tcW w:w="1701" w:type="dxa"/>
          </w:tcPr>
          <w:p w14:paraId="50F9840A" w14:textId="2057DD1E" w:rsidR="00C41AC7" w:rsidRPr="00714D98" w:rsidRDefault="00C41AC7" w:rsidP="00C41AC7">
            <w:pPr>
              <w:pStyle w:val="TextoTablas"/>
              <w:rPr>
                <w:rFonts w:asciiTheme="minorHAnsi" w:hAnsiTheme="minorHAnsi" w:cstheme="minorHAnsi"/>
                <w:color w:val="000000" w:themeColor="text1"/>
                <w:sz w:val="28"/>
                <w:szCs w:val="28"/>
              </w:rPr>
            </w:pPr>
            <w:r w:rsidRPr="006C6717">
              <w:rPr>
                <w:color w:val="000000"/>
                <w:sz w:val="27"/>
                <w:szCs w:val="27"/>
              </w:rPr>
              <w:t>1. Superestructura</w:t>
            </w:r>
            <w:r w:rsidRPr="00CB47BF">
              <w:rPr>
                <w:color w:val="000000"/>
                <w:sz w:val="27"/>
                <w:szCs w:val="27"/>
              </w:rPr>
              <w:t xml:space="preserve"> turística </w:t>
            </w:r>
          </w:p>
        </w:tc>
        <w:tc>
          <w:tcPr>
            <w:tcW w:w="3119" w:type="dxa"/>
          </w:tcPr>
          <w:p w14:paraId="0F4B6288" w14:textId="65CA9E24"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turística </w:t>
            </w:r>
            <w:proofErr w:type="spellStart"/>
            <w:r w:rsidRPr="00CB47BF">
              <w:rPr>
                <w:color w:val="000000"/>
                <w:sz w:val="27"/>
                <w:szCs w:val="27"/>
              </w:rPr>
              <w:t>Touristeando</w:t>
            </w:r>
            <w:proofErr w:type="spellEnd"/>
            <w:r w:rsidRPr="00CB47BF">
              <w:rPr>
                <w:color w:val="000000"/>
                <w:sz w:val="27"/>
                <w:szCs w:val="27"/>
              </w:rPr>
              <w:t xml:space="preserve"> (2021). ¿Qué es la estructura turística? [Video]. YouTube. </w:t>
            </w:r>
          </w:p>
        </w:tc>
        <w:tc>
          <w:tcPr>
            <w:tcW w:w="2268" w:type="dxa"/>
          </w:tcPr>
          <w:p w14:paraId="5A0FA849" w14:textId="46FDFE21"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Video </w:t>
            </w:r>
          </w:p>
        </w:tc>
        <w:tc>
          <w:tcPr>
            <w:tcW w:w="2879" w:type="dxa"/>
          </w:tcPr>
          <w:p w14:paraId="25B7F128" w14:textId="15A3476C" w:rsidR="00C41AC7" w:rsidRPr="008C27CA" w:rsidRDefault="00EB6B43" w:rsidP="00C41AC7">
            <w:pPr>
              <w:pStyle w:val="TextoTablas"/>
              <w:rPr>
                <w:sz w:val="28"/>
                <w:szCs w:val="28"/>
              </w:rPr>
            </w:pPr>
            <w:hyperlink r:id="rId44" w:history="1">
              <w:r w:rsidR="00C41AC7" w:rsidRPr="003B7CED">
                <w:rPr>
                  <w:rStyle w:val="Hipervnculo"/>
                  <w:sz w:val="27"/>
                  <w:szCs w:val="27"/>
                </w:rPr>
                <w:t>https://www.youtube.com/watch?v=XR37OfcXcR4</w:t>
              </w:r>
            </w:hyperlink>
          </w:p>
        </w:tc>
      </w:tr>
      <w:tr w:rsidR="00C41AC7" w14:paraId="374D4E20" w14:textId="77777777" w:rsidTr="00C41AC7">
        <w:tc>
          <w:tcPr>
            <w:tcW w:w="1701" w:type="dxa"/>
          </w:tcPr>
          <w:p w14:paraId="40C05D8C" w14:textId="43011242"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2. Cadena de valor </w:t>
            </w:r>
          </w:p>
        </w:tc>
        <w:tc>
          <w:tcPr>
            <w:tcW w:w="3119" w:type="dxa"/>
          </w:tcPr>
          <w:p w14:paraId="2ED18E31" w14:textId="6555208D"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Cadena de valor del turismo. [Video]. YouTube.</w:t>
            </w:r>
          </w:p>
        </w:tc>
        <w:tc>
          <w:tcPr>
            <w:tcW w:w="2268" w:type="dxa"/>
          </w:tcPr>
          <w:p w14:paraId="3848A878" w14:textId="71F625A3"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Video </w:t>
            </w:r>
          </w:p>
        </w:tc>
        <w:tc>
          <w:tcPr>
            <w:tcW w:w="2879" w:type="dxa"/>
          </w:tcPr>
          <w:p w14:paraId="5673E60C" w14:textId="2BA7844C" w:rsidR="00C41AC7" w:rsidRDefault="00EB6B43" w:rsidP="00C41AC7">
            <w:pPr>
              <w:pStyle w:val="TextoTablas"/>
            </w:pPr>
            <w:hyperlink r:id="rId45" w:history="1">
              <w:r w:rsidR="00C41AC7" w:rsidRPr="003B7CED">
                <w:rPr>
                  <w:rStyle w:val="Hipervnculo"/>
                  <w:sz w:val="27"/>
                  <w:szCs w:val="27"/>
                </w:rPr>
                <w:t>https://www.youtube.com/watch?v=E_KOYlctajw</w:t>
              </w:r>
            </w:hyperlink>
          </w:p>
        </w:tc>
      </w:tr>
      <w:tr w:rsidR="00C41AC7" w14:paraId="6E57B920" w14:textId="77777777" w:rsidTr="00C41AC7">
        <w:trPr>
          <w:cnfStyle w:val="000000100000" w:firstRow="0" w:lastRow="0" w:firstColumn="0" w:lastColumn="0" w:oddVBand="0" w:evenVBand="0" w:oddHBand="1" w:evenHBand="0" w:firstRowFirstColumn="0" w:firstRowLastColumn="0" w:lastRowFirstColumn="0" w:lastRowLastColumn="0"/>
        </w:trPr>
        <w:tc>
          <w:tcPr>
            <w:tcW w:w="1701" w:type="dxa"/>
          </w:tcPr>
          <w:p w14:paraId="2CFB5E3C" w14:textId="7EF8FAA6"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2.3 Factor de competitividad </w:t>
            </w:r>
          </w:p>
        </w:tc>
        <w:tc>
          <w:tcPr>
            <w:tcW w:w="3119" w:type="dxa"/>
          </w:tcPr>
          <w:p w14:paraId="425AE67C" w14:textId="1D2E6E0D"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Ocio y saber: experiencias formadoras Caquetá (2021). Tema 10 Competitividad en el turismo. [Video]. YouTube. </w:t>
            </w:r>
          </w:p>
        </w:tc>
        <w:tc>
          <w:tcPr>
            <w:tcW w:w="2268" w:type="dxa"/>
          </w:tcPr>
          <w:p w14:paraId="3448EFD9" w14:textId="5E97E71A"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Video </w:t>
            </w:r>
          </w:p>
        </w:tc>
        <w:tc>
          <w:tcPr>
            <w:tcW w:w="2879" w:type="dxa"/>
          </w:tcPr>
          <w:p w14:paraId="6D2638A3" w14:textId="2350A3C8" w:rsidR="00C41AC7" w:rsidRDefault="00EB6B43" w:rsidP="00C41AC7">
            <w:pPr>
              <w:pStyle w:val="TextoTablas"/>
            </w:pPr>
            <w:hyperlink r:id="rId46" w:history="1">
              <w:r w:rsidR="00C41AC7" w:rsidRPr="003B7CED">
                <w:rPr>
                  <w:rStyle w:val="Hipervnculo"/>
                  <w:sz w:val="27"/>
                  <w:szCs w:val="27"/>
                </w:rPr>
                <w:t>https://www.youtube.com/watch?v=aLF-OKtsCNg</w:t>
              </w:r>
            </w:hyperlink>
          </w:p>
        </w:tc>
      </w:tr>
      <w:tr w:rsidR="00C41AC7" w14:paraId="4135CE07" w14:textId="77777777" w:rsidTr="00C41AC7">
        <w:tc>
          <w:tcPr>
            <w:tcW w:w="1701" w:type="dxa"/>
          </w:tcPr>
          <w:p w14:paraId="182D3F16" w14:textId="4C95DEC8" w:rsidR="00C41AC7" w:rsidRPr="00CB47BF" w:rsidRDefault="00C41AC7" w:rsidP="00C41AC7">
            <w:pPr>
              <w:pStyle w:val="TextoTablas"/>
              <w:rPr>
                <w:color w:val="000000"/>
                <w:sz w:val="27"/>
                <w:szCs w:val="27"/>
              </w:rPr>
            </w:pPr>
            <w:r w:rsidRPr="0049761E">
              <w:rPr>
                <w:color w:val="000000"/>
                <w:sz w:val="27"/>
                <w:szCs w:val="27"/>
              </w:rPr>
              <w:t>5. Organizaciones</w:t>
            </w:r>
          </w:p>
        </w:tc>
        <w:tc>
          <w:tcPr>
            <w:tcW w:w="3119" w:type="dxa"/>
          </w:tcPr>
          <w:p w14:paraId="1AD9E4B8" w14:textId="31835797" w:rsidR="00C41AC7" w:rsidRPr="00CB47BF" w:rsidRDefault="00C41AC7" w:rsidP="00C41AC7">
            <w:pPr>
              <w:pStyle w:val="TextoTablas"/>
              <w:rPr>
                <w:color w:val="000000"/>
                <w:sz w:val="27"/>
                <w:szCs w:val="27"/>
              </w:rPr>
            </w:pPr>
            <w:r>
              <w:rPr>
                <w:color w:val="000000"/>
                <w:sz w:val="27"/>
                <w:szCs w:val="27"/>
              </w:rPr>
              <w:t>Proyecto Enlace del caño Martín Peña (2020). Video de organización comunitaria. [Video]. YouTube</w:t>
            </w:r>
          </w:p>
        </w:tc>
        <w:tc>
          <w:tcPr>
            <w:tcW w:w="2268" w:type="dxa"/>
          </w:tcPr>
          <w:p w14:paraId="34282363" w14:textId="4749542B" w:rsidR="00C41AC7" w:rsidRPr="00CB47BF" w:rsidRDefault="00C41AC7" w:rsidP="00C41AC7">
            <w:pPr>
              <w:pStyle w:val="TextoTablas"/>
              <w:rPr>
                <w:color w:val="000000"/>
                <w:sz w:val="27"/>
                <w:szCs w:val="27"/>
              </w:rPr>
            </w:pPr>
            <w:r>
              <w:rPr>
                <w:color w:val="000000"/>
                <w:sz w:val="27"/>
                <w:szCs w:val="27"/>
              </w:rPr>
              <w:t>Video</w:t>
            </w:r>
          </w:p>
        </w:tc>
        <w:tc>
          <w:tcPr>
            <w:tcW w:w="2879" w:type="dxa"/>
          </w:tcPr>
          <w:p w14:paraId="02E25DD1" w14:textId="4F8251DC" w:rsidR="00C41AC7" w:rsidRDefault="00EB6B43" w:rsidP="00C41AC7">
            <w:pPr>
              <w:pStyle w:val="TextoTablas"/>
              <w:rPr>
                <w:color w:val="000000"/>
                <w:sz w:val="27"/>
                <w:szCs w:val="27"/>
              </w:rPr>
            </w:pPr>
            <w:hyperlink r:id="rId47" w:history="1">
              <w:r w:rsidR="00C41AC7" w:rsidRPr="003B7CED">
                <w:rPr>
                  <w:rStyle w:val="Hipervnculo"/>
                  <w:sz w:val="27"/>
                  <w:szCs w:val="27"/>
                </w:rPr>
                <w:t>https://www.youtube.com/watch?v=WS_TjVy_kVw</w:t>
              </w:r>
            </w:hyperlink>
          </w:p>
        </w:tc>
      </w:tr>
      <w:tr w:rsidR="00C41AC7" w14:paraId="0473BB03" w14:textId="77777777" w:rsidTr="00C41AC7">
        <w:trPr>
          <w:cnfStyle w:val="000000100000" w:firstRow="0" w:lastRow="0" w:firstColumn="0" w:lastColumn="0" w:oddVBand="0" w:evenVBand="0" w:oddHBand="1" w:evenHBand="0" w:firstRowFirstColumn="0" w:firstRowLastColumn="0" w:lastRowFirstColumn="0" w:lastRowLastColumn="0"/>
        </w:trPr>
        <w:tc>
          <w:tcPr>
            <w:tcW w:w="1701" w:type="dxa"/>
          </w:tcPr>
          <w:p w14:paraId="2ABB3EB5" w14:textId="51DC3792" w:rsidR="00C41AC7" w:rsidRPr="0049761E" w:rsidRDefault="00C41AC7" w:rsidP="00C41AC7">
            <w:pPr>
              <w:pStyle w:val="TextoTablas"/>
              <w:rPr>
                <w:color w:val="000000"/>
                <w:sz w:val="27"/>
                <w:szCs w:val="27"/>
              </w:rPr>
            </w:pPr>
            <w:r>
              <w:rPr>
                <w:color w:val="000000"/>
                <w:sz w:val="27"/>
                <w:szCs w:val="27"/>
              </w:rPr>
              <w:t>6. Economía solidaria</w:t>
            </w:r>
          </w:p>
        </w:tc>
        <w:tc>
          <w:tcPr>
            <w:tcW w:w="3119" w:type="dxa"/>
          </w:tcPr>
          <w:p w14:paraId="6C618031" w14:textId="54944E20" w:rsidR="00C41AC7" w:rsidRDefault="00C41AC7" w:rsidP="00C41AC7">
            <w:pPr>
              <w:pStyle w:val="TextoTablas"/>
              <w:rPr>
                <w:color w:val="000000"/>
                <w:sz w:val="27"/>
                <w:szCs w:val="27"/>
              </w:rPr>
            </w:pPr>
            <w:r>
              <w:rPr>
                <w:color w:val="000000"/>
                <w:sz w:val="27"/>
                <w:szCs w:val="27"/>
              </w:rPr>
              <w:t>Superintendencia de la Economía Solidaria (2019). Economía Solidaria. [Video]. YouTube.</w:t>
            </w:r>
          </w:p>
        </w:tc>
        <w:tc>
          <w:tcPr>
            <w:tcW w:w="2268" w:type="dxa"/>
          </w:tcPr>
          <w:p w14:paraId="737FBADA" w14:textId="68A67EFA" w:rsidR="00C41AC7" w:rsidRDefault="00C41AC7" w:rsidP="00C41AC7">
            <w:pPr>
              <w:pStyle w:val="TextoTablas"/>
              <w:rPr>
                <w:color w:val="000000"/>
                <w:sz w:val="27"/>
                <w:szCs w:val="27"/>
              </w:rPr>
            </w:pPr>
            <w:r>
              <w:rPr>
                <w:color w:val="000000"/>
                <w:sz w:val="27"/>
                <w:szCs w:val="27"/>
              </w:rPr>
              <w:t>Video</w:t>
            </w:r>
          </w:p>
        </w:tc>
        <w:tc>
          <w:tcPr>
            <w:tcW w:w="2879" w:type="dxa"/>
          </w:tcPr>
          <w:p w14:paraId="0630427F" w14:textId="30A1D528" w:rsidR="00C41AC7" w:rsidRDefault="00EB6B43" w:rsidP="00C41AC7">
            <w:pPr>
              <w:pStyle w:val="TextoTablas"/>
              <w:rPr>
                <w:color w:val="000000"/>
                <w:sz w:val="27"/>
                <w:szCs w:val="27"/>
              </w:rPr>
            </w:pPr>
            <w:hyperlink r:id="rId48" w:history="1">
              <w:r w:rsidR="00C41AC7" w:rsidRPr="003B7CED">
                <w:rPr>
                  <w:rStyle w:val="Hipervnculo"/>
                  <w:sz w:val="27"/>
                  <w:szCs w:val="27"/>
                </w:rPr>
                <w:t>https://www.youtube.com/watch?v=abucCqSpchc&amp;t=8s&amp;ab_channel=SuperintendenciadelaEconom%C3%ADaSolidaria</w:t>
              </w:r>
            </w:hyperlink>
          </w:p>
        </w:tc>
      </w:tr>
    </w:tbl>
    <w:p w14:paraId="6A4BDB98" w14:textId="0820FDDB" w:rsidR="00CE2C4A" w:rsidRDefault="00CE2C4A" w:rsidP="00723503">
      <w:pPr>
        <w:rPr>
          <w:lang w:val="es-419" w:eastAsia="es-CO"/>
        </w:rPr>
      </w:pP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1C276251" w14:textId="30BD785F" w:rsidR="00F36C9D" w:rsidRDefault="00F36C9D" w:rsidP="0025211F">
      <w:pPr>
        <w:pStyle w:val="Titulosgenerales"/>
      </w:pPr>
      <w:bookmarkStart w:id="29" w:name="_Toc184589080"/>
      <w:r>
        <w:lastRenderedPageBreak/>
        <w:t>Glosario</w:t>
      </w:r>
      <w:bookmarkEnd w:id="29"/>
    </w:p>
    <w:p w14:paraId="4A7E5808" w14:textId="77777777" w:rsidR="00CE77E0" w:rsidRPr="00CE77E0" w:rsidRDefault="00CE77E0" w:rsidP="00CE77E0">
      <w:r w:rsidRPr="00CE77E0">
        <w:rPr>
          <w:b/>
          <w:bCs/>
        </w:rPr>
        <w:t>Comité:</w:t>
      </w:r>
      <w:r w:rsidRPr="00CE77E0">
        <w:t> conjunto poco numeroso de personas elegidas o designadas para actuar en un asunto. Actúa en representación de una colectividad.</w:t>
      </w:r>
    </w:p>
    <w:p w14:paraId="6C040E55" w14:textId="77777777" w:rsidR="00CE77E0" w:rsidRPr="00CE77E0" w:rsidRDefault="00CE77E0" w:rsidP="00CE77E0">
      <w:r w:rsidRPr="00CE77E0">
        <w:rPr>
          <w:b/>
          <w:bCs/>
        </w:rPr>
        <w:t>Conflicto de interés:</w:t>
      </w:r>
      <w:r w:rsidRPr="00CE77E0">
        <w:t> son aquellas situaciones en las que el juicio de un sujeto, en lo relacionado a un interés primario para él o ella, y la integridad de sus acciones, tienden a estar indebidamente influenciadas por un interés secundario, el cual frecuentemente es de tipo económico o personal.</w:t>
      </w:r>
    </w:p>
    <w:p w14:paraId="72A6D481" w14:textId="77777777" w:rsidR="00CE77E0" w:rsidRPr="00CE77E0" w:rsidRDefault="00CE77E0" w:rsidP="00CE77E0">
      <w:r w:rsidRPr="00CE77E0">
        <w:rPr>
          <w:b/>
          <w:bCs/>
        </w:rPr>
        <w:t>Consorcio turístico:</w:t>
      </w:r>
      <w:r w:rsidRPr="00CE77E0">
        <w:t> son asociaciones u organizaciones de marketing que vinculan agencias de viajes independientes de tamaño pequeño a mediano para aprovechar el poder adquisitivo y las oportunidades de comercialización.</w:t>
      </w:r>
    </w:p>
    <w:p w14:paraId="05333BFF" w14:textId="77777777" w:rsidR="00CE77E0" w:rsidRPr="00CE77E0" w:rsidRDefault="00CE77E0" w:rsidP="00CE77E0">
      <w:r w:rsidRPr="00CE77E0">
        <w:rPr>
          <w:b/>
          <w:bCs/>
        </w:rPr>
        <w:t>Convenio:</w:t>
      </w:r>
      <w:r w:rsidRPr="00CE77E0">
        <w:t> acuerdos de voluntades suscritos entre dos o más partes, siendo estas personas jurídicas o naturales, a través de los cuales se obligan recíproca o conjuntamente sobre materias o cosas determinadas, a cuyo cumplimiento pueden ser compelidas.</w:t>
      </w:r>
    </w:p>
    <w:p w14:paraId="79E06A83" w14:textId="77777777" w:rsidR="00CE77E0" w:rsidRPr="00CE77E0" w:rsidRDefault="00CE77E0" w:rsidP="00CE77E0">
      <w:r w:rsidRPr="00CE77E0">
        <w:rPr>
          <w:b/>
          <w:bCs/>
        </w:rPr>
        <w:t>Enfoque </w:t>
      </w:r>
      <w:r w:rsidRPr="00CE77E0">
        <w:rPr>
          <w:rStyle w:val="Extranjerismo"/>
          <w:b/>
          <w:bCs/>
        </w:rPr>
        <w:t xml:space="preserve">One Village, One </w:t>
      </w:r>
      <w:proofErr w:type="spellStart"/>
      <w:r w:rsidRPr="00CE77E0">
        <w:rPr>
          <w:rStyle w:val="Extranjerismo"/>
          <w:b/>
          <w:bCs/>
        </w:rPr>
        <w:t>Produc</w:t>
      </w:r>
      <w:proofErr w:type="spellEnd"/>
      <w:r w:rsidRPr="00CE77E0">
        <w:rPr>
          <w:b/>
          <w:bCs/>
        </w:rPr>
        <w:t>:</w:t>
      </w:r>
      <w:r w:rsidRPr="00CE77E0">
        <w:t> “Un Pueblo, Un Producto”, es una filosofía que invita a las personas que habitan un mismo territorio a buscar un objetivo común por el cual trabajar y así desarrollar su territorio y su comunidad.</w:t>
      </w:r>
    </w:p>
    <w:p w14:paraId="31631C27" w14:textId="77777777" w:rsidR="00CE77E0" w:rsidRPr="00CE77E0" w:rsidRDefault="00CE77E0" w:rsidP="00CE77E0">
      <w:r w:rsidRPr="00CE77E0">
        <w:rPr>
          <w:b/>
          <w:bCs/>
        </w:rPr>
        <w:t>Entidad sin ánimo de lucro:</w:t>
      </w:r>
      <w:r w:rsidRPr="00CE77E0">
        <w:t> es una entidad cuyo fin no es la persecución de un beneficio económico, sino que principalmente persigue una finalidad social, altruista, humanitaria, artística o comunitaria.</w:t>
      </w:r>
    </w:p>
    <w:p w14:paraId="423BC1AF" w14:textId="77777777" w:rsidR="00CE77E0" w:rsidRPr="00CE77E0" w:rsidRDefault="00CE77E0" w:rsidP="00CE77E0">
      <w:r w:rsidRPr="00CE77E0">
        <w:rPr>
          <w:b/>
          <w:bCs/>
        </w:rPr>
        <w:t>Extorsión:</w:t>
      </w:r>
      <w:r w:rsidRPr="00CE77E0">
        <w:t xml:space="preserve"> es un delito que consiste en obligar a una persona, a través de la utilización de violencia, coacción o intimidación, a realizar u omitir un acto o negocio </w:t>
      </w:r>
      <w:r w:rsidRPr="00CE77E0">
        <w:lastRenderedPageBreak/>
        <w:t>jurídico con ánimo de lucro y con la intención de producir un perjuicio de carácter patrimonial o bien del sujeto pasivo y bien normalizado.</w:t>
      </w:r>
    </w:p>
    <w:p w14:paraId="6342FBC6" w14:textId="77777777" w:rsidR="00CE77E0" w:rsidRPr="00CE77E0" w:rsidRDefault="00CE77E0" w:rsidP="00CE77E0">
      <w:r w:rsidRPr="00CE77E0">
        <w:rPr>
          <w:b/>
          <w:bCs/>
        </w:rPr>
        <w:t>Fraude:</w:t>
      </w:r>
      <w:r w:rsidRPr="00CE77E0">
        <w:t> es la acción contraria a la verdad y a la rectitud o ley -fraude de ley-, que perjudica a la persona contra quien se comete.</w:t>
      </w:r>
    </w:p>
    <w:p w14:paraId="71495AD9" w14:textId="77777777" w:rsidR="00CE77E0" w:rsidRPr="00CE77E0" w:rsidRDefault="00CE77E0" w:rsidP="00CE77E0">
      <w:r w:rsidRPr="00CE77E0">
        <w:rPr>
          <w:b/>
          <w:bCs/>
        </w:rPr>
        <w:t>Liderazgo:</w:t>
      </w:r>
      <w:r w:rsidRPr="00CE77E0">
        <w:t> es el conjunto de principios que un individuo tiene para influir en la forma de ser y actuar de las personas o en un grupo de trabajo determinado, haciendo que este equipo trabaje con entusiasmo hacia el logro de sus metas y objetivos.</w:t>
      </w:r>
    </w:p>
    <w:p w14:paraId="7A739C0E" w14:textId="77777777" w:rsidR="00CE77E0" w:rsidRPr="00CE77E0" w:rsidRDefault="00CE77E0" w:rsidP="00CE77E0">
      <w:r w:rsidRPr="00CE77E0">
        <w:rPr>
          <w:b/>
          <w:bCs/>
        </w:rPr>
        <w:t>Soborno:</w:t>
      </w:r>
      <w:r w:rsidRPr="00CE77E0">
        <w:t> también conocido como cohecho, coima o mordida, en el ámbito del derecho, es un delito que consiste en el ofrecimiento de una dádiva a una autoridad o funcionario público a cambio de realizar u omitir un acto inherente a su cargo.</w:t>
      </w:r>
    </w:p>
    <w:p w14:paraId="0C89C442" w14:textId="77777777" w:rsidR="00CE77E0" w:rsidRPr="00CE77E0" w:rsidRDefault="00CE77E0" w:rsidP="00CE77E0">
      <w:r w:rsidRPr="00CE77E0">
        <w:rPr>
          <w:b/>
          <w:bCs/>
        </w:rPr>
        <w:t>Tráfico de influencias:</w:t>
      </w:r>
      <w:r w:rsidRPr="00CE77E0">
        <w:t> es una práctica ilegal, o al menos éticamente objetable, que consiste en utilizar la influencia personal a través de conexiones con personas que ejercen autoridad en ámbitos de gobierno o incluso empresariales, con el fin de obtener favores o trato preferencial para un tercero, normalmente a cambio de un pago en dinero o en especie.</w:t>
      </w:r>
    </w:p>
    <w:p w14:paraId="4F307CC2" w14:textId="77777777" w:rsidR="00CE77E0" w:rsidRDefault="00CE77E0">
      <w:pPr>
        <w:spacing w:before="0" w:after="160" w:line="259" w:lineRule="auto"/>
        <w:ind w:firstLine="0"/>
        <w:rPr>
          <w:b/>
          <w:bCs/>
          <w:color w:val="000000" w:themeColor="text1"/>
          <w:bdr w:val="none" w:sz="0" w:space="0" w:color="auto" w:frame="1"/>
          <w:lang w:eastAsia="es-CO"/>
        </w:rPr>
      </w:pPr>
      <w:r>
        <w:rPr>
          <w:b/>
          <w:bCs/>
          <w:color w:val="000000" w:themeColor="text1"/>
          <w:bdr w:val="none" w:sz="0" w:space="0" w:color="auto" w:frame="1"/>
          <w:lang w:eastAsia="es-CO"/>
        </w:rPr>
        <w:br w:type="page"/>
      </w:r>
    </w:p>
    <w:p w14:paraId="40B682D2" w14:textId="55A1BD8D" w:rsidR="002E5B3A" w:rsidRDefault="002E5B3A" w:rsidP="0025211F">
      <w:pPr>
        <w:pStyle w:val="Titulosgenerales"/>
      </w:pPr>
      <w:bookmarkStart w:id="30" w:name="_Toc184589081"/>
      <w:r>
        <w:lastRenderedPageBreak/>
        <w:t>Referencias bibliográficas</w:t>
      </w:r>
      <w:bookmarkEnd w:id="30"/>
      <w:r>
        <w:t xml:space="preserve"> </w:t>
      </w:r>
    </w:p>
    <w:p w14:paraId="57C7FF7E" w14:textId="77777777" w:rsidR="00FB51AE" w:rsidRPr="00FB51AE" w:rsidRDefault="00FB51AE" w:rsidP="00FB51AE">
      <w:pPr>
        <w:pStyle w:val="Sangradetextonormal"/>
        <w:rPr>
          <w:bdr w:val="none" w:sz="0" w:space="0" w:color="auto" w:frame="1"/>
        </w:rPr>
      </w:pPr>
      <w:proofErr w:type="spellStart"/>
      <w:r w:rsidRPr="00FB51AE">
        <w:rPr>
          <w:bdr w:val="none" w:sz="0" w:space="0" w:color="auto" w:frame="1"/>
        </w:rPr>
        <w:t>Benseny</w:t>
      </w:r>
      <w:proofErr w:type="spellEnd"/>
      <w:r w:rsidRPr="00FB51AE">
        <w:rPr>
          <w:bdr w:val="none" w:sz="0" w:space="0" w:color="auto" w:frame="1"/>
        </w:rPr>
        <w:t>, G. (s.f.). El rol de los actores socio-institucionales en la gestión del turismo en centros urbanos del interior de la Provincia de Buenos Aires, Argentina. Centro de Investigaciones Turísticas – Universidad Nacional de Mar del Plata.</w:t>
      </w:r>
    </w:p>
    <w:p w14:paraId="2C7E9F1F" w14:textId="3450E1F4" w:rsidR="00FB51AE" w:rsidRDefault="00EB6B43" w:rsidP="00FB51AE">
      <w:pPr>
        <w:rPr>
          <w:sz w:val="24"/>
        </w:rPr>
      </w:pPr>
      <w:hyperlink r:id="rId49" w:history="1">
        <w:r w:rsidR="00FB51AE" w:rsidRPr="003B7CED">
          <w:rPr>
            <w:rStyle w:val="Hipervnculo"/>
            <w:rFonts w:ascii="Roboto" w:hAnsi="Roboto"/>
            <w:bdr w:val="none" w:sz="0" w:space="0" w:color="auto" w:frame="1"/>
          </w:rPr>
          <w:t>https://nulan.mdp.edu.ar/id/eprint/1710/1/01402.pdf</w:t>
        </w:r>
      </w:hyperlink>
    </w:p>
    <w:p w14:paraId="14337B35" w14:textId="77777777" w:rsidR="00FB51AE" w:rsidRPr="00FB51AE" w:rsidRDefault="00FB51AE" w:rsidP="00FB51AE">
      <w:pPr>
        <w:rPr>
          <w:rFonts w:cstheme="minorHAnsi"/>
          <w:szCs w:val="28"/>
        </w:rPr>
      </w:pPr>
      <w:proofErr w:type="spellStart"/>
      <w:r w:rsidRPr="00FB51AE">
        <w:rPr>
          <w:rFonts w:cstheme="minorHAnsi"/>
          <w:szCs w:val="28"/>
        </w:rPr>
        <w:t>Boullón</w:t>
      </w:r>
      <w:proofErr w:type="spellEnd"/>
      <w:r w:rsidRPr="00FB51AE">
        <w:rPr>
          <w:rFonts w:cstheme="minorHAnsi"/>
          <w:szCs w:val="28"/>
        </w:rPr>
        <w:t>, L. (2004). Gestión del turismo en destinos turísticos. pp. 31.</w:t>
      </w:r>
    </w:p>
    <w:p w14:paraId="37FECD2E" w14:textId="77777777" w:rsidR="00FB51AE" w:rsidRDefault="00FB51AE" w:rsidP="00FB51AE">
      <w:pPr>
        <w:rPr>
          <w:rFonts w:cstheme="minorHAnsi"/>
          <w:szCs w:val="28"/>
        </w:rPr>
      </w:pPr>
      <w:r w:rsidRPr="00FB51AE">
        <w:rPr>
          <w:rFonts w:cstheme="minorHAnsi"/>
          <w:szCs w:val="28"/>
        </w:rPr>
        <w:t xml:space="preserve">C40 </w:t>
      </w:r>
      <w:proofErr w:type="spellStart"/>
      <w:r w:rsidRPr="00FB51AE">
        <w:rPr>
          <w:rFonts w:cstheme="minorHAnsi"/>
          <w:szCs w:val="28"/>
        </w:rPr>
        <w:t>Cities</w:t>
      </w:r>
      <w:proofErr w:type="spellEnd"/>
      <w:r w:rsidRPr="00FB51AE">
        <w:rPr>
          <w:rFonts w:cstheme="minorHAnsi"/>
          <w:szCs w:val="28"/>
        </w:rPr>
        <w:t xml:space="preserve"> </w:t>
      </w:r>
      <w:proofErr w:type="spellStart"/>
      <w:r w:rsidRPr="00FB51AE">
        <w:rPr>
          <w:rFonts w:cstheme="minorHAnsi"/>
          <w:szCs w:val="28"/>
        </w:rPr>
        <w:t>Finance</w:t>
      </w:r>
      <w:proofErr w:type="spellEnd"/>
      <w:r w:rsidRPr="00FB51AE">
        <w:rPr>
          <w:rFonts w:cstheme="minorHAnsi"/>
          <w:szCs w:val="28"/>
        </w:rPr>
        <w:t xml:space="preserve"> </w:t>
      </w:r>
      <w:proofErr w:type="spellStart"/>
      <w:r w:rsidRPr="00FB51AE">
        <w:rPr>
          <w:rFonts w:cstheme="minorHAnsi"/>
          <w:szCs w:val="28"/>
        </w:rPr>
        <w:t>Facility</w:t>
      </w:r>
      <w:proofErr w:type="spellEnd"/>
      <w:r w:rsidRPr="00FB51AE">
        <w:rPr>
          <w:rFonts w:cstheme="minorHAnsi"/>
          <w:szCs w:val="28"/>
        </w:rPr>
        <w:t xml:space="preserve"> –CFF. (2017). Taller de mapa de actores del proyecto.</w:t>
      </w:r>
    </w:p>
    <w:p w14:paraId="2757664B" w14:textId="645E24F5" w:rsidR="00FB51AE" w:rsidRDefault="00EB6B43" w:rsidP="00FB51AE">
      <w:pPr>
        <w:rPr>
          <w:rFonts w:cstheme="minorHAnsi"/>
          <w:szCs w:val="28"/>
        </w:rPr>
      </w:pPr>
      <w:hyperlink r:id="rId50" w:history="1">
        <w:r w:rsidR="00FB51AE" w:rsidRPr="003B7CED">
          <w:rPr>
            <w:rStyle w:val="Hipervnculo"/>
            <w:rFonts w:cstheme="minorHAnsi"/>
            <w:szCs w:val="28"/>
          </w:rPr>
          <w:t>https://cff-prod.s3.amazonaws.com/storage/files/BxuvhXdjwvzfBG0QDnQH9jUF5b91QtfnA863WwPb.pdf</w:t>
        </w:r>
      </w:hyperlink>
    </w:p>
    <w:p w14:paraId="08F6DC60" w14:textId="77777777" w:rsidR="00FB51AE" w:rsidRPr="00FB51AE" w:rsidRDefault="00FB51AE" w:rsidP="00FB51AE">
      <w:pPr>
        <w:rPr>
          <w:rFonts w:cstheme="minorHAnsi"/>
          <w:szCs w:val="28"/>
        </w:rPr>
      </w:pPr>
      <w:r w:rsidRPr="00FB51AE">
        <w:rPr>
          <w:rFonts w:cstheme="minorHAnsi"/>
          <w:szCs w:val="28"/>
        </w:rPr>
        <w:t xml:space="preserve">Conociendodeprevencion.org. (s.f.). </w:t>
      </w:r>
      <w:proofErr w:type="gramStart"/>
      <w:r w:rsidRPr="00FB51AE">
        <w:rPr>
          <w:rFonts w:cstheme="minorHAnsi"/>
          <w:szCs w:val="28"/>
        </w:rPr>
        <w:t>Mapa actores</w:t>
      </w:r>
      <w:proofErr w:type="gramEnd"/>
      <w:r w:rsidRPr="00FB51AE">
        <w:rPr>
          <w:rFonts w:cstheme="minorHAnsi"/>
          <w:szCs w:val="28"/>
        </w:rPr>
        <w:t xml:space="preserve"> tres.</w:t>
      </w:r>
    </w:p>
    <w:p w14:paraId="283115A3" w14:textId="77777777" w:rsidR="00FB51AE" w:rsidRDefault="00FB51AE" w:rsidP="00FB51AE">
      <w:pPr>
        <w:rPr>
          <w:rFonts w:cstheme="minorHAnsi"/>
          <w:szCs w:val="28"/>
        </w:rPr>
      </w:pPr>
      <w:r w:rsidRPr="00FB51AE">
        <w:rPr>
          <w:rFonts w:cstheme="minorHAnsi"/>
          <w:szCs w:val="28"/>
        </w:rPr>
        <w:t>Constitución Política Colombiana. (s.f.). Artículo 287.</w:t>
      </w:r>
    </w:p>
    <w:p w14:paraId="699BEF89" w14:textId="5E6E57B1" w:rsidR="00FB51AE" w:rsidRDefault="00EB6B43" w:rsidP="00FB51AE">
      <w:pPr>
        <w:rPr>
          <w:rFonts w:cstheme="minorHAnsi"/>
          <w:szCs w:val="28"/>
        </w:rPr>
      </w:pPr>
      <w:hyperlink r:id="rId51" w:history="1">
        <w:r w:rsidR="00FB51AE" w:rsidRPr="003B7CED">
          <w:rPr>
            <w:rStyle w:val="Hipervnculo"/>
            <w:rFonts w:cstheme="minorHAnsi"/>
            <w:szCs w:val="28"/>
          </w:rPr>
          <w:t>https://www.constitucioncolombia.com/titulo-11/capitulo-1/articulo-287</w:t>
        </w:r>
      </w:hyperlink>
    </w:p>
    <w:p w14:paraId="48A2C9C1" w14:textId="77777777" w:rsidR="00FB51AE" w:rsidRPr="00FB51AE" w:rsidRDefault="00FB51AE" w:rsidP="00FB51AE">
      <w:pPr>
        <w:rPr>
          <w:rFonts w:cstheme="minorHAnsi"/>
          <w:szCs w:val="28"/>
        </w:rPr>
      </w:pPr>
      <w:r w:rsidRPr="00FB51AE">
        <w:rPr>
          <w:rFonts w:cstheme="minorHAnsi"/>
          <w:szCs w:val="28"/>
        </w:rPr>
        <w:t>Departamento Administrativo de Planeación Municipal, Santiago de Cali. (2019). Informe diagnóstico Junta de Acción Comunal Ciudadela Santa Bárbara, Comuna 5, Plan Estratégico de Desarrollo Comunal y Comunitario (PEDCC).</w:t>
      </w:r>
    </w:p>
    <w:p w14:paraId="58A8B1A2" w14:textId="5612D5CE" w:rsidR="00FB51AE" w:rsidRDefault="00FB51AE" w:rsidP="00FB51AE">
      <w:pPr>
        <w:rPr>
          <w:rFonts w:cstheme="minorHAnsi"/>
          <w:szCs w:val="28"/>
        </w:rPr>
      </w:pPr>
      <w:r w:rsidRPr="00FB51AE">
        <w:rPr>
          <w:rFonts w:cstheme="minorHAnsi"/>
          <w:szCs w:val="28"/>
        </w:rPr>
        <w:t xml:space="preserve">Designthinkingespaña.com. (s.f.). Mapa de actores: La herramienta de diseño ideal para visualizar las relaciones entre </w:t>
      </w:r>
      <w:proofErr w:type="spellStart"/>
      <w:r w:rsidRPr="00FB51AE">
        <w:rPr>
          <w:rFonts w:cstheme="minorHAnsi"/>
          <w:szCs w:val="28"/>
        </w:rPr>
        <w:t>stakeholders</w:t>
      </w:r>
      <w:proofErr w:type="spellEnd"/>
      <w:r w:rsidRPr="00FB51AE">
        <w:rPr>
          <w:rFonts w:cstheme="minorHAnsi"/>
          <w:szCs w:val="28"/>
        </w:rPr>
        <w:t>.</w:t>
      </w:r>
      <w:r>
        <w:rPr>
          <w:rFonts w:cstheme="minorHAnsi"/>
          <w:szCs w:val="28"/>
        </w:rPr>
        <w:t xml:space="preserve"> </w:t>
      </w:r>
      <w:hyperlink r:id="rId52" w:history="1">
        <w:r w:rsidRPr="003B7CED">
          <w:rPr>
            <w:rStyle w:val="Hipervnculo"/>
            <w:rFonts w:cstheme="minorHAnsi"/>
            <w:szCs w:val="28"/>
          </w:rPr>
          <w:t>https://designthinkingespaña.com/mapa-de-actores-diseno-de-servicios</w:t>
        </w:r>
      </w:hyperlink>
    </w:p>
    <w:p w14:paraId="30D18D7B" w14:textId="77777777" w:rsidR="00FB51AE" w:rsidRPr="00FB51AE" w:rsidRDefault="00FB51AE" w:rsidP="00FB51AE">
      <w:pPr>
        <w:rPr>
          <w:rFonts w:cstheme="minorHAnsi"/>
          <w:szCs w:val="28"/>
        </w:rPr>
      </w:pPr>
      <w:r w:rsidRPr="00FB51AE">
        <w:rPr>
          <w:rFonts w:cstheme="minorHAnsi"/>
          <w:szCs w:val="28"/>
        </w:rPr>
        <w:t xml:space="preserve">Egurrola, M., &amp; </w:t>
      </w:r>
      <w:proofErr w:type="spellStart"/>
      <w:r w:rsidRPr="00FB51AE">
        <w:rPr>
          <w:rFonts w:cstheme="minorHAnsi"/>
          <w:szCs w:val="28"/>
        </w:rPr>
        <w:t>Zarraga</w:t>
      </w:r>
      <w:proofErr w:type="spellEnd"/>
      <w:r w:rsidRPr="00FB51AE">
        <w:rPr>
          <w:rFonts w:cstheme="minorHAnsi"/>
          <w:szCs w:val="28"/>
        </w:rPr>
        <w:t>, I. (2019). Análisis de las cadenas de valor en el sector turístico: Un estudio comparativo de modelos.</w:t>
      </w:r>
    </w:p>
    <w:p w14:paraId="57501D88" w14:textId="152CE675" w:rsidR="00FB51AE" w:rsidRPr="00FB51AE" w:rsidRDefault="00FB51AE" w:rsidP="00FB51AE">
      <w:pPr>
        <w:rPr>
          <w:rFonts w:cstheme="minorHAnsi"/>
          <w:szCs w:val="28"/>
        </w:rPr>
      </w:pPr>
      <w:r w:rsidRPr="00FB51AE">
        <w:rPr>
          <w:rFonts w:cstheme="minorHAnsi"/>
          <w:szCs w:val="28"/>
        </w:rPr>
        <w:lastRenderedPageBreak/>
        <w:t>FAO. (2008). Organización Comunitaria. Instituto de Formación Permanente. Estelí, Nicaragua.</w:t>
      </w:r>
      <w:r>
        <w:rPr>
          <w:rFonts w:cstheme="minorHAnsi"/>
          <w:szCs w:val="28"/>
        </w:rPr>
        <w:t xml:space="preserve"> </w:t>
      </w:r>
      <w:hyperlink r:id="rId53" w:history="1">
        <w:r w:rsidRPr="003B7CED">
          <w:rPr>
            <w:rStyle w:val="Hipervnculo"/>
            <w:rFonts w:cstheme="minorHAnsi"/>
            <w:szCs w:val="28"/>
          </w:rPr>
          <w:t>https://openknowledge.fao.org/server/api/core/bitstreams/3587b985-6cf0-4c6d-8b14-59a6486e4091/content</w:t>
        </w:r>
      </w:hyperlink>
    </w:p>
    <w:p w14:paraId="3C206C37" w14:textId="3C0EDF97" w:rsidR="00FB51AE" w:rsidRPr="00FB51AE" w:rsidRDefault="00FB51AE" w:rsidP="00FB51AE">
      <w:pPr>
        <w:rPr>
          <w:rFonts w:cstheme="minorHAnsi"/>
          <w:szCs w:val="28"/>
        </w:rPr>
      </w:pPr>
      <w:proofErr w:type="spellStart"/>
      <w:r w:rsidRPr="00FB51AE">
        <w:rPr>
          <w:rFonts w:cstheme="minorHAnsi"/>
          <w:szCs w:val="28"/>
        </w:rPr>
        <w:t>Figari</w:t>
      </w:r>
      <w:proofErr w:type="spellEnd"/>
      <w:r w:rsidRPr="00FB51AE">
        <w:rPr>
          <w:rFonts w:cstheme="minorHAnsi"/>
          <w:szCs w:val="28"/>
        </w:rPr>
        <w:t xml:space="preserve">, M., &amp; Pereira, D. (2020). Mapeo de actores: herramienta para la acción: la experiencia de la Mesa de Desarrollo Rural de Tacuarembó. Revista Scielo Uruguay. </w:t>
      </w:r>
      <w:proofErr w:type="spellStart"/>
      <w:r w:rsidRPr="00FB51AE">
        <w:rPr>
          <w:rFonts w:cstheme="minorHAnsi"/>
          <w:szCs w:val="28"/>
        </w:rPr>
        <w:t>Agrociencia</w:t>
      </w:r>
      <w:proofErr w:type="spellEnd"/>
      <w:r w:rsidRPr="00FB51AE">
        <w:rPr>
          <w:rFonts w:cstheme="minorHAnsi"/>
          <w:szCs w:val="28"/>
        </w:rPr>
        <w:t xml:space="preserve"> Uruguay, 24.</w:t>
      </w:r>
      <w:r>
        <w:rPr>
          <w:rFonts w:cstheme="minorHAnsi"/>
          <w:szCs w:val="28"/>
        </w:rPr>
        <w:t xml:space="preserve"> </w:t>
      </w:r>
      <w:hyperlink r:id="rId54" w:history="1">
        <w:r w:rsidRPr="003B7CED">
          <w:rPr>
            <w:rStyle w:val="Hipervnculo"/>
            <w:rFonts w:cstheme="minorHAnsi"/>
            <w:szCs w:val="28"/>
          </w:rPr>
          <w:t>http://www.scielo.edu.uy/scielo.php?script=sci_arttext&amp;pid=S2301-15482020000301308</w:t>
        </w:r>
      </w:hyperlink>
    </w:p>
    <w:p w14:paraId="48F5590D" w14:textId="3340E2DE" w:rsidR="00FB51AE" w:rsidRPr="00FB51AE" w:rsidRDefault="00FB51AE" w:rsidP="00FB51AE">
      <w:pPr>
        <w:rPr>
          <w:rFonts w:cstheme="minorHAnsi"/>
          <w:szCs w:val="28"/>
        </w:rPr>
      </w:pPr>
      <w:r w:rsidRPr="00FB51AE">
        <w:rPr>
          <w:rFonts w:cstheme="minorHAnsi"/>
          <w:szCs w:val="28"/>
        </w:rPr>
        <w:t>Función Pública. (1996). Ley 300 de 1996. Por la cual se expide el régimen del servicio público de empleo.</w:t>
      </w:r>
      <w:r>
        <w:rPr>
          <w:rFonts w:cstheme="minorHAnsi"/>
          <w:szCs w:val="28"/>
        </w:rPr>
        <w:t xml:space="preserve"> </w:t>
      </w:r>
      <w:hyperlink r:id="rId55" w:history="1">
        <w:r w:rsidRPr="003B7CED">
          <w:rPr>
            <w:rStyle w:val="Hipervnculo"/>
            <w:rFonts w:cstheme="minorHAnsi"/>
            <w:szCs w:val="28"/>
          </w:rPr>
          <w:t>https://www.funcionpublica.gov.co/eva/gestornormativo/norma.php?i=8634</w:t>
        </w:r>
      </w:hyperlink>
    </w:p>
    <w:p w14:paraId="75CBCFD7" w14:textId="3EFB0607" w:rsidR="00FB51AE" w:rsidRPr="00FB51AE" w:rsidRDefault="00FB51AE" w:rsidP="00FB51AE">
      <w:pPr>
        <w:rPr>
          <w:rFonts w:cstheme="minorHAnsi"/>
          <w:szCs w:val="28"/>
        </w:rPr>
      </w:pPr>
      <w:r w:rsidRPr="00FB51AE">
        <w:rPr>
          <w:rFonts w:cstheme="minorHAnsi"/>
          <w:szCs w:val="28"/>
        </w:rPr>
        <w:t>Función Pública. (2012). Ley 1558 de 2012. Por la cual se modifica la Ley 300 de 1996, en lo relacionado con la prestación de los servicios públicos de empleo.</w:t>
      </w:r>
      <w:r>
        <w:rPr>
          <w:rFonts w:cstheme="minorHAnsi"/>
          <w:szCs w:val="28"/>
        </w:rPr>
        <w:t xml:space="preserve"> </w:t>
      </w:r>
      <w:hyperlink r:id="rId56" w:history="1">
        <w:r w:rsidRPr="003B7CED">
          <w:rPr>
            <w:rStyle w:val="Hipervnculo"/>
            <w:rFonts w:cstheme="minorHAnsi"/>
            <w:szCs w:val="28"/>
          </w:rPr>
          <w:t>https://www.funcionpublica.gov.co/eva/gestornormativo/norma.php?i=48321</w:t>
        </w:r>
      </w:hyperlink>
    </w:p>
    <w:p w14:paraId="1732C180" w14:textId="6F7FD17F" w:rsidR="00FB51AE" w:rsidRPr="00FB51AE" w:rsidRDefault="00FB51AE" w:rsidP="00FB51AE">
      <w:pPr>
        <w:rPr>
          <w:rFonts w:cstheme="minorHAnsi"/>
          <w:szCs w:val="28"/>
        </w:rPr>
      </w:pPr>
      <w:r w:rsidRPr="00FB51AE">
        <w:rPr>
          <w:rFonts w:cstheme="minorHAnsi"/>
          <w:szCs w:val="28"/>
        </w:rPr>
        <w:t>Función Pública. (2020). Ley 2068 de 2020. Por medio de la cual se modifica la Ley 300 de 1996 y se dictan otras disposiciones.</w:t>
      </w:r>
      <w:r>
        <w:rPr>
          <w:rFonts w:cstheme="minorHAnsi"/>
          <w:szCs w:val="28"/>
        </w:rPr>
        <w:t xml:space="preserve"> </w:t>
      </w:r>
      <w:hyperlink r:id="rId57" w:history="1">
        <w:r w:rsidRPr="003B7CED">
          <w:rPr>
            <w:rStyle w:val="Hipervnculo"/>
            <w:rFonts w:cstheme="minorHAnsi"/>
            <w:szCs w:val="28"/>
          </w:rPr>
          <w:t>https://www.funcionpublica.gov.co/eva/gestornormativo/norma.php?i=172558</w:t>
        </w:r>
      </w:hyperlink>
    </w:p>
    <w:p w14:paraId="60D3DF5C" w14:textId="53AA2F27" w:rsidR="00FB51AE" w:rsidRPr="00FB51AE" w:rsidRDefault="00FB51AE" w:rsidP="00FB51AE">
      <w:pPr>
        <w:rPr>
          <w:rFonts w:cstheme="minorHAnsi"/>
          <w:szCs w:val="28"/>
        </w:rPr>
      </w:pPr>
      <w:r w:rsidRPr="00FB51AE">
        <w:rPr>
          <w:rFonts w:cstheme="minorHAnsi"/>
          <w:szCs w:val="28"/>
        </w:rPr>
        <w:t>Gobierno de Chile, Secretaría de Turismo. (s.f.). Organigrama.</w:t>
      </w:r>
      <w:r>
        <w:rPr>
          <w:rFonts w:cstheme="minorHAnsi"/>
          <w:szCs w:val="28"/>
        </w:rPr>
        <w:t xml:space="preserve"> </w:t>
      </w:r>
      <w:hyperlink r:id="rId58" w:history="1">
        <w:r w:rsidRPr="003B7CED">
          <w:rPr>
            <w:rStyle w:val="Hipervnculo"/>
            <w:rFonts w:cstheme="minorHAnsi"/>
            <w:szCs w:val="28"/>
          </w:rPr>
          <w:t>https://www.subturismo.gob.cl/organigrama/</w:t>
        </w:r>
      </w:hyperlink>
    </w:p>
    <w:p w14:paraId="3D5D2E35" w14:textId="4F70EC6E" w:rsidR="00FB51AE" w:rsidRPr="00FB51AE" w:rsidRDefault="00FB51AE" w:rsidP="00FB51AE">
      <w:pPr>
        <w:rPr>
          <w:rFonts w:cstheme="minorHAnsi"/>
          <w:szCs w:val="28"/>
        </w:rPr>
      </w:pPr>
      <w:r w:rsidRPr="00FB51AE">
        <w:rPr>
          <w:rFonts w:cstheme="minorHAnsi"/>
          <w:szCs w:val="28"/>
        </w:rPr>
        <w:t>Instituto Distrital de Turismo – IDT. (2022). Estructura organizacional del Instituto Distrital de Turismo – IDT. Alcaldía Mayor de Bogotá Distrito Capital.</w:t>
      </w:r>
      <w:r>
        <w:rPr>
          <w:rFonts w:cstheme="minorHAnsi"/>
          <w:szCs w:val="28"/>
        </w:rPr>
        <w:t xml:space="preserve"> </w:t>
      </w:r>
      <w:hyperlink r:id="rId59" w:history="1">
        <w:r w:rsidRPr="003B7CED">
          <w:rPr>
            <w:rStyle w:val="Hipervnculo"/>
            <w:rFonts w:cstheme="minorHAnsi"/>
            <w:szCs w:val="28"/>
          </w:rPr>
          <w:t>https://www.idt.gov.co/es/estructura-organica</w:t>
        </w:r>
      </w:hyperlink>
    </w:p>
    <w:p w14:paraId="52412E81" w14:textId="77777777" w:rsidR="00FB51AE" w:rsidRPr="00FB51AE" w:rsidRDefault="00FB51AE" w:rsidP="00FB51AE">
      <w:pPr>
        <w:rPr>
          <w:rFonts w:cstheme="minorHAnsi"/>
          <w:szCs w:val="28"/>
        </w:rPr>
      </w:pPr>
      <w:proofErr w:type="spellStart"/>
      <w:r w:rsidRPr="00FB51AE">
        <w:rPr>
          <w:rFonts w:cstheme="minorHAnsi"/>
          <w:szCs w:val="28"/>
        </w:rPr>
        <w:lastRenderedPageBreak/>
        <w:t>Jonker</w:t>
      </w:r>
      <w:proofErr w:type="spellEnd"/>
      <w:r w:rsidRPr="00FB51AE">
        <w:rPr>
          <w:rFonts w:cstheme="minorHAnsi"/>
          <w:szCs w:val="28"/>
        </w:rPr>
        <w:t xml:space="preserve">, J. (2004). </w:t>
      </w:r>
      <w:proofErr w:type="spellStart"/>
      <w:r w:rsidRPr="00FB51AE">
        <w:rPr>
          <w:rFonts w:cstheme="minorHAnsi"/>
          <w:szCs w:val="28"/>
        </w:rPr>
        <w:t>Tourism</w:t>
      </w:r>
      <w:proofErr w:type="spellEnd"/>
      <w:r w:rsidRPr="00FB51AE">
        <w:rPr>
          <w:rFonts w:cstheme="minorHAnsi"/>
          <w:szCs w:val="28"/>
        </w:rPr>
        <w:t xml:space="preserve"> </w:t>
      </w:r>
      <w:proofErr w:type="spellStart"/>
      <w:r w:rsidRPr="00FB51AE">
        <w:rPr>
          <w:rFonts w:cstheme="minorHAnsi"/>
          <w:szCs w:val="28"/>
        </w:rPr>
        <w:t>Destination</w:t>
      </w:r>
      <w:proofErr w:type="spellEnd"/>
      <w:r w:rsidRPr="00FB51AE">
        <w:rPr>
          <w:rFonts w:cstheme="minorHAnsi"/>
          <w:szCs w:val="28"/>
        </w:rPr>
        <w:t xml:space="preserve"> </w:t>
      </w:r>
      <w:proofErr w:type="spellStart"/>
      <w:r w:rsidRPr="00FB51AE">
        <w:rPr>
          <w:rFonts w:cstheme="minorHAnsi"/>
          <w:szCs w:val="28"/>
        </w:rPr>
        <w:t>Value</w:t>
      </w:r>
      <w:proofErr w:type="spellEnd"/>
      <w:r w:rsidRPr="00FB51AE">
        <w:rPr>
          <w:rFonts w:cstheme="minorHAnsi"/>
          <w:szCs w:val="28"/>
        </w:rPr>
        <w:t xml:space="preserve"> </w:t>
      </w:r>
      <w:proofErr w:type="spellStart"/>
      <w:r w:rsidRPr="00FB51AE">
        <w:rPr>
          <w:rFonts w:cstheme="minorHAnsi"/>
          <w:szCs w:val="28"/>
        </w:rPr>
        <w:t>Chain</w:t>
      </w:r>
      <w:proofErr w:type="spellEnd"/>
      <w:r w:rsidRPr="00FB51AE">
        <w:rPr>
          <w:rFonts w:cstheme="minorHAnsi"/>
          <w:szCs w:val="28"/>
        </w:rPr>
        <w:t xml:space="preserve">. En </w:t>
      </w:r>
      <w:proofErr w:type="spellStart"/>
      <w:r w:rsidRPr="00FB51AE">
        <w:rPr>
          <w:rFonts w:cstheme="minorHAnsi"/>
          <w:szCs w:val="28"/>
        </w:rPr>
        <w:t>Tourism</w:t>
      </w:r>
      <w:proofErr w:type="spellEnd"/>
      <w:r w:rsidRPr="00FB51AE">
        <w:rPr>
          <w:rFonts w:cstheme="minorHAnsi"/>
          <w:szCs w:val="28"/>
        </w:rPr>
        <w:t xml:space="preserve"> Management and </w:t>
      </w:r>
      <w:proofErr w:type="spellStart"/>
      <w:r w:rsidRPr="00FB51AE">
        <w:rPr>
          <w:rFonts w:cstheme="minorHAnsi"/>
          <w:szCs w:val="28"/>
        </w:rPr>
        <w:t>Sustainable</w:t>
      </w:r>
      <w:proofErr w:type="spellEnd"/>
      <w:r w:rsidRPr="00FB51AE">
        <w:rPr>
          <w:rFonts w:cstheme="minorHAnsi"/>
          <w:szCs w:val="28"/>
        </w:rPr>
        <w:t xml:space="preserve"> </w:t>
      </w:r>
      <w:proofErr w:type="spellStart"/>
      <w:r w:rsidRPr="00FB51AE">
        <w:rPr>
          <w:rFonts w:cstheme="minorHAnsi"/>
          <w:szCs w:val="28"/>
        </w:rPr>
        <w:t>Development</w:t>
      </w:r>
      <w:proofErr w:type="spellEnd"/>
      <w:r w:rsidRPr="00FB51AE">
        <w:rPr>
          <w:rFonts w:cstheme="minorHAnsi"/>
          <w:szCs w:val="28"/>
        </w:rPr>
        <w:t xml:space="preserve">: </w:t>
      </w:r>
      <w:proofErr w:type="spellStart"/>
      <w:r w:rsidRPr="00FB51AE">
        <w:rPr>
          <w:rFonts w:cstheme="minorHAnsi"/>
          <w:szCs w:val="28"/>
        </w:rPr>
        <w:t>Challenges</w:t>
      </w:r>
      <w:proofErr w:type="spellEnd"/>
      <w:r w:rsidRPr="00FB51AE">
        <w:rPr>
          <w:rFonts w:cstheme="minorHAnsi"/>
          <w:szCs w:val="28"/>
        </w:rPr>
        <w:t xml:space="preserve"> </w:t>
      </w:r>
      <w:proofErr w:type="spellStart"/>
      <w:r w:rsidRPr="00FB51AE">
        <w:rPr>
          <w:rFonts w:cstheme="minorHAnsi"/>
          <w:szCs w:val="28"/>
        </w:rPr>
        <w:t>for</w:t>
      </w:r>
      <w:proofErr w:type="spellEnd"/>
      <w:r w:rsidRPr="00FB51AE">
        <w:rPr>
          <w:rFonts w:cstheme="minorHAnsi"/>
          <w:szCs w:val="28"/>
        </w:rPr>
        <w:t xml:space="preserve"> </w:t>
      </w:r>
      <w:proofErr w:type="spellStart"/>
      <w:r w:rsidRPr="00FB51AE">
        <w:rPr>
          <w:rFonts w:cstheme="minorHAnsi"/>
          <w:szCs w:val="28"/>
        </w:rPr>
        <w:t>the</w:t>
      </w:r>
      <w:proofErr w:type="spellEnd"/>
      <w:r w:rsidRPr="00FB51AE">
        <w:rPr>
          <w:rFonts w:cstheme="minorHAnsi"/>
          <w:szCs w:val="28"/>
        </w:rPr>
        <w:t xml:space="preserve"> New Millennium (pp. 125-140).</w:t>
      </w:r>
    </w:p>
    <w:p w14:paraId="423745EB" w14:textId="5119C7E4" w:rsidR="00FB51AE" w:rsidRPr="00FB51AE" w:rsidRDefault="00FB51AE" w:rsidP="00FB51AE">
      <w:pPr>
        <w:rPr>
          <w:rFonts w:cstheme="minorHAnsi"/>
          <w:szCs w:val="28"/>
        </w:rPr>
      </w:pPr>
      <w:proofErr w:type="spellStart"/>
      <w:r w:rsidRPr="00FB51AE">
        <w:rPr>
          <w:rFonts w:cstheme="minorHAnsi"/>
          <w:szCs w:val="28"/>
        </w:rPr>
        <w:t>Miralbell</w:t>
      </w:r>
      <w:proofErr w:type="spellEnd"/>
      <w:r w:rsidRPr="00FB51AE">
        <w:rPr>
          <w:rFonts w:cstheme="minorHAnsi"/>
          <w:szCs w:val="28"/>
        </w:rPr>
        <w:t xml:space="preserve"> </w:t>
      </w:r>
      <w:proofErr w:type="spellStart"/>
      <w:r w:rsidRPr="00FB51AE">
        <w:rPr>
          <w:rFonts w:cstheme="minorHAnsi"/>
          <w:szCs w:val="28"/>
        </w:rPr>
        <w:t>Izard</w:t>
      </w:r>
      <w:proofErr w:type="spellEnd"/>
      <w:r w:rsidRPr="00FB51AE">
        <w:rPr>
          <w:rFonts w:cstheme="minorHAnsi"/>
          <w:szCs w:val="28"/>
        </w:rPr>
        <w:t>, O. (2007). Gestión de oficinas de turismo.</w:t>
      </w:r>
      <w:r>
        <w:rPr>
          <w:rFonts w:cstheme="minorHAnsi"/>
          <w:szCs w:val="28"/>
        </w:rPr>
        <w:t xml:space="preserve"> </w:t>
      </w:r>
      <w:hyperlink r:id="rId60" w:history="1">
        <w:r w:rsidRPr="003B7CED">
          <w:rPr>
            <w:rStyle w:val="Hipervnculo"/>
            <w:rFonts w:cstheme="minorHAnsi"/>
            <w:szCs w:val="28"/>
          </w:rPr>
          <w:t>https://reader.digitalbooks.pro/book/preview/28740/chap0.xhtml/-?1729467851028</w:t>
        </w:r>
      </w:hyperlink>
    </w:p>
    <w:p w14:paraId="6292B85E" w14:textId="33CE63A0" w:rsidR="00FB51AE" w:rsidRPr="00FB51AE" w:rsidRDefault="00FB51AE" w:rsidP="00FB51AE">
      <w:pPr>
        <w:rPr>
          <w:rFonts w:cstheme="minorHAnsi"/>
          <w:szCs w:val="28"/>
        </w:rPr>
      </w:pPr>
      <w:r>
        <w:rPr>
          <w:rFonts w:cstheme="minorHAnsi"/>
          <w:szCs w:val="28"/>
        </w:rPr>
        <w:t xml:space="preserve"> </w:t>
      </w:r>
      <w:r w:rsidRPr="00FB51AE">
        <w:rPr>
          <w:rFonts w:cstheme="minorHAnsi"/>
          <w:szCs w:val="28"/>
        </w:rPr>
        <w:t>Orellana, M. (2007). La economía solidaria como forma de organización económica alternativa al sistema capitalista global.</w:t>
      </w:r>
      <w:r>
        <w:rPr>
          <w:rFonts w:cstheme="minorHAnsi"/>
          <w:szCs w:val="28"/>
        </w:rPr>
        <w:t xml:space="preserve"> </w:t>
      </w:r>
      <w:hyperlink r:id="rId61" w:history="1">
        <w:r w:rsidRPr="003B7CED">
          <w:rPr>
            <w:rStyle w:val="Hipervnculo"/>
            <w:rFonts w:cstheme="minorHAnsi"/>
            <w:szCs w:val="28"/>
          </w:rPr>
          <w:t>https://base.socioeco.org/docs/eco_solidaria_cas.pdf</w:t>
        </w:r>
      </w:hyperlink>
    </w:p>
    <w:p w14:paraId="755D059A" w14:textId="77777777" w:rsidR="00FB51AE" w:rsidRPr="00FB51AE" w:rsidRDefault="00FB51AE" w:rsidP="00FB51AE">
      <w:pPr>
        <w:rPr>
          <w:rFonts w:cstheme="minorHAnsi"/>
          <w:szCs w:val="28"/>
        </w:rPr>
      </w:pPr>
      <w:r w:rsidRPr="00FB51AE">
        <w:rPr>
          <w:rFonts w:cstheme="minorHAnsi"/>
          <w:szCs w:val="28"/>
        </w:rPr>
        <w:t xml:space="preserve">Organización Mundial de Turismo. (2011). </w:t>
      </w:r>
      <w:proofErr w:type="spellStart"/>
      <w:r w:rsidRPr="00FB51AE">
        <w:rPr>
          <w:rFonts w:cstheme="minorHAnsi"/>
          <w:szCs w:val="28"/>
        </w:rPr>
        <w:t>Competitiveness</w:t>
      </w:r>
      <w:proofErr w:type="spellEnd"/>
      <w:r w:rsidRPr="00FB51AE">
        <w:rPr>
          <w:rFonts w:cstheme="minorHAnsi"/>
          <w:szCs w:val="28"/>
        </w:rPr>
        <w:t xml:space="preserve"> and </w:t>
      </w:r>
      <w:proofErr w:type="spellStart"/>
      <w:r w:rsidRPr="00FB51AE">
        <w:rPr>
          <w:rFonts w:cstheme="minorHAnsi"/>
          <w:szCs w:val="28"/>
        </w:rPr>
        <w:t>sustainability</w:t>
      </w:r>
      <w:proofErr w:type="spellEnd"/>
      <w:r w:rsidRPr="00FB51AE">
        <w:rPr>
          <w:rFonts w:cstheme="minorHAnsi"/>
          <w:szCs w:val="28"/>
        </w:rPr>
        <w:t xml:space="preserve"> in </w:t>
      </w:r>
      <w:proofErr w:type="spellStart"/>
      <w:r w:rsidRPr="00FB51AE">
        <w:rPr>
          <w:rFonts w:cstheme="minorHAnsi"/>
          <w:szCs w:val="28"/>
        </w:rPr>
        <w:t>tourism</w:t>
      </w:r>
      <w:proofErr w:type="spellEnd"/>
      <w:r w:rsidRPr="00FB51AE">
        <w:rPr>
          <w:rFonts w:cstheme="minorHAnsi"/>
          <w:szCs w:val="28"/>
        </w:rPr>
        <w:t xml:space="preserve"> </w:t>
      </w:r>
      <w:proofErr w:type="spellStart"/>
      <w:r w:rsidRPr="00FB51AE">
        <w:rPr>
          <w:rFonts w:cstheme="minorHAnsi"/>
          <w:szCs w:val="28"/>
        </w:rPr>
        <w:t>destinations</w:t>
      </w:r>
      <w:proofErr w:type="spellEnd"/>
      <w:r w:rsidRPr="00FB51AE">
        <w:rPr>
          <w:rFonts w:cstheme="minorHAnsi"/>
          <w:szCs w:val="28"/>
        </w:rPr>
        <w:t>.</w:t>
      </w:r>
    </w:p>
    <w:p w14:paraId="5D8CAF3F" w14:textId="77777777" w:rsidR="00FB51AE" w:rsidRPr="00FB51AE" w:rsidRDefault="00FB51AE" w:rsidP="00FB51AE">
      <w:pPr>
        <w:rPr>
          <w:rFonts w:cstheme="minorHAnsi"/>
          <w:szCs w:val="28"/>
        </w:rPr>
      </w:pPr>
      <w:r w:rsidRPr="00FB51AE">
        <w:rPr>
          <w:rFonts w:cstheme="minorHAnsi"/>
          <w:szCs w:val="28"/>
        </w:rPr>
        <w:t xml:space="preserve">Peláez López, J. (2016). Manual para la gestión de las oficinas de turismo. International </w:t>
      </w:r>
      <w:proofErr w:type="spellStart"/>
      <w:r w:rsidRPr="00FB51AE">
        <w:rPr>
          <w:rFonts w:cstheme="minorHAnsi"/>
          <w:szCs w:val="28"/>
        </w:rPr>
        <w:t>Journal</w:t>
      </w:r>
      <w:proofErr w:type="spellEnd"/>
      <w:r w:rsidRPr="00FB51AE">
        <w:rPr>
          <w:rFonts w:cstheme="minorHAnsi"/>
          <w:szCs w:val="28"/>
        </w:rPr>
        <w:t xml:space="preserve"> of </w:t>
      </w:r>
      <w:proofErr w:type="spellStart"/>
      <w:r w:rsidRPr="00FB51AE">
        <w:rPr>
          <w:rFonts w:cstheme="minorHAnsi"/>
          <w:szCs w:val="28"/>
        </w:rPr>
        <w:t>Scientific</w:t>
      </w:r>
      <w:proofErr w:type="spellEnd"/>
      <w:r w:rsidRPr="00FB51AE">
        <w:rPr>
          <w:rFonts w:cstheme="minorHAnsi"/>
          <w:szCs w:val="28"/>
        </w:rPr>
        <w:t xml:space="preserve"> Management and </w:t>
      </w:r>
      <w:proofErr w:type="spellStart"/>
      <w:r w:rsidRPr="00FB51AE">
        <w:rPr>
          <w:rFonts w:cstheme="minorHAnsi"/>
          <w:szCs w:val="28"/>
        </w:rPr>
        <w:t>Tourism</w:t>
      </w:r>
      <w:proofErr w:type="spellEnd"/>
      <w:r w:rsidRPr="00FB51AE">
        <w:rPr>
          <w:rFonts w:cstheme="minorHAnsi"/>
          <w:szCs w:val="28"/>
        </w:rPr>
        <w:t>, 2(4), 142-145.</w:t>
      </w:r>
    </w:p>
    <w:p w14:paraId="24308B5F" w14:textId="305F154D" w:rsidR="00FB51AE" w:rsidRPr="00FB51AE" w:rsidRDefault="00FB51AE" w:rsidP="00FB51AE">
      <w:pPr>
        <w:rPr>
          <w:rFonts w:cstheme="minorHAnsi"/>
          <w:szCs w:val="28"/>
        </w:rPr>
      </w:pPr>
      <w:r w:rsidRPr="00FB51AE">
        <w:rPr>
          <w:rFonts w:cstheme="minorHAnsi"/>
          <w:szCs w:val="28"/>
        </w:rPr>
        <w:t>Peralta, F. (2023). Actividades primarias de la cadena de valor: cómo implementarlas.</w:t>
      </w:r>
      <w:r>
        <w:rPr>
          <w:rFonts w:cstheme="minorHAnsi"/>
          <w:szCs w:val="28"/>
        </w:rPr>
        <w:t xml:space="preserve"> </w:t>
      </w:r>
      <w:hyperlink r:id="rId62" w:history="1">
        <w:r w:rsidRPr="003B7CED">
          <w:rPr>
            <w:rStyle w:val="Hipervnculo"/>
            <w:rFonts w:cstheme="minorHAnsi"/>
            <w:szCs w:val="28"/>
          </w:rPr>
          <w:t>https://driv.in/blog/actividades-primarias-cadena-valor</w:t>
        </w:r>
      </w:hyperlink>
    </w:p>
    <w:p w14:paraId="6CDAC76B" w14:textId="77777777" w:rsidR="00FB51AE" w:rsidRPr="00FB51AE" w:rsidRDefault="00FB51AE" w:rsidP="00FB51AE">
      <w:pPr>
        <w:rPr>
          <w:rFonts w:cstheme="minorHAnsi"/>
          <w:szCs w:val="28"/>
        </w:rPr>
      </w:pPr>
      <w:proofErr w:type="spellStart"/>
      <w:r w:rsidRPr="00FB51AE">
        <w:rPr>
          <w:rFonts w:cstheme="minorHAnsi"/>
          <w:szCs w:val="28"/>
        </w:rPr>
        <w:t>Ponn</w:t>
      </w:r>
      <w:proofErr w:type="spellEnd"/>
      <w:r w:rsidRPr="00FB51AE">
        <w:rPr>
          <w:rFonts w:cstheme="minorHAnsi"/>
          <w:szCs w:val="28"/>
        </w:rPr>
        <w:t>, J. (1993). Las oficinas de turismo y su rol en la promoción de destinos.</w:t>
      </w:r>
    </w:p>
    <w:p w14:paraId="397530B8" w14:textId="77777777" w:rsidR="00FB51AE" w:rsidRPr="00FB51AE" w:rsidRDefault="00FB51AE" w:rsidP="00FB51AE">
      <w:pPr>
        <w:rPr>
          <w:rFonts w:cstheme="minorHAnsi"/>
          <w:szCs w:val="28"/>
        </w:rPr>
      </w:pPr>
      <w:r w:rsidRPr="00FB51AE">
        <w:rPr>
          <w:rFonts w:cstheme="minorHAnsi"/>
          <w:szCs w:val="28"/>
        </w:rPr>
        <w:t xml:space="preserve">Porter, M. E. (1985). Competitive </w:t>
      </w:r>
      <w:proofErr w:type="spellStart"/>
      <w:r w:rsidRPr="00FB51AE">
        <w:rPr>
          <w:rFonts w:cstheme="minorHAnsi"/>
          <w:szCs w:val="28"/>
        </w:rPr>
        <w:t>Advantage</w:t>
      </w:r>
      <w:proofErr w:type="spellEnd"/>
      <w:r w:rsidRPr="00FB51AE">
        <w:rPr>
          <w:rFonts w:cstheme="minorHAnsi"/>
          <w:szCs w:val="28"/>
        </w:rPr>
        <w:t xml:space="preserve">: </w:t>
      </w:r>
      <w:proofErr w:type="spellStart"/>
      <w:r w:rsidRPr="00FB51AE">
        <w:rPr>
          <w:rFonts w:cstheme="minorHAnsi"/>
          <w:szCs w:val="28"/>
        </w:rPr>
        <w:t>Creating</w:t>
      </w:r>
      <w:proofErr w:type="spellEnd"/>
      <w:r w:rsidRPr="00FB51AE">
        <w:rPr>
          <w:rFonts w:cstheme="minorHAnsi"/>
          <w:szCs w:val="28"/>
        </w:rPr>
        <w:t xml:space="preserve"> and </w:t>
      </w:r>
      <w:proofErr w:type="spellStart"/>
      <w:r w:rsidRPr="00FB51AE">
        <w:rPr>
          <w:rFonts w:cstheme="minorHAnsi"/>
          <w:szCs w:val="28"/>
        </w:rPr>
        <w:t>Sustaining</w:t>
      </w:r>
      <w:proofErr w:type="spellEnd"/>
      <w:r w:rsidRPr="00FB51AE">
        <w:rPr>
          <w:rFonts w:cstheme="minorHAnsi"/>
          <w:szCs w:val="28"/>
        </w:rPr>
        <w:t xml:space="preserve"> Superior Performance. Free </w:t>
      </w:r>
      <w:proofErr w:type="spellStart"/>
      <w:r w:rsidRPr="00FB51AE">
        <w:rPr>
          <w:rFonts w:cstheme="minorHAnsi"/>
          <w:szCs w:val="28"/>
        </w:rPr>
        <w:t>Press</w:t>
      </w:r>
      <w:proofErr w:type="spellEnd"/>
      <w:r w:rsidRPr="00FB51AE">
        <w:rPr>
          <w:rFonts w:cstheme="minorHAnsi"/>
          <w:szCs w:val="28"/>
        </w:rPr>
        <w:t>.</w:t>
      </w:r>
    </w:p>
    <w:p w14:paraId="69AD1E9E" w14:textId="77777777" w:rsidR="00FB51AE" w:rsidRPr="00FB51AE" w:rsidRDefault="00FB51AE" w:rsidP="00FB51AE">
      <w:pPr>
        <w:rPr>
          <w:rFonts w:cstheme="minorHAnsi"/>
          <w:szCs w:val="28"/>
        </w:rPr>
      </w:pPr>
      <w:r w:rsidRPr="00FB51AE">
        <w:rPr>
          <w:rFonts w:cstheme="minorHAnsi"/>
          <w:szCs w:val="28"/>
        </w:rPr>
        <w:t>Pulido y López. (2013). Propuesta de contenidos para una política turística sostenible en España. PASOS. Revista de Turismo y Patrimonio Cultural, 529.</w:t>
      </w:r>
    </w:p>
    <w:p w14:paraId="0E1B6777" w14:textId="77777777" w:rsidR="00FB51AE" w:rsidRPr="00FB51AE" w:rsidRDefault="00FB51AE" w:rsidP="00FB51AE">
      <w:pPr>
        <w:rPr>
          <w:rFonts w:cstheme="minorHAnsi"/>
          <w:szCs w:val="28"/>
        </w:rPr>
      </w:pPr>
      <w:r w:rsidRPr="00FB51AE">
        <w:rPr>
          <w:rFonts w:cstheme="minorHAnsi"/>
          <w:szCs w:val="28"/>
        </w:rPr>
        <w:t>Pulido, R., &amp; López, M. (2013). El turismo y su relación con el desarrollo: La cadena de valor del destino turístico. En J. García (Ed.), Estudios sobre el desarrollo turístico y su impacto económico (pp. 123-145). Editorial Universitaria.</w:t>
      </w:r>
    </w:p>
    <w:p w14:paraId="2437E15A" w14:textId="10EB645A" w:rsidR="00FB51AE" w:rsidRPr="00FB51AE" w:rsidRDefault="00FB51AE" w:rsidP="00FB51AE">
      <w:pPr>
        <w:rPr>
          <w:rFonts w:cstheme="minorHAnsi"/>
          <w:szCs w:val="28"/>
        </w:rPr>
      </w:pPr>
      <w:r w:rsidRPr="00FB51AE">
        <w:rPr>
          <w:rFonts w:cstheme="minorHAnsi"/>
          <w:szCs w:val="28"/>
        </w:rPr>
        <w:lastRenderedPageBreak/>
        <w:t>Red de redes de Economía Alternativa y Solidaria – REAS. (2022). Carta de principios de economía solidaria.</w:t>
      </w:r>
      <w:r>
        <w:rPr>
          <w:rFonts w:cstheme="minorHAnsi"/>
          <w:szCs w:val="28"/>
        </w:rPr>
        <w:t xml:space="preserve"> </w:t>
      </w:r>
      <w:hyperlink r:id="rId63" w:history="1">
        <w:r w:rsidRPr="003B7CED">
          <w:rPr>
            <w:rStyle w:val="Hipervnculo"/>
            <w:rFonts w:cstheme="minorHAnsi"/>
            <w:szCs w:val="28"/>
          </w:rPr>
          <w:t>https://www.economiasolidaria.org/carta-de-principios-de-la-economia-solidaria/</w:t>
        </w:r>
      </w:hyperlink>
    </w:p>
    <w:p w14:paraId="6900C824" w14:textId="4E8B22EC" w:rsidR="00FB51AE" w:rsidRPr="00FB51AE" w:rsidRDefault="00FB51AE" w:rsidP="00FB51AE">
      <w:pPr>
        <w:rPr>
          <w:rFonts w:cstheme="minorHAnsi"/>
          <w:szCs w:val="28"/>
        </w:rPr>
      </w:pPr>
      <w:r w:rsidRPr="00FB51AE">
        <w:rPr>
          <w:rFonts w:cstheme="minorHAnsi"/>
          <w:szCs w:val="28"/>
        </w:rPr>
        <w:t>Turismo y sostenibilidad. (2023). Cadena de valor en turismo.</w:t>
      </w:r>
      <w:r>
        <w:rPr>
          <w:rFonts w:cstheme="minorHAnsi"/>
          <w:szCs w:val="28"/>
        </w:rPr>
        <w:t xml:space="preserve"> </w:t>
      </w:r>
      <w:hyperlink r:id="rId64" w:history="1">
        <w:r w:rsidRPr="003B7CED">
          <w:rPr>
            <w:rStyle w:val="Hipervnculo"/>
            <w:rFonts w:cstheme="minorHAnsi"/>
            <w:szCs w:val="28"/>
          </w:rPr>
          <w:t>https://turismoysostenibilidad.wordpress.com/2013/10/24/cadena-de-valor-en-turismo/</w:t>
        </w:r>
      </w:hyperlink>
    </w:p>
    <w:p w14:paraId="68D87706" w14:textId="71F647AD" w:rsidR="00FB51AE" w:rsidRPr="00FB51AE" w:rsidRDefault="00FB51AE" w:rsidP="00FB51AE">
      <w:pPr>
        <w:rPr>
          <w:rFonts w:cstheme="minorHAnsi"/>
          <w:szCs w:val="28"/>
        </w:rPr>
      </w:pPr>
      <w:r w:rsidRPr="00FB51AE">
        <w:rPr>
          <w:rFonts w:cstheme="minorHAnsi"/>
          <w:szCs w:val="28"/>
        </w:rPr>
        <w:t>Universidad Andrés Bello. (2024). Mapa de actores. Vinculación con el medio.</w:t>
      </w:r>
      <w:r>
        <w:rPr>
          <w:rFonts w:cstheme="minorHAnsi"/>
          <w:szCs w:val="28"/>
        </w:rPr>
        <w:t xml:space="preserve"> </w:t>
      </w:r>
      <w:hyperlink r:id="rId65" w:history="1">
        <w:r w:rsidRPr="003B7CED">
          <w:rPr>
            <w:rStyle w:val="Hipervnculo"/>
            <w:rFonts w:cstheme="minorHAnsi"/>
            <w:szCs w:val="28"/>
          </w:rPr>
          <w:t>https://vinculacion.unab.cl/wiki/mapa-de-actores/</w:t>
        </w:r>
      </w:hyperlink>
    </w:p>
    <w:p w14:paraId="690B6A8F" w14:textId="77777777" w:rsidR="00FB51AE" w:rsidRPr="00FB51AE" w:rsidRDefault="00FB51AE" w:rsidP="00FB51AE">
      <w:pPr>
        <w:rPr>
          <w:rFonts w:cstheme="minorHAnsi"/>
          <w:szCs w:val="28"/>
        </w:rPr>
      </w:pPr>
      <w:proofErr w:type="spellStart"/>
      <w:r w:rsidRPr="00FB51AE">
        <w:rPr>
          <w:rFonts w:cstheme="minorHAnsi"/>
          <w:szCs w:val="28"/>
        </w:rPr>
        <w:t>Vianchá</w:t>
      </w:r>
      <w:proofErr w:type="spellEnd"/>
      <w:r w:rsidRPr="00FB51AE">
        <w:rPr>
          <w:rFonts w:cstheme="minorHAnsi"/>
          <w:szCs w:val="28"/>
        </w:rPr>
        <w:t xml:space="preserve"> Sánchez, Z. (2021). El enfoque de cadenas de valor en turismo. Reflexiones para destinos turísticos con gestión comunitaria. Basado en la cadena de valor del destino turístico de </w:t>
      </w:r>
      <w:proofErr w:type="spellStart"/>
      <w:r w:rsidRPr="00FB51AE">
        <w:rPr>
          <w:rFonts w:cstheme="minorHAnsi"/>
          <w:szCs w:val="28"/>
        </w:rPr>
        <w:t>Jonker</w:t>
      </w:r>
      <w:proofErr w:type="spellEnd"/>
      <w:r w:rsidRPr="00FB51AE">
        <w:rPr>
          <w:rFonts w:cstheme="minorHAnsi"/>
          <w:szCs w:val="28"/>
        </w:rPr>
        <w:t xml:space="preserve"> (2004). En Alternativas y potencialidades de valor agregado en iniciativas turísticas de tipo comunitario: Lecciones a partir del caso de la subprovincia Alto Ricaurte (Boyacá).</w:t>
      </w:r>
    </w:p>
    <w:p w14:paraId="0B7DAF41" w14:textId="77777777" w:rsidR="00FB51AE" w:rsidRPr="00FB51AE" w:rsidRDefault="00FB51AE" w:rsidP="00FB51AE">
      <w:pPr>
        <w:rPr>
          <w:rFonts w:cstheme="minorHAnsi"/>
          <w:szCs w:val="28"/>
        </w:rPr>
      </w:pPr>
      <w:proofErr w:type="spellStart"/>
      <w:r w:rsidRPr="00FB51AE">
        <w:rPr>
          <w:rFonts w:cstheme="minorHAnsi"/>
          <w:szCs w:val="28"/>
        </w:rPr>
        <w:t>Yilmaz</w:t>
      </w:r>
      <w:proofErr w:type="spellEnd"/>
      <w:r w:rsidRPr="00FB51AE">
        <w:rPr>
          <w:rFonts w:cstheme="minorHAnsi"/>
          <w:szCs w:val="28"/>
        </w:rPr>
        <w:t xml:space="preserve">, O., &amp; </w:t>
      </w:r>
      <w:proofErr w:type="spellStart"/>
      <w:r w:rsidRPr="00FB51AE">
        <w:rPr>
          <w:rFonts w:cstheme="minorHAnsi"/>
          <w:szCs w:val="28"/>
        </w:rPr>
        <w:t>Bititci</w:t>
      </w:r>
      <w:proofErr w:type="spellEnd"/>
      <w:r w:rsidRPr="00FB51AE">
        <w:rPr>
          <w:rFonts w:cstheme="minorHAnsi"/>
          <w:szCs w:val="28"/>
        </w:rPr>
        <w:t xml:space="preserve">, U. (2006). Performance </w:t>
      </w:r>
      <w:proofErr w:type="spellStart"/>
      <w:r w:rsidRPr="00FB51AE">
        <w:rPr>
          <w:rFonts w:cstheme="minorHAnsi"/>
          <w:szCs w:val="28"/>
        </w:rPr>
        <w:t>measurement</w:t>
      </w:r>
      <w:proofErr w:type="spellEnd"/>
      <w:r w:rsidRPr="00FB51AE">
        <w:rPr>
          <w:rFonts w:cstheme="minorHAnsi"/>
          <w:szCs w:val="28"/>
        </w:rPr>
        <w:t xml:space="preserve"> in </w:t>
      </w:r>
      <w:proofErr w:type="spellStart"/>
      <w:r w:rsidRPr="00FB51AE">
        <w:rPr>
          <w:rFonts w:cstheme="minorHAnsi"/>
          <w:szCs w:val="28"/>
        </w:rPr>
        <w:t>tourism</w:t>
      </w:r>
      <w:proofErr w:type="spellEnd"/>
      <w:r w:rsidRPr="00FB51AE">
        <w:rPr>
          <w:rFonts w:cstheme="minorHAnsi"/>
          <w:szCs w:val="28"/>
        </w:rPr>
        <w:t xml:space="preserve">. </w:t>
      </w:r>
      <w:proofErr w:type="spellStart"/>
      <w:r w:rsidRPr="00FB51AE">
        <w:rPr>
          <w:rFonts w:cstheme="minorHAnsi"/>
          <w:szCs w:val="28"/>
        </w:rPr>
        <w:t>Tourism</w:t>
      </w:r>
      <w:proofErr w:type="spellEnd"/>
      <w:r w:rsidRPr="00FB51AE">
        <w:rPr>
          <w:rFonts w:cstheme="minorHAnsi"/>
          <w:szCs w:val="28"/>
        </w:rPr>
        <w:t xml:space="preserve"> Management, 27(2), 184-195.</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25211F">
      <w:pPr>
        <w:pStyle w:val="Titulosgenerales"/>
      </w:pPr>
      <w:bookmarkStart w:id="31" w:name="_Toc184589082"/>
      <w:r>
        <w:lastRenderedPageBreak/>
        <w:t>Créditos</w:t>
      </w:r>
      <w:bookmarkEnd w:id="3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bookmarkStart w:id="32" w:name="_Hlk154833079"/>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5AFC651C" w:rsidR="004554CA" w:rsidRDefault="004554CA" w:rsidP="00DE0F92">
            <w:pPr>
              <w:ind w:firstLine="0"/>
              <w:rPr>
                <w:lang w:val="es-419" w:eastAsia="es-CO"/>
              </w:rPr>
            </w:pPr>
            <w:r w:rsidRPr="004554CA">
              <w:rPr>
                <w:lang w:val="es-419" w:eastAsia="es-CO"/>
              </w:rPr>
              <w:t>Centro de Formación</w:t>
            </w:r>
            <w:r w:rsidR="004852D6">
              <w:rPr>
                <w:lang w:val="es-419" w:eastAsia="es-CO"/>
              </w:rPr>
              <w:t xml:space="preserve"> y </w:t>
            </w:r>
            <w:r w:rsidR="004852D6" w:rsidRPr="004554CA">
              <w:rPr>
                <w:lang w:val="es-419" w:eastAsia="es-CO"/>
              </w:rPr>
              <w:t xml:space="preserve">Regional </w:t>
            </w:r>
          </w:p>
        </w:tc>
      </w:tr>
      <w:tr w:rsidR="00823FE8"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166B99E9" w:rsidR="00823FE8" w:rsidRDefault="00823FE8" w:rsidP="00823FE8">
            <w:pPr>
              <w:pStyle w:val="TextoTablas"/>
            </w:pPr>
            <w:proofErr w:type="spellStart"/>
            <w:r w:rsidRPr="00C75ECE">
              <w:rPr>
                <w:color w:val="000000"/>
                <w:sz w:val="27"/>
                <w:szCs w:val="27"/>
              </w:rPr>
              <w:t>Milady</w:t>
            </w:r>
            <w:proofErr w:type="spellEnd"/>
            <w:r w:rsidRPr="00C75ECE">
              <w:rPr>
                <w:color w:val="000000"/>
                <w:sz w:val="27"/>
                <w:szCs w:val="27"/>
              </w:rPr>
              <w:t xml:space="preserve"> Tatiana Villamil Castellanos</w:t>
            </w:r>
          </w:p>
        </w:tc>
        <w:tc>
          <w:tcPr>
            <w:tcW w:w="3261" w:type="dxa"/>
          </w:tcPr>
          <w:p w14:paraId="494638E9" w14:textId="38FC4674" w:rsidR="00823FE8" w:rsidRDefault="00823FE8" w:rsidP="00823FE8">
            <w:pPr>
              <w:pStyle w:val="TextoTablas"/>
            </w:pPr>
            <w:r w:rsidRPr="00C75ECE">
              <w:rPr>
                <w:color w:val="000000"/>
                <w:sz w:val="27"/>
                <w:szCs w:val="27"/>
              </w:rPr>
              <w:t>Responsable del equipo Dirección General</w:t>
            </w:r>
          </w:p>
        </w:tc>
        <w:tc>
          <w:tcPr>
            <w:tcW w:w="3969" w:type="dxa"/>
          </w:tcPr>
          <w:p w14:paraId="26021717" w14:textId="41279C91" w:rsidR="00823FE8" w:rsidRDefault="00823FE8" w:rsidP="00823FE8">
            <w:pPr>
              <w:pStyle w:val="TextoTablas"/>
            </w:pPr>
            <w:r w:rsidRPr="00C75ECE">
              <w:rPr>
                <w:color w:val="000000"/>
                <w:sz w:val="27"/>
                <w:szCs w:val="27"/>
              </w:rPr>
              <w:t>Dirección General</w:t>
            </w:r>
          </w:p>
        </w:tc>
      </w:tr>
      <w:tr w:rsidR="00823FE8" w14:paraId="2E62ACF7" w14:textId="77777777" w:rsidTr="004554CA">
        <w:tc>
          <w:tcPr>
            <w:tcW w:w="2830" w:type="dxa"/>
          </w:tcPr>
          <w:p w14:paraId="11C6E15E" w14:textId="116FFF60" w:rsidR="00823FE8" w:rsidRDefault="00823FE8" w:rsidP="00823FE8">
            <w:pPr>
              <w:pStyle w:val="TextoTablas"/>
            </w:pPr>
            <w:r w:rsidRPr="00C75ECE">
              <w:rPr>
                <w:color w:val="000000"/>
                <w:sz w:val="27"/>
                <w:szCs w:val="27"/>
              </w:rPr>
              <w:t>Liliana Victoria Morales</w:t>
            </w:r>
          </w:p>
        </w:tc>
        <w:tc>
          <w:tcPr>
            <w:tcW w:w="3261" w:type="dxa"/>
          </w:tcPr>
          <w:p w14:paraId="15C0928A" w14:textId="0F5152A0" w:rsidR="00823FE8" w:rsidRDefault="00823FE8" w:rsidP="00823FE8">
            <w:pPr>
              <w:pStyle w:val="TextoTablas"/>
            </w:pPr>
            <w:r w:rsidRPr="00BB024F">
              <w:rPr>
                <w:color w:val="000000"/>
                <w:sz w:val="27"/>
                <w:szCs w:val="27"/>
              </w:rPr>
              <w:t xml:space="preserve">Responsable de línea de producción </w:t>
            </w:r>
          </w:p>
        </w:tc>
        <w:tc>
          <w:tcPr>
            <w:tcW w:w="3969" w:type="dxa"/>
          </w:tcPr>
          <w:p w14:paraId="17C2853D" w14:textId="0F6C8E2B" w:rsidR="00823FE8" w:rsidRDefault="00823FE8" w:rsidP="00823FE8">
            <w:pPr>
              <w:pStyle w:val="TextoTablas"/>
            </w:pPr>
            <w:r w:rsidRPr="00BB024F">
              <w:rPr>
                <w:color w:val="000000"/>
                <w:sz w:val="27"/>
                <w:szCs w:val="27"/>
              </w:rPr>
              <w:t>Centro de Comercio y Servicios</w:t>
            </w:r>
            <w:r w:rsidR="004852D6">
              <w:rPr>
                <w:color w:val="000000"/>
                <w:sz w:val="27"/>
                <w:szCs w:val="27"/>
              </w:rPr>
              <w:t xml:space="preserve"> - </w:t>
            </w:r>
            <w:r w:rsidR="004852D6" w:rsidRPr="00BB024F">
              <w:rPr>
                <w:color w:val="000000"/>
                <w:sz w:val="27"/>
                <w:szCs w:val="27"/>
              </w:rPr>
              <w:t xml:space="preserve">Regional Tolima </w:t>
            </w:r>
          </w:p>
        </w:tc>
      </w:tr>
      <w:tr w:rsidR="00AF1C32"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5284158C" w:rsidR="00AF1C32" w:rsidRDefault="00BC119F" w:rsidP="00AF1C32">
            <w:pPr>
              <w:pStyle w:val="TextoTablas"/>
            </w:pPr>
            <w:r>
              <w:rPr>
                <w:color w:val="000000"/>
                <w:sz w:val="27"/>
                <w:szCs w:val="27"/>
              </w:rPr>
              <w:t>Sandra Liliana Pérez Arteaga</w:t>
            </w:r>
            <w:r w:rsidR="00AF1C32" w:rsidRPr="007F7CEA">
              <w:rPr>
                <w:color w:val="000000"/>
                <w:sz w:val="27"/>
                <w:szCs w:val="27"/>
              </w:rPr>
              <w:t xml:space="preserve"> </w:t>
            </w:r>
          </w:p>
        </w:tc>
        <w:tc>
          <w:tcPr>
            <w:tcW w:w="3261" w:type="dxa"/>
          </w:tcPr>
          <w:p w14:paraId="7BB9A540" w14:textId="53CFEBA0" w:rsidR="00AF1C32" w:rsidRDefault="00AF1C32" w:rsidP="00AF1C32">
            <w:pPr>
              <w:pStyle w:val="TextoTablas"/>
            </w:pPr>
            <w:r w:rsidRPr="007F7CEA">
              <w:rPr>
                <w:color w:val="000000"/>
                <w:sz w:val="27"/>
                <w:szCs w:val="27"/>
              </w:rPr>
              <w:t xml:space="preserve">Experta temática </w:t>
            </w:r>
          </w:p>
        </w:tc>
        <w:tc>
          <w:tcPr>
            <w:tcW w:w="3969" w:type="dxa"/>
          </w:tcPr>
          <w:p w14:paraId="1C05866F" w14:textId="37D34AF3" w:rsidR="00AF1C32" w:rsidRPr="00BC119F" w:rsidRDefault="00BC119F" w:rsidP="00BC119F">
            <w:pPr>
              <w:ind w:firstLine="0"/>
            </w:pPr>
            <w:r w:rsidRPr="00BC119F">
              <w:t>Centro Nacional de Hotelería, Turismo y Alimentos</w:t>
            </w:r>
            <w:r w:rsidR="004852D6">
              <w:t xml:space="preserve"> - </w:t>
            </w:r>
            <w:r w:rsidR="004852D6" w:rsidRPr="00BC119F">
              <w:t>Regional Distrito Capital</w:t>
            </w:r>
          </w:p>
        </w:tc>
      </w:tr>
      <w:tr w:rsidR="00641FC7" w14:paraId="3290E564" w14:textId="77777777" w:rsidTr="004554CA">
        <w:tc>
          <w:tcPr>
            <w:tcW w:w="2830" w:type="dxa"/>
          </w:tcPr>
          <w:p w14:paraId="471AE67C" w14:textId="4BE2A23B" w:rsidR="00641FC7" w:rsidRPr="007F7CEA" w:rsidRDefault="00641FC7" w:rsidP="00641FC7">
            <w:pPr>
              <w:pStyle w:val="TextoTablas"/>
              <w:rPr>
                <w:color w:val="000000"/>
                <w:sz w:val="27"/>
                <w:szCs w:val="27"/>
              </w:rPr>
            </w:pPr>
            <w:r w:rsidRPr="007F7CEA">
              <w:rPr>
                <w:color w:val="000000"/>
                <w:sz w:val="27"/>
                <w:szCs w:val="27"/>
              </w:rPr>
              <w:t>Viviana Esperanza Herrera</w:t>
            </w:r>
          </w:p>
        </w:tc>
        <w:tc>
          <w:tcPr>
            <w:tcW w:w="3261" w:type="dxa"/>
          </w:tcPr>
          <w:p w14:paraId="6E0910AA" w14:textId="50767E16" w:rsidR="00641FC7" w:rsidRPr="00F527C2" w:rsidRDefault="00641FC7" w:rsidP="00641FC7">
            <w:pPr>
              <w:pStyle w:val="TextoTablas"/>
              <w:rPr>
                <w:color w:val="000000"/>
                <w:sz w:val="27"/>
                <w:szCs w:val="27"/>
              </w:rPr>
            </w:pPr>
            <w:r w:rsidRPr="00F527C2">
              <w:rPr>
                <w:color w:val="000000"/>
                <w:sz w:val="27"/>
                <w:szCs w:val="27"/>
              </w:rPr>
              <w:t xml:space="preserve">Evaluadora instruccional </w:t>
            </w:r>
          </w:p>
        </w:tc>
        <w:tc>
          <w:tcPr>
            <w:tcW w:w="3969" w:type="dxa"/>
          </w:tcPr>
          <w:p w14:paraId="6CD13FFE" w14:textId="07DE8AF2" w:rsidR="00641FC7" w:rsidRPr="00F527C2" w:rsidRDefault="00641FC7" w:rsidP="00641FC7">
            <w:pPr>
              <w:pStyle w:val="TextoTablas"/>
              <w:rPr>
                <w:color w:val="000000"/>
                <w:sz w:val="27"/>
                <w:szCs w:val="27"/>
              </w:rPr>
            </w:pPr>
            <w:r w:rsidRPr="00F527C2">
              <w:rPr>
                <w:color w:val="000000"/>
                <w:sz w:val="27"/>
                <w:szCs w:val="27"/>
              </w:rPr>
              <w:t xml:space="preserve">Centro de Comercio y Servicios </w:t>
            </w:r>
            <w:r w:rsidR="004852D6">
              <w:rPr>
                <w:color w:val="000000"/>
                <w:sz w:val="27"/>
                <w:szCs w:val="27"/>
              </w:rPr>
              <w:t xml:space="preserve">- </w:t>
            </w:r>
            <w:r w:rsidR="004852D6" w:rsidRPr="00F527C2">
              <w:rPr>
                <w:color w:val="000000"/>
                <w:sz w:val="27"/>
                <w:szCs w:val="27"/>
              </w:rPr>
              <w:t>Regional Tolima</w:t>
            </w:r>
          </w:p>
        </w:tc>
      </w:tr>
      <w:tr w:rsidR="00006081"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5D4ECBC7" w:rsidR="00006081" w:rsidRDefault="00641FC7" w:rsidP="00006081">
            <w:pPr>
              <w:pStyle w:val="TextoTablas"/>
            </w:pPr>
            <w:r>
              <w:rPr>
                <w:color w:val="000000"/>
                <w:sz w:val="27"/>
                <w:szCs w:val="27"/>
              </w:rPr>
              <w:t>Andrés Felipe Velandia Espitia</w:t>
            </w:r>
          </w:p>
        </w:tc>
        <w:tc>
          <w:tcPr>
            <w:tcW w:w="3261" w:type="dxa"/>
          </w:tcPr>
          <w:p w14:paraId="3C872D58" w14:textId="32EC7985" w:rsidR="00006081" w:rsidRDefault="00006081" w:rsidP="00006081">
            <w:pPr>
              <w:pStyle w:val="TextoTablas"/>
            </w:pPr>
            <w:r w:rsidRPr="00F527C2">
              <w:rPr>
                <w:color w:val="000000"/>
                <w:sz w:val="27"/>
                <w:szCs w:val="27"/>
              </w:rPr>
              <w:t xml:space="preserve">Evaluador instruccional </w:t>
            </w:r>
          </w:p>
        </w:tc>
        <w:tc>
          <w:tcPr>
            <w:tcW w:w="3969" w:type="dxa"/>
          </w:tcPr>
          <w:p w14:paraId="28E35386" w14:textId="01902203" w:rsidR="00006081" w:rsidRDefault="00006081" w:rsidP="00006081">
            <w:pPr>
              <w:pStyle w:val="TextoTablas"/>
            </w:pPr>
            <w:r w:rsidRPr="00F527C2">
              <w:rPr>
                <w:color w:val="000000"/>
                <w:sz w:val="27"/>
                <w:szCs w:val="27"/>
              </w:rPr>
              <w:t xml:space="preserve">Centro de Comercio y Servicios </w:t>
            </w:r>
            <w:r w:rsidR="004852D6">
              <w:rPr>
                <w:color w:val="000000"/>
                <w:sz w:val="27"/>
                <w:szCs w:val="27"/>
              </w:rPr>
              <w:t xml:space="preserve">- </w:t>
            </w:r>
            <w:r w:rsidR="004852D6" w:rsidRPr="00F527C2">
              <w:rPr>
                <w:color w:val="000000"/>
                <w:sz w:val="27"/>
                <w:szCs w:val="27"/>
              </w:rPr>
              <w:t>Regional Tolima</w:t>
            </w:r>
          </w:p>
        </w:tc>
      </w:tr>
      <w:tr w:rsidR="00E8116D" w14:paraId="015A71DB" w14:textId="77777777" w:rsidTr="004554CA">
        <w:tc>
          <w:tcPr>
            <w:tcW w:w="2830" w:type="dxa"/>
          </w:tcPr>
          <w:p w14:paraId="3AA321BA" w14:textId="73F8C629" w:rsidR="00E8116D" w:rsidRDefault="00E8116D" w:rsidP="00E8116D">
            <w:pPr>
              <w:pStyle w:val="TextoTablas"/>
            </w:pPr>
            <w:r w:rsidRPr="00F53C23">
              <w:rPr>
                <w:color w:val="000000"/>
                <w:sz w:val="27"/>
                <w:szCs w:val="27"/>
              </w:rPr>
              <w:t xml:space="preserve">Oscar Iván Uribe Ortiz </w:t>
            </w:r>
          </w:p>
        </w:tc>
        <w:tc>
          <w:tcPr>
            <w:tcW w:w="3261" w:type="dxa"/>
          </w:tcPr>
          <w:p w14:paraId="1F51BEF4" w14:textId="4F615C29" w:rsidR="00E8116D" w:rsidRDefault="00E8116D" w:rsidP="00E8116D">
            <w:pPr>
              <w:pStyle w:val="TextoTablas"/>
            </w:pPr>
            <w:r w:rsidRPr="00F53C23">
              <w:rPr>
                <w:color w:val="000000"/>
                <w:sz w:val="27"/>
                <w:szCs w:val="27"/>
              </w:rPr>
              <w:t xml:space="preserve">Diseñador web </w:t>
            </w:r>
          </w:p>
        </w:tc>
        <w:tc>
          <w:tcPr>
            <w:tcW w:w="3969" w:type="dxa"/>
          </w:tcPr>
          <w:p w14:paraId="1E175D13" w14:textId="1947A79A" w:rsidR="00E8116D" w:rsidRDefault="00E8116D" w:rsidP="00E8116D">
            <w:pPr>
              <w:pStyle w:val="TextoTablas"/>
            </w:pPr>
            <w:r w:rsidRPr="00F53C23">
              <w:rPr>
                <w:color w:val="000000"/>
                <w:sz w:val="27"/>
                <w:szCs w:val="27"/>
              </w:rPr>
              <w:t>Centro de Comercio y Servicios</w:t>
            </w:r>
            <w:r w:rsidR="004852D6">
              <w:rPr>
                <w:color w:val="000000"/>
                <w:sz w:val="27"/>
                <w:szCs w:val="27"/>
              </w:rPr>
              <w:t xml:space="preserve"> - </w:t>
            </w:r>
            <w:r w:rsidR="004852D6" w:rsidRPr="00F53C23">
              <w:rPr>
                <w:color w:val="000000"/>
                <w:sz w:val="27"/>
                <w:szCs w:val="27"/>
              </w:rPr>
              <w:t>Regional Tolima</w:t>
            </w:r>
          </w:p>
        </w:tc>
      </w:tr>
      <w:tr w:rsidR="00753415"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0A8300CF" w:rsidR="00753415" w:rsidRDefault="004745F0" w:rsidP="00753415">
            <w:pPr>
              <w:pStyle w:val="TextoTablas"/>
            </w:pPr>
            <w:r w:rsidRPr="00F700B7">
              <w:rPr>
                <w:color w:val="000000"/>
                <w:sz w:val="27"/>
                <w:szCs w:val="27"/>
              </w:rPr>
              <w:t>José</w:t>
            </w:r>
            <w:r w:rsidR="00753415" w:rsidRPr="00F700B7">
              <w:rPr>
                <w:color w:val="000000"/>
                <w:sz w:val="27"/>
                <w:szCs w:val="27"/>
              </w:rPr>
              <w:t xml:space="preserve"> Yobani Penagos Mora </w:t>
            </w:r>
          </w:p>
        </w:tc>
        <w:tc>
          <w:tcPr>
            <w:tcW w:w="3261" w:type="dxa"/>
          </w:tcPr>
          <w:p w14:paraId="2DBE89D0" w14:textId="5A30C272" w:rsidR="00753415" w:rsidRDefault="00753415" w:rsidP="00753415">
            <w:pPr>
              <w:pStyle w:val="TextoTablas"/>
            </w:pPr>
            <w:r w:rsidRPr="00F700B7">
              <w:rPr>
                <w:color w:val="000000"/>
                <w:sz w:val="27"/>
                <w:szCs w:val="27"/>
              </w:rPr>
              <w:t xml:space="preserve">Diseñador web </w:t>
            </w:r>
          </w:p>
        </w:tc>
        <w:tc>
          <w:tcPr>
            <w:tcW w:w="3969" w:type="dxa"/>
          </w:tcPr>
          <w:p w14:paraId="01B9BC9E" w14:textId="65FF58A2" w:rsidR="00753415" w:rsidRDefault="00753415" w:rsidP="00753415">
            <w:pPr>
              <w:pStyle w:val="TextoTablas"/>
            </w:pPr>
            <w:r w:rsidRPr="00F700B7">
              <w:rPr>
                <w:color w:val="000000"/>
                <w:sz w:val="27"/>
                <w:szCs w:val="27"/>
              </w:rPr>
              <w:t>Centro de Comercio y Servicios</w:t>
            </w:r>
            <w:r w:rsidR="004852D6">
              <w:rPr>
                <w:color w:val="000000"/>
                <w:sz w:val="27"/>
                <w:szCs w:val="27"/>
              </w:rPr>
              <w:t xml:space="preserve"> - </w:t>
            </w:r>
            <w:r w:rsidR="004852D6" w:rsidRPr="00F700B7">
              <w:rPr>
                <w:color w:val="000000"/>
                <w:sz w:val="27"/>
                <w:szCs w:val="27"/>
              </w:rPr>
              <w:t>Regional Tolima</w:t>
            </w:r>
          </w:p>
        </w:tc>
      </w:tr>
      <w:tr w:rsidR="00803599" w14:paraId="6D5608AD" w14:textId="77777777" w:rsidTr="004554CA">
        <w:tc>
          <w:tcPr>
            <w:tcW w:w="2830" w:type="dxa"/>
          </w:tcPr>
          <w:p w14:paraId="54F2E002" w14:textId="6F6FF3CD" w:rsidR="00803599" w:rsidRDefault="004745F0" w:rsidP="00803599">
            <w:pPr>
              <w:pStyle w:val="TextoTablas"/>
            </w:pPr>
            <w:r w:rsidRPr="00436198">
              <w:rPr>
                <w:color w:val="000000"/>
                <w:sz w:val="27"/>
                <w:szCs w:val="27"/>
              </w:rPr>
              <w:t>Sebastián</w:t>
            </w:r>
            <w:r w:rsidR="00803599" w:rsidRPr="00436198">
              <w:rPr>
                <w:color w:val="000000"/>
                <w:sz w:val="27"/>
                <w:szCs w:val="27"/>
              </w:rPr>
              <w:t xml:space="preserve"> Trujillo Afanador </w:t>
            </w:r>
          </w:p>
        </w:tc>
        <w:tc>
          <w:tcPr>
            <w:tcW w:w="3261" w:type="dxa"/>
          </w:tcPr>
          <w:p w14:paraId="04888E23" w14:textId="68753FAB" w:rsidR="00803599" w:rsidRDefault="00803599" w:rsidP="00803599">
            <w:pPr>
              <w:pStyle w:val="TextoTablas"/>
            </w:pPr>
            <w:r w:rsidRPr="00436198">
              <w:rPr>
                <w:color w:val="000000"/>
                <w:sz w:val="27"/>
                <w:szCs w:val="27"/>
              </w:rPr>
              <w:t xml:space="preserve">Desarrollador </w:t>
            </w:r>
            <w:r w:rsidRPr="00803599">
              <w:rPr>
                <w:rStyle w:val="Extranjerismo"/>
                <w:sz w:val="28"/>
                <w:szCs w:val="28"/>
              </w:rPr>
              <w:t>full stack</w:t>
            </w:r>
            <w:r w:rsidRPr="00436198">
              <w:rPr>
                <w:color w:val="000000"/>
                <w:sz w:val="27"/>
                <w:szCs w:val="27"/>
              </w:rPr>
              <w:t xml:space="preserve"> </w:t>
            </w:r>
          </w:p>
        </w:tc>
        <w:tc>
          <w:tcPr>
            <w:tcW w:w="3969" w:type="dxa"/>
          </w:tcPr>
          <w:p w14:paraId="05C18D4A" w14:textId="1DA2D38D" w:rsidR="00803599" w:rsidRDefault="00803599" w:rsidP="00803599">
            <w:pPr>
              <w:pStyle w:val="TextoTablas"/>
            </w:pPr>
            <w:r w:rsidRPr="00436198">
              <w:rPr>
                <w:color w:val="000000"/>
                <w:sz w:val="27"/>
                <w:szCs w:val="27"/>
              </w:rPr>
              <w:t>Centro de Comercio y Servicios</w:t>
            </w:r>
            <w:r w:rsidR="004852D6">
              <w:rPr>
                <w:color w:val="000000"/>
                <w:sz w:val="27"/>
                <w:szCs w:val="27"/>
              </w:rPr>
              <w:t xml:space="preserve"> - </w:t>
            </w:r>
            <w:r w:rsidR="004852D6" w:rsidRPr="00436198">
              <w:rPr>
                <w:color w:val="000000"/>
                <w:sz w:val="27"/>
                <w:szCs w:val="27"/>
              </w:rPr>
              <w:t xml:space="preserve">Regional Tolima </w:t>
            </w:r>
          </w:p>
        </w:tc>
      </w:tr>
      <w:tr w:rsidR="004745F0"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087C5E95" w:rsidR="004745F0" w:rsidRDefault="004745F0" w:rsidP="004745F0">
            <w:pPr>
              <w:pStyle w:val="TextoTablas"/>
            </w:pPr>
            <w:r w:rsidRPr="00E07B86">
              <w:rPr>
                <w:color w:val="000000"/>
                <w:sz w:val="27"/>
                <w:szCs w:val="27"/>
              </w:rPr>
              <w:t xml:space="preserve">Diego Fernando Velasco </w:t>
            </w:r>
            <w:proofErr w:type="spellStart"/>
            <w:r w:rsidRPr="00E07B86">
              <w:rPr>
                <w:color w:val="000000"/>
                <w:sz w:val="27"/>
                <w:szCs w:val="27"/>
              </w:rPr>
              <w:t>Güiza</w:t>
            </w:r>
            <w:proofErr w:type="spellEnd"/>
            <w:r w:rsidRPr="00E07B86">
              <w:rPr>
                <w:color w:val="000000"/>
                <w:sz w:val="27"/>
                <w:szCs w:val="27"/>
              </w:rPr>
              <w:t xml:space="preserve"> </w:t>
            </w:r>
          </w:p>
        </w:tc>
        <w:tc>
          <w:tcPr>
            <w:tcW w:w="3261" w:type="dxa"/>
          </w:tcPr>
          <w:p w14:paraId="7CA57FBC" w14:textId="459794A1" w:rsidR="004745F0" w:rsidRDefault="004745F0" w:rsidP="004745F0">
            <w:pPr>
              <w:pStyle w:val="TextoTablas"/>
            </w:pPr>
            <w:r w:rsidRPr="00E07B86">
              <w:rPr>
                <w:color w:val="000000"/>
                <w:sz w:val="27"/>
                <w:szCs w:val="27"/>
              </w:rPr>
              <w:t xml:space="preserve">Desarrollador </w:t>
            </w:r>
            <w:r w:rsidRPr="004745F0">
              <w:rPr>
                <w:rStyle w:val="Extranjerismo"/>
                <w:sz w:val="28"/>
                <w:szCs w:val="28"/>
              </w:rPr>
              <w:t>full stack</w:t>
            </w:r>
            <w:r w:rsidRPr="00E07B86">
              <w:rPr>
                <w:color w:val="000000"/>
                <w:sz w:val="27"/>
                <w:szCs w:val="27"/>
              </w:rPr>
              <w:t xml:space="preserve"> </w:t>
            </w:r>
          </w:p>
        </w:tc>
        <w:tc>
          <w:tcPr>
            <w:tcW w:w="3969" w:type="dxa"/>
          </w:tcPr>
          <w:p w14:paraId="74223EB6" w14:textId="2ABC6EE9" w:rsidR="004745F0" w:rsidRPr="004852D6" w:rsidRDefault="004745F0" w:rsidP="004745F0">
            <w:pPr>
              <w:pStyle w:val="TextoTablas"/>
            </w:pPr>
            <w:r w:rsidRPr="00E07B86">
              <w:rPr>
                <w:color w:val="000000"/>
                <w:sz w:val="27"/>
                <w:szCs w:val="27"/>
              </w:rPr>
              <w:t>Centro de Comercio y Servi</w:t>
            </w:r>
            <w:r>
              <w:rPr>
                <w:color w:val="000000"/>
                <w:sz w:val="27"/>
                <w:szCs w:val="27"/>
              </w:rPr>
              <w:t>cios</w:t>
            </w:r>
            <w:r w:rsidRPr="00E07B86">
              <w:rPr>
                <w:color w:val="000000"/>
                <w:sz w:val="27"/>
                <w:szCs w:val="27"/>
              </w:rPr>
              <w:t xml:space="preserve"> </w:t>
            </w:r>
            <w:r w:rsidR="004852D6">
              <w:rPr>
                <w:color w:val="000000"/>
                <w:sz w:val="27"/>
                <w:szCs w:val="27"/>
              </w:rPr>
              <w:t>-</w:t>
            </w:r>
            <w:r w:rsidR="004852D6" w:rsidRPr="00E07B86">
              <w:rPr>
                <w:color w:val="000000"/>
                <w:sz w:val="27"/>
                <w:szCs w:val="27"/>
              </w:rPr>
              <w:t xml:space="preserve"> </w:t>
            </w:r>
            <w:r w:rsidR="004852D6" w:rsidRPr="00E07B86">
              <w:rPr>
                <w:color w:val="000000"/>
                <w:sz w:val="27"/>
                <w:szCs w:val="27"/>
              </w:rPr>
              <w:t>Regional Tolima</w:t>
            </w:r>
          </w:p>
        </w:tc>
      </w:tr>
      <w:tr w:rsidR="00E74AFB" w14:paraId="373ED0AE" w14:textId="77777777" w:rsidTr="004554CA">
        <w:tc>
          <w:tcPr>
            <w:tcW w:w="2830" w:type="dxa"/>
          </w:tcPr>
          <w:p w14:paraId="1EF98FBC" w14:textId="28C03E47" w:rsidR="00E74AFB" w:rsidRDefault="00E74AFB" w:rsidP="00E74AFB">
            <w:pPr>
              <w:pStyle w:val="TextoTablas"/>
            </w:pPr>
            <w:r w:rsidRPr="009817E8">
              <w:rPr>
                <w:color w:val="000000"/>
                <w:sz w:val="27"/>
                <w:szCs w:val="27"/>
              </w:rPr>
              <w:t>Gilberto Junior Rodríguez</w:t>
            </w:r>
            <w:r w:rsidR="001E16FE">
              <w:rPr>
                <w:color w:val="000000"/>
                <w:sz w:val="27"/>
                <w:szCs w:val="27"/>
              </w:rPr>
              <w:t xml:space="preserve"> Rodríguez</w:t>
            </w:r>
          </w:p>
        </w:tc>
        <w:tc>
          <w:tcPr>
            <w:tcW w:w="3261" w:type="dxa"/>
          </w:tcPr>
          <w:p w14:paraId="670BEF51" w14:textId="6FBA2F73" w:rsidR="00E74AFB" w:rsidRDefault="00E74AFB" w:rsidP="00E74AFB">
            <w:pPr>
              <w:pStyle w:val="TextoTablas"/>
            </w:pPr>
            <w:r w:rsidRPr="0010100B">
              <w:rPr>
                <w:color w:val="000000"/>
                <w:sz w:val="27"/>
                <w:szCs w:val="27"/>
              </w:rPr>
              <w:t xml:space="preserve">Animador y productor audiovisual </w:t>
            </w:r>
          </w:p>
        </w:tc>
        <w:tc>
          <w:tcPr>
            <w:tcW w:w="3969" w:type="dxa"/>
          </w:tcPr>
          <w:p w14:paraId="4FE8F654" w14:textId="405F3A9F" w:rsidR="00E74AFB" w:rsidRDefault="00E74AFB" w:rsidP="00E74AFB">
            <w:pPr>
              <w:pStyle w:val="TextoTablas"/>
            </w:pPr>
            <w:r w:rsidRPr="0010100B">
              <w:rPr>
                <w:color w:val="000000"/>
                <w:sz w:val="27"/>
                <w:szCs w:val="27"/>
              </w:rPr>
              <w:t>Centro de Comercio y Servicios</w:t>
            </w:r>
            <w:r w:rsidR="004852D6">
              <w:rPr>
                <w:color w:val="000000"/>
                <w:sz w:val="27"/>
                <w:szCs w:val="27"/>
              </w:rPr>
              <w:t xml:space="preserve"> - </w:t>
            </w:r>
            <w:r w:rsidR="004852D6" w:rsidRPr="0010100B">
              <w:rPr>
                <w:color w:val="000000"/>
                <w:sz w:val="27"/>
                <w:szCs w:val="27"/>
              </w:rPr>
              <w:t>Regional Tolima</w:t>
            </w:r>
          </w:p>
        </w:tc>
      </w:tr>
      <w:tr w:rsidR="00A31E6B"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00E58017" w:rsidR="00A31E6B" w:rsidRDefault="00A31E6B" w:rsidP="00A31E6B">
            <w:pPr>
              <w:pStyle w:val="TextoTablas"/>
            </w:pPr>
            <w:r w:rsidRPr="00B92D69">
              <w:rPr>
                <w:color w:val="000000"/>
                <w:sz w:val="27"/>
                <w:szCs w:val="27"/>
              </w:rPr>
              <w:lastRenderedPageBreak/>
              <w:t xml:space="preserve">Ernesto Navarro </w:t>
            </w:r>
            <w:proofErr w:type="spellStart"/>
            <w:r w:rsidRPr="00B92D69">
              <w:rPr>
                <w:color w:val="000000"/>
                <w:sz w:val="27"/>
                <w:szCs w:val="27"/>
              </w:rPr>
              <w:t>Jaimes</w:t>
            </w:r>
            <w:proofErr w:type="spellEnd"/>
            <w:r w:rsidRPr="00B92D69">
              <w:rPr>
                <w:color w:val="000000"/>
                <w:sz w:val="27"/>
                <w:szCs w:val="27"/>
              </w:rPr>
              <w:t xml:space="preserve"> </w:t>
            </w:r>
          </w:p>
        </w:tc>
        <w:tc>
          <w:tcPr>
            <w:tcW w:w="3261" w:type="dxa"/>
          </w:tcPr>
          <w:p w14:paraId="5C06C76F" w14:textId="6000CF89" w:rsidR="00A31E6B" w:rsidRDefault="00A31E6B" w:rsidP="00A31E6B">
            <w:pPr>
              <w:pStyle w:val="TextoTablas"/>
            </w:pPr>
            <w:r w:rsidRPr="00B92D69">
              <w:rPr>
                <w:color w:val="000000"/>
                <w:sz w:val="27"/>
                <w:szCs w:val="27"/>
              </w:rPr>
              <w:t xml:space="preserve">Animador y productor audiovisual </w:t>
            </w:r>
          </w:p>
        </w:tc>
        <w:tc>
          <w:tcPr>
            <w:tcW w:w="3969" w:type="dxa"/>
          </w:tcPr>
          <w:p w14:paraId="0B1DC8D1" w14:textId="072D733D" w:rsidR="00A31E6B" w:rsidRDefault="00A31E6B" w:rsidP="00A31E6B">
            <w:pPr>
              <w:pStyle w:val="TextoTablas"/>
            </w:pPr>
            <w:r w:rsidRPr="00B92D69">
              <w:rPr>
                <w:color w:val="000000"/>
                <w:sz w:val="27"/>
                <w:szCs w:val="27"/>
              </w:rPr>
              <w:t>Centro de Comercio y Servicios</w:t>
            </w:r>
            <w:r w:rsidR="004852D6">
              <w:rPr>
                <w:color w:val="000000"/>
                <w:sz w:val="27"/>
                <w:szCs w:val="27"/>
              </w:rPr>
              <w:t xml:space="preserve"> - </w:t>
            </w:r>
            <w:r w:rsidR="004852D6" w:rsidRPr="00B92D69">
              <w:rPr>
                <w:color w:val="000000"/>
                <w:sz w:val="27"/>
                <w:szCs w:val="27"/>
              </w:rPr>
              <w:t>Regional Tolima</w:t>
            </w:r>
          </w:p>
        </w:tc>
      </w:tr>
      <w:tr w:rsidR="00F163D4" w14:paraId="0737D40F" w14:textId="77777777" w:rsidTr="004554CA">
        <w:tc>
          <w:tcPr>
            <w:tcW w:w="2830" w:type="dxa"/>
          </w:tcPr>
          <w:p w14:paraId="67CABB3B" w14:textId="0470EE53" w:rsidR="00F163D4" w:rsidRDefault="00F163D4" w:rsidP="00F163D4">
            <w:pPr>
              <w:pStyle w:val="TextoTablas"/>
            </w:pPr>
            <w:r w:rsidRPr="0042095A">
              <w:rPr>
                <w:color w:val="000000"/>
                <w:sz w:val="27"/>
                <w:szCs w:val="27"/>
              </w:rPr>
              <w:t xml:space="preserve">Norma Constanza Morales Cruz </w:t>
            </w:r>
          </w:p>
        </w:tc>
        <w:tc>
          <w:tcPr>
            <w:tcW w:w="3261" w:type="dxa"/>
          </w:tcPr>
          <w:p w14:paraId="677DC104" w14:textId="4DC36EF9" w:rsidR="00F163D4" w:rsidRDefault="00F163D4" w:rsidP="00F163D4">
            <w:pPr>
              <w:pStyle w:val="TextoTablas"/>
            </w:pPr>
            <w:r w:rsidRPr="0042095A">
              <w:rPr>
                <w:color w:val="000000"/>
                <w:sz w:val="27"/>
                <w:szCs w:val="27"/>
              </w:rPr>
              <w:t xml:space="preserve">Evaluadora de contenidos inclusivos y accesibles </w:t>
            </w:r>
          </w:p>
        </w:tc>
        <w:tc>
          <w:tcPr>
            <w:tcW w:w="3969" w:type="dxa"/>
          </w:tcPr>
          <w:p w14:paraId="5E629696" w14:textId="2C5229DE" w:rsidR="00F163D4" w:rsidRDefault="00F163D4" w:rsidP="00F163D4">
            <w:pPr>
              <w:pStyle w:val="TextoTablas"/>
            </w:pPr>
            <w:r w:rsidRPr="0042095A">
              <w:rPr>
                <w:color w:val="000000"/>
                <w:sz w:val="27"/>
                <w:szCs w:val="27"/>
              </w:rPr>
              <w:t>Centro de Comercio y Servicios</w:t>
            </w:r>
            <w:r w:rsidR="004852D6">
              <w:rPr>
                <w:color w:val="000000"/>
                <w:sz w:val="27"/>
                <w:szCs w:val="27"/>
              </w:rPr>
              <w:t xml:space="preserve"> - </w:t>
            </w:r>
            <w:r w:rsidR="004852D6" w:rsidRPr="0042095A">
              <w:rPr>
                <w:color w:val="000000"/>
                <w:sz w:val="27"/>
                <w:szCs w:val="27"/>
              </w:rPr>
              <w:t>Regional Tolima</w:t>
            </w:r>
          </w:p>
        </w:tc>
      </w:tr>
      <w:tr w:rsidR="006B1D18" w14:paraId="7D9E68E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08D0144" w14:textId="23B5599F" w:rsidR="006B1D18" w:rsidRPr="0042095A" w:rsidRDefault="006B1D18" w:rsidP="006B1D18">
            <w:pPr>
              <w:pStyle w:val="TextoTablas"/>
              <w:rPr>
                <w:color w:val="000000"/>
                <w:sz w:val="27"/>
                <w:szCs w:val="27"/>
              </w:rPr>
            </w:pPr>
            <w:r>
              <w:rPr>
                <w:color w:val="000000"/>
                <w:sz w:val="27"/>
                <w:szCs w:val="27"/>
              </w:rPr>
              <w:t>Jorge Eduardo Rueda Peña</w:t>
            </w:r>
          </w:p>
        </w:tc>
        <w:tc>
          <w:tcPr>
            <w:tcW w:w="3261" w:type="dxa"/>
          </w:tcPr>
          <w:p w14:paraId="2C7662D3" w14:textId="06C41E4F" w:rsidR="006B1D18" w:rsidRPr="0042095A" w:rsidRDefault="006B1D18" w:rsidP="006B1D18">
            <w:pPr>
              <w:pStyle w:val="TextoTablas"/>
              <w:rPr>
                <w:color w:val="000000"/>
                <w:sz w:val="27"/>
                <w:szCs w:val="27"/>
              </w:rPr>
            </w:pPr>
            <w:r w:rsidRPr="0042095A">
              <w:rPr>
                <w:color w:val="000000"/>
                <w:sz w:val="27"/>
                <w:szCs w:val="27"/>
              </w:rPr>
              <w:t xml:space="preserve">Evaluador de contenidos inclusivos y accesibles </w:t>
            </w:r>
          </w:p>
        </w:tc>
        <w:tc>
          <w:tcPr>
            <w:tcW w:w="3969" w:type="dxa"/>
          </w:tcPr>
          <w:p w14:paraId="54B9F951" w14:textId="4BB0CD38" w:rsidR="006B1D18" w:rsidRPr="0042095A" w:rsidRDefault="006B1D18" w:rsidP="006B1D18">
            <w:pPr>
              <w:pStyle w:val="TextoTablas"/>
              <w:rPr>
                <w:color w:val="000000"/>
                <w:sz w:val="27"/>
                <w:szCs w:val="27"/>
              </w:rPr>
            </w:pPr>
            <w:r w:rsidRPr="0042095A">
              <w:rPr>
                <w:color w:val="000000"/>
                <w:sz w:val="27"/>
                <w:szCs w:val="27"/>
              </w:rPr>
              <w:t>Centro de Comercio y Servicios</w:t>
            </w:r>
            <w:r w:rsidR="004852D6">
              <w:rPr>
                <w:color w:val="000000"/>
                <w:sz w:val="27"/>
                <w:szCs w:val="27"/>
              </w:rPr>
              <w:t xml:space="preserve"> - </w:t>
            </w:r>
            <w:r w:rsidR="004852D6" w:rsidRPr="0042095A">
              <w:rPr>
                <w:color w:val="000000"/>
                <w:sz w:val="27"/>
                <w:szCs w:val="27"/>
              </w:rPr>
              <w:t>Regional Tolima</w:t>
            </w:r>
          </w:p>
        </w:tc>
      </w:tr>
      <w:tr w:rsidR="009353F7" w14:paraId="11BF1E72" w14:textId="77777777" w:rsidTr="004554CA">
        <w:tc>
          <w:tcPr>
            <w:tcW w:w="2830" w:type="dxa"/>
          </w:tcPr>
          <w:p w14:paraId="5886CF45" w14:textId="2EED728C" w:rsidR="009353F7" w:rsidRDefault="009353F7" w:rsidP="009353F7">
            <w:pPr>
              <w:pStyle w:val="TextoTablas"/>
            </w:pPr>
            <w:r w:rsidRPr="007D183B">
              <w:rPr>
                <w:color w:val="000000"/>
                <w:sz w:val="27"/>
                <w:szCs w:val="27"/>
              </w:rPr>
              <w:t xml:space="preserve">Jorge Bustos Gómez </w:t>
            </w:r>
          </w:p>
        </w:tc>
        <w:tc>
          <w:tcPr>
            <w:tcW w:w="3261" w:type="dxa"/>
          </w:tcPr>
          <w:p w14:paraId="46CA6BD9" w14:textId="2D3D84D3" w:rsidR="009353F7" w:rsidRDefault="009353F7" w:rsidP="009353F7">
            <w:pPr>
              <w:pStyle w:val="TextoTablas"/>
            </w:pPr>
            <w:r w:rsidRPr="007D183B">
              <w:rPr>
                <w:color w:val="000000"/>
                <w:sz w:val="27"/>
                <w:szCs w:val="27"/>
              </w:rPr>
              <w:t xml:space="preserve">Validador y vinculador de recursos educativos digitales </w:t>
            </w:r>
          </w:p>
        </w:tc>
        <w:tc>
          <w:tcPr>
            <w:tcW w:w="3969" w:type="dxa"/>
          </w:tcPr>
          <w:p w14:paraId="5E983F3E" w14:textId="2C1D6081" w:rsidR="009353F7" w:rsidRDefault="009353F7" w:rsidP="009353F7">
            <w:pPr>
              <w:pStyle w:val="TextoTablas"/>
            </w:pPr>
            <w:r w:rsidRPr="007D183B">
              <w:rPr>
                <w:color w:val="000000"/>
                <w:sz w:val="27"/>
                <w:szCs w:val="27"/>
              </w:rPr>
              <w:t>Centro de Comercio y Servicios - Regional Tolima</w:t>
            </w:r>
          </w:p>
        </w:tc>
      </w:tr>
      <w:tr w:rsidR="006B1D18" w14:paraId="34F71C3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AE634FA" w14:textId="379B43EF" w:rsidR="006B1D18" w:rsidRPr="007D183B" w:rsidRDefault="006B1D18" w:rsidP="006B1D18">
            <w:pPr>
              <w:pStyle w:val="TextoTablas"/>
              <w:rPr>
                <w:color w:val="000000"/>
                <w:sz w:val="27"/>
                <w:szCs w:val="27"/>
              </w:rPr>
            </w:pPr>
            <w:r>
              <w:rPr>
                <w:color w:val="000000"/>
                <w:sz w:val="27"/>
                <w:szCs w:val="27"/>
              </w:rPr>
              <w:t>Javier Mauricio Oviedo</w:t>
            </w:r>
          </w:p>
        </w:tc>
        <w:tc>
          <w:tcPr>
            <w:tcW w:w="3261" w:type="dxa"/>
          </w:tcPr>
          <w:p w14:paraId="1C8B52DC" w14:textId="026AE94E" w:rsidR="006B1D18" w:rsidRPr="007D183B" w:rsidRDefault="006B1D18" w:rsidP="006B1D18">
            <w:pPr>
              <w:pStyle w:val="TextoTablas"/>
              <w:rPr>
                <w:color w:val="000000"/>
                <w:sz w:val="27"/>
                <w:szCs w:val="27"/>
              </w:rPr>
            </w:pPr>
            <w:r w:rsidRPr="007D183B">
              <w:rPr>
                <w:color w:val="000000"/>
                <w:sz w:val="27"/>
                <w:szCs w:val="27"/>
              </w:rPr>
              <w:t xml:space="preserve">Validador y vinculador de recursos educativos digitales </w:t>
            </w:r>
          </w:p>
        </w:tc>
        <w:tc>
          <w:tcPr>
            <w:tcW w:w="3969" w:type="dxa"/>
          </w:tcPr>
          <w:p w14:paraId="27F6751A" w14:textId="5A84FD0C" w:rsidR="006B1D18" w:rsidRPr="007D183B" w:rsidRDefault="006B1D18" w:rsidP="006B1D18">
            <w:pPr>
              <w:pStyle w:val="TextoTablas"/>
              <w:rPr>
                <w:color w:val="000000"/>
                <w:sz w:val="27"/>
                <w:szCs w:val="27"/>
              </w:rPr>
            </w:pPr>
            <w:r w:rsidRPr="007D183B">
              <w:rPr>
                <w:color w:val="000000"/>
                <w:sz w:val="27"/>
                <w:szCs w:val="27"/>
              </w:rPr>
              <w:t>Centro de Comercio y Servicios - Regional Tolima</w:t>
            </w:r>
          </w:p>
        </w:tc>
      </w:tr>
      <w:bookmarkEnd w:id="32"/>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6"/>
      <w:footerReference w:type="default" r:id="rId6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14B7F" w14:textId="77777777" w:rsidR="00EB6B43" w:rsidRDefault="00EB6B43" w:rsidP="00EC0858">
      <w:pPr>
        <w:spacing w:before="0" w:after="0" w:line="240" w:lineRule="auto"/>
      </w:pPr>
      <w:r>
        <w:separator/>
      </w:r>
    </w:p>
  </w:endnote>
  <w:endnote w:type="continuationSeparator" w:id="0">
    <w:p w14:paraId="2DC2DF12" w14:textId="77777777" w:rsidR="00EB6B43" w:rsidRDefault="00EB6B4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EB6B43">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10277C11" w:rsidR="00E92C3E" w:rsidRDefault="00E92C3E">
        <w:pPr>
          <w:pStyle w:val="Piedepgina"/>
          <w:jc w:val="right"/>
        </w:pP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4E5F7" w14:textId="77777777" w:rsidR="00EB6B43" w:rsidRDefault="00EB6B43" w:rsidP="00EC0858">
      <w:pPr>
        <w:spacing w:before="0" w:after="0" w:line="240" w:lineRule="auto"/>
      </w:pPr>
      <w:r>
        <w:separator/>
      </w:r>
    </w:p>
  </w:footnote>
  <w:footnote w:type="continuationSeparator" w:id="0">
    <w:p w14:paraId="082222D7" w14:textId="77777777" w:rsidR="00EB6B43" w:rsidRDefault="00EB6B4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892D66"/>
    <w:multiLevelType w:val="hybridMultilevel"/>
    <w:tmpl w:val="A418BE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670619"/>
    <w:multiLevelType w:val="hybridMultilevel"/>
    <w:tmpl w:val="E09A1730"/>
    <w:lvl w:ilvl="0" w:tplc="A5D09B6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1378070C"/>
    <w:multiLevelType w:val="hybridMultilevel"/>
    <w:tmpl w:val="F52C3A6E"/>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8EC4D48"/>
    <w:multiLevelType w:val="hybridMultilevel"/>
    <w:tmpl w:val="162049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A2B178D"/>
    <w:multiLevelType w:val="hybridMultilevel"/>
    <w:tmpl w:val="49FCB8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B373C5B"/>
    <w:multiLevelType w:val="hybridMultilevel"/>
    <w:tmpl w:val="6B80A7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220989"/>
    <w:multiLevelType w:val="hybridMultilevel"/>
    <w:tmpl w:val="0D4EDCDA"/>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F803A1F"/>
    <w:multiLevelType w:val="hybridMultilevel"/>
    <w:tmpl w:val="E1703F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0CD149C"/>
    <w:multiLevelType w:val="hybridMultilevel"/>
    <w:tmpl w:val="EA263B80"/>
    <w:lvl w:ilvl="0" w:tplc="B40A76B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27412B07"/>
    <w:multiLevelType w:val="hybridMultilevel"/>
    <w:tmpl w:val="6BE0FA04"/>
    <w:lvl w:ilvl="0" w:tplc="2310835C">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94E43D4"/>
    <w:multiLevelType w:val="hybridMultilevel"/>
    <w:tmpl w:val="9CB8B8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BE52807"/>
    <w:multiLevelType w:val="hybridMultilevel"/>
    <w:tmpl w:val="7F94D5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28F6558"/>
    <w:multiLevelType w:val="hybridMultilevel"/>
    <w:tmpl w:val="3AAC47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52C1742"/>
    <w:multiLevelType w:val="hybridMultilevel"/>
    <w:tmpl w:val="CF06AB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7AD323C"/>
    <w:multiLevelType w:val="hybridMultilevel"/>
    <w:tmpl w:val="CD6E78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91F2860"/>
    <w:multiLevelType w:val="hybridMultilevel"/>
    <w:tmpl w:val="632E468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9536164"/>
    <w:multiLevelType w:val="hybridMultilevel"/>
    <w:tmpl w:val="F394010E"/>
    <w:lvl w:ilvl="0" w:tplc="240A0015">
      <w:start w:val="1"/>
      <w:numFmt w:val="upperLetter"/>
      <w:lvlText w:val="%1."/>
      <w:lvlJc w:val="left"/>
      <w:pPr>
        <w:ind w:left="1789" w:hanging="360"/>
      </w:p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19" w15:restartNumberingAfterBreak="0">
    <w:nsid w:val="39A534CB"/>
    <w:multiLevelType w:val="hybridMultilevel"/>
    <w:tmpl w:val="06900D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13F5B06"/>
    <w:multiLevelType w:val="hybridMultilevel"/>
    <w:tmpl w:val="9F90C0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9730E6A"/>
    <w:multiLevelType w:val="hybridMultilevel"/>
    <w:tmpl w:val="3CFC24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C6B6822"/>
    <w:multiLevelType w:val="hybridMultilevel"/>
    <w:tmpl w:val="6A4421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D381FB4"/>
    <w:multiLevelType w:val="hybridMultilevel"/>
    <w:tmpl w:val="D84A36C4"/>
    <w:lvl w:ilvl="0" w:tplc="9148FFE6">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00E77E3"/>
    <w:multiLevelType w:val="hybridMultilevel"/>
    <w:tmpl w:val="23A841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50F63429"/>
    <w:multiLevelType w:val="hybridMultilevel"/>
    <w:tmpl w:val="84CA99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3FF36AA"/>
    <w:multiLevelType w:val="hybridMultilevel"/>
    <w:tmpl w:val="FE0486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54C84F52"/>
    <w:multiLevelType w:val="hybridMultilevel"/>
    <w:tmpl w:val="833E89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7FD49A0"/>
    <w:multiLevelType w:val="hybridMultilevel"/>
    <w:tmpl w:val="826A8D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B7016E6"/>
    <w:multiLevelType w:val="hybridMultilevel"/>
    <w:tmpl w:val="7B5AA8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E5F33CA"/>
    <w:multiLevelType w:val="hybridMultilevel"/>
    <w:tmpl w:val="030C30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F6D2179"/>
    <w:multiLevelType w:val="hybridMultilevel"/>
    <w:tmpl w:val="9A1815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4F14AAE"/>
    <w:multiLevelType w:val="hybridMultilevel"/>
    <w:tmpl w:val="8056FE36"/>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75A35E3"/>
    <w:multiLevelType w:val="hybridMultilevel"/>
    <w:tmpl w:val="EFE273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85B37A7"/>
    <w:multiLevelType w:val="hybridMultilevel"/>
    <w:tmpl w:val="D5F6CF3A"/>
    <w:lvl w:ilvl="0" w:tplc="C34CE3E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6" w15:restartNumberingAfterBreak="0">
    <w:nsid w:val="6B5328CF"/>
    <w:multiLevelType w:val="hybridMultilevel"/>
    <w:tmpl w:val="9BCA0EF4"/>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6C7C0EE6"/>
    <w:multiLevelType w:val="hybridMultilevel"/>
    <w:tmpl w:val="71B47E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45C44BB"/>
    <w:multiLevelType w:val="hybridMultilevel"/>
    <w:tmpl w:val="F670DE5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7AA856FA"/>
    <w:multiLevelType w:val="hybridMultilevel"/>
    <w:tmpl w:val="FB8E16AA"/>
    <w:lvl w:ilvl="0" w:tplc="240A0019">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0" w15:restartNumberingAfterBreak="0">
    <w:nsid w:val="7C161D1C"/>
    <w:multiLevelType w:val="multilevel"/>
    <w:tmpl w:val="A4829730"/>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CC733B4"/>
    <w:multiLevelType w:val="hybridMultilevel"/>
    <w:tmpl w:val="6B1449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7D1140D2"/>
    <w:multiLevelType w:val="hybridMultilevel"/>
    <w:tmpl w:val="07FEDE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0"/>
  </w:num>
  <w:num w:numId="2">
    <w:abstractNumId w:val="0"/>
  </w:num>
  <w:num w:numId="3">
    <w:abstractNumId w:val="10"/>
  </w:num>
  <w:num w:numId="4">
    <w:abstractNumId w:val="24"/>
  </w:num>
  <w:num w:numId="5">
    <w:abstractNumId w:val="15"/>
  </w:num>
  <w:num w:numId="6">
    <w:abstractNumId w:val="16"/>
  </w:num>
  <w:num w:numId="7">
    <w:abstractNumId w:val="13"/>
  </w:num>
  <w:num w:numId="8">
    <w:abstractNumId w:val="5"/>
  </w:num>
  <w:num w:numId="9">
    <w:abstractNumId w:val="8"/>
  </w:num>
  <w:num w:numId="10">
    <w:abstractNumId w:val="34"/>
  </w:num>
  <w:num w:numId="11">
    <w:abstractNumId w:val="28"/>
  </w:num>
  <w:num w:numId="12">
    <w:abstractNumId w:val="26"/>
  </w:num>
  <w:num w:numId="13">
    <w:abstractNumId w:val="6"/>
  </w:num>
  <w:num w:numId="14">
    <w:abstractNumId w:val="11"/>
  </w:num>
  <w:num w:numId="15">
    <w:abstractNumId w:val="31"/>
  </w:num>
  <w:num w:numId="16">
    <w:abstractNumId w:val="29"/>
  </w:num>
  <w:num w:numId="17">
    <w:abstractNumId w:val="14"/>
  </w:num>
  <w:num w:numId="18">
    <w:abstractNumId w:val="32"/>
  </w:num>
  <w:num w:numId="19">
    <w:abstractNumId w:val="20"/>
  </w:num>
  <w:num w:numId="20">
    <w:abstractNumId w:val="41"/>
  </w:num>
  <w:num w:numId="21">
    <w:abstractNumId w:val="2"/>
  </w:num>
  <w:num w:numId="22">
    <w:abstractNumId w:val="22"/>
  </w:num>
  <w:num w:numId="23">
    <w:abstractNumId w:val="42"/>
  </w:num>
  <w:num w:numId="24">
    <w:abstractNumId w:val="35"/>
  </w:num>
  <w:num w:numId="25">
    <w:abstractNumId w:val="30"/>
  </w:num>
  <w:num w:numId="26">
    <w:abstractNumId w:val="18"/>
  </w:num>
  <w:num w:numId="27">
    <w:abstractNumId w:val="17"/>
  </w:num>
  <w:num w:numId="28">
    <w:abstractNumId w:val="37"/>
  </w:num>
  <w:num w:numId="29">
    <w:abstractNumId w:val="23"/>
  </w:num>
  <w:num w:numId="30">
    <w:abstractNumId w:val="4"/>
  </w:num>
  <w:num w:numId="31">
    <w:abstractNumId w:val="9"/>
  </w:num>
  <w:num w:numId="32">
    <w:abstractNumId w:val="19"/>
  </w:num>
  <w:num w:numId="33">
    <w:abstractNumId w:val="12"/>
  </w:num>
  <w:num w:numId="34">
    <w:abstractNumId w:val="1"/>
  </w:num>
  <w:num w:numId="35">
    <w:abstractNumId w:val="21"/>
  </w:num>
  <w:num w:numId="36">
    <w:abstractNumId w:val="25"/>
  </w:num>
  <w:num w:numId="37">
    <w:abstractNumId w:val="39"/>
  </w:num>
  <w:num w:numId="38">
    <w:abstractNumId w:val="36"/>
  </w:num>
  <w:num w:numId="39">
    <w:abstractNumId w:val="7"/>
  </w:num>
  <w:num w:numId="40">
    <w:abstractNumId w:val="3"/>
  </w:num>
  <w:num w:numId="41">
    <w:abstractNumId w:val="38"/>
  </w:num>
  <w:num w:numId="42">
    <w:abstractNumId w:val="33"/>
  </w:num>
  <w:num w:numId="43">
    <w:abstractNumId w:val="2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5155"/>
    <w:rsid w:val="00006081"/>
    <w:rsid w:val="00014F71"/>
    <w:rsid w:val="00017B23"/>
    <w:rsid w:val="00024D63"/>
    <w:rsid w:val="00026D32"/>
    <w:rsid w:val="00027457"/>
    <w:rsid w:val="000344E8"/>
    <w:rsid w:val="00040172"/>
    <w:rsid w:val="00041EB1"/>
    <w:rsid w:val="000434FA"/>
    <w:rsid w:val="0005476E"/>
    <w:rsid w:val="000547B6"/>
    <w:rsid w:val="0005548E"/>
    <w:rsid w:val="00064FB9"/>
    <w:rsid w:val="0006594F"/>
    <w:rsid w:val="00065D78"/>
    <w:rsid w:val="00072B1B"/>
    <w:rsid w:val="00077607"/>
    <w:rsid w:val="00077ACB"/>
    <w:rsid w:val="000917FA"/>
    <w:rsid w:val="000A1CF5"/>
    <w:rsid w:val="000A4731"/>
    <w:rsid w:val="000A4B5D"/>
    <w:rsid w:val="000A5361"/>
    <w:rsid w:val="000C3F4A"/>
    <w:rsid w:val="000C56B3"/>
    <w:rsid w:val="000C5A51"/>
    <w:rsid w:val="000C7185"/>
    <w:rsid w:val="000C769F"/>
    <w:rsid w:val="000D5447"/>
    <w:rsid w:val="000E151D"/>
    <w:rsid w:val="000E6779"/>
    <w:rsid w:val="000F2617"/>
    <w:rsid w:val="000F27B8"/>
    <w:rsid w:val="000F299A"/>
    <w:rsid w:val="000F3397"/>
    <w:rsid w:val="000F51A5"/>
    <w:rsid w:val="00100382"/>
    <w:rsid w:val="00112F24"/>
    <w:rsid w:val="0011788F"/>
    <w:rsid w:val="00120730"/>
    <w:rsid w:val="00123EA6"/>
    <w:rsid w:val="00127C17"/>
    <w:rsid w:val="001378D1"/>
    <w:rsid w:val="00143502"/>
    <w:rsid w:val="00153C62"/>
    <w:rsid w:val="00153DD1"/>
    <w:rsid w:val="00157993"/>
    <w:rsid w:val="001605B5"/>
    <w:rsid w:val="00160D56"/>
    <w:rsid w:val="00163D61"/>
    <w:rsid w:val="00173B93"/>
    <w:rsid w:val="00174344"/>
    <w:rsid w:val="00176E7A"/>
    <w:rsid w:val="00177032"/>
    <w:rsid w:val="0017719B"/>
    <w:rsid w:val="00182157"/>
    <w:rsid w:val="00186008"/>
    <w:rsid w:val="001862EF"/>
    <w:rsid w:val="001929F8"/>
    <w:rsid w:val="00192B83"/>
    <w:rsid w:val="0019451A"/>
    <w:rsid w:val="0019651A"/>
    <w:rsid w:val="001A6D42"/>
    <w:rsid w:val="001A75F9"/>
    <w:rsid w:val="001A7F73"/>
    <w:rsid w:val="001B0890"/>
    <w:rsid w:val="001B3C10"/>
    <w:rsid w:val="001B57A6"/>
    <w:rsid w:val="001C2291"/>
    <w:rsid w:val="001D590E"/>
    <w:rsid w:val="001D7B74"/>
    <w:rsid w:val="001E0FCD"/>
    <w:rsid w:val="001E16FE"/>
    <w:rsid w:val="001E6D3B"/>
    <w:rsid w:val="001F1688"/>
    <w:rsid w:val="002007FD"/>
    <w:rsid w:val="00203367"/>
    <w:rsid w:val="00213C8A"/>
    <w:rsid w:val="00215C9C"/>
    <w:rsid w:val="00217713"/>
    <w:rsid w:val="00221B0B"/>
    <w:rsid w:val="0022249E"/>
    <w:rsid w:val="002227A0"/>
    <w:rsid w:val="00225FE3"/>
    <w:rsid w:val="00226496"/>
    <w:rsid w:val="00231A3F"/>
    <w:rsid w:val="00234A5F"/>
    <w:rsid w:val="0023607C"/>
    <w:rsid w:val="002401C2"/>
    <w:rsid w:val="002450B6"/>
    <w:rsid w:val="00246C68"/>
    <w:rsid w:val="0025211F"/>
    <w:rsid w:val="002543CC"/>
    <w:rsid w:val="00263789"/>
    <w:rsid w:val="00264894"/>
    <w:rsid w:val="00271696"/>
    <w:rsid w:val="0027379D"/>
    <w:rsid w:val="00284FD1"/>
    <w:rsid w:val="00291787"/>
    <w:rsid w:val="00296B7D"/>
    <w:rsid w:val="002A29B3"/>
    <w:rsid w:val="002A50E4"/>
    <w:rsid w:val="002A52F0"/>
    <w:rsid w:val="002A681A"/>
    <w:rsid w:val="002A6FD0"/>
    <w:rsid w:val="002B09D5"/>
    <w:rsid w:val="002B2C38"/>
    <w:rsid w:val="002B2FCD"/>
    <w:rsid w:val="002B46E4"/>
    <w:rsid w:val="002B4853"/>
    <w:rsid w:val="002C0E7E"/>
    <w:rsid w:val="002C20A3"/>
    <w:rsid w:val="002C25E5"/>
    <w:rsid w:val="002C4D81"/>
    <w:rsid w:val="002C5E80"/>
    <w:rsid w:val="002C6718"/>
    <w:rsid w:val="002D0E97"/>
    <w:rsid w:val="002D268A"/>
    <w:rsid w:val="002D37D2"/>
    <w:rsid w:val="002D43EF"/>
    <w:rsid w:val="002E339B"/>
    <w:rsid w:val="002E5B3A"/>
    <w:rsid w:val="002E5BE7"/>
    <w:rsid w:val="00301270"/>
    <w:rsid w:val="00305486"/>
    <w:rsid w:val="00306CE6"/>
    <w:rsid w:val="003122F6"/>
    <w:rsid w:val="003137E4"/>
    <w:rsid w:val="003219FD"/>
    <w:rsid w:val="00323ABE"/>
    <w:rsid w:val="003252CD"/>
    <w:rsid w:val="00331F95"/>
    <w:rsid w:val="00335E02"/>
    <w:rsid w:val="00342E33"/>
    <w:rsid w:val="00353681"/>
    <w:rsid w:val="00360CD6"/>
    <w:rsid w:val="003675E8"/>
    <w:rsid w:val="00375107"/>
    <w:rsid w:val="0037638E"/>
    <w:rsid w:val="0038306E"/>
    <w:rsid w:val="00383BBD"/>
    <w:rsid w:val="003842F1"/>
    <w:rsid w:val="003905A0"/>
    <w:rsid w:val="0039238C"/>
    <w:rsid w:val="00395F16"/>
    <w:rsid w:val="00397833"/>
    <w:rsid w:val="003A0FFD"/>
    <w:rsid w:val="003A2F69"/>
    <w:rsid w:val="003A35F2"/>
    <w:rsid w:val="003A3B32"/>
    <w:rsid w:val="003A558A"/>
    <w:rsid w:val="003B15D0"/>
    <w:rsid w:val="003B483C"/>
    <w:rsid w:val="003C1670"/>
    <w:rsid w:val="003C2D84"/>
    <w:rsid w:val="003C4559"/>
    <w:rsid w:val="003D1FAE"/>
    <w:rsid w:val="003D2E3D"/>
    <w:rsid w:val="003E0D0A"/>
    <w:rsid w:val="003E3CF5"/>
    <w:rsid w:val="003E40D1"/>
    <w:rsid w:val="003E54B7"/>
    <w:rsid w:val="003E7363"/>
    <w:rsid w:val="00400FBB"/>
    <w:rsid w:val="00402C5B"/>
    <w:rsid w:val="00405967"/>
    <w:rsid w:val="00406CC0"/>
    <w:rsid w:val="004139C8"/>
    <w:rsid w:val="00413F68"/>
    <w:rsid w:val="00425E49"/>
    <w:rsid w:val="004300AD"/>
    <w:rsid w:val="004334CA"/>
    <w:rsid w:val="00434BFC"/>
    <w:rsid w:val="004350D2"/>
    <w:rsid w:val="004352CE"/>
    <w:rsid w:val="00436C46"/>
    <w:rsid w:val="004376E8"/>
    <w:rsid w:val="00444FFD"/>
    <w:rsid w:val="0045327D"/>
    <w:rsid w:val="004554CA"/>
    <w:rsid w:val="00455A32"/>
    <w:rsid w:val="00455D22"/>
    <w:rsid w:val="004628BC"/>
    <w:rsid w:val="0047201B"/>
    <w:rsid w:val="004745F0"/>
    <w:rsid w:val="0047536D"/>
    <w:rsid w:val="00476F13"/>
    <w:rsid w:val="004852D6"/>
    <w:rsid w:val="00494001"/>
    <w:rsid w:val="004952D2"/>
    <w:rsid w:val="00495705"/>
    <w:rsid w:val="00495F48"/>
    <w:rsid w:val="004A2BD9"/>
    <w:rsid w:val="004A7244"/>
    <w:rsid w:val="004B0378"/>
    <w:rsid w:val="004B15E9"/>
    <w:rsid w:val="004B3733"/>
    <w:rsid w:val="004B3C1A"/>
    <w:rsid w:val="004B3FE3"/>
    <w:rsid w:val="004B4BD3"/>
    <w:rsid w:val="004C2025"/>
    <w:rsid w:val="004C2653"/>
    <w:rsid w:val="004D1CA1"/>
    <w:rsid w:val="004D5AC3"/>
    <w:rsid w:val="004D5C56"/>
    <w:rsid w:val="004E2780"/>
    <w:rsid w:val="004E2841"/>
    <w:rsid w:val="004E65C0"/>
    <w:rsid w:val="004F0542"/>
    <w:rsid w:val="004F39D3"/>
    <w:rsid w:val="004F3B99"/>
    <w:rsid w:val="004F6EE0"/>
    <w:rsid w:val="004F74F8"/>
    <w:rsid w:val="005035CA"/>
    <w:rsid w:val="0050650A"/>
    <w:rsid w:val="00507E53"/>
    <w:rsid w:val="00512394"/>
    <w:rsid w:val="0052373A"/>
    <w:rsid w:val="005265EA"/>
    <w:rsid w:val="0052729E"/>
    <w:rsid w:val="00532C6C"/>
    <w:rsid w:val="00535FE9"/>
    <w:rsid w:val="00540F7F"/>
    <w:rsid w:val="005428F7"/>
    <w:rsid w:val="005468A8"/>
    <w:rsid w:val="00546CD4"/>
    <w:rsid w:val="0055361E"/>
    <w:rsid w:val="00553CE8"/>
    <w:rsid w:val="00564A54"/>
    <w:rsid w:val="005673BA"/>
    <w:rsid w:val="00572AB2"/>
    <w:rsid w:val="0058441F"/>
    <w:rsid w:val="00584FC6"/>
    <w:rsid w:val="00590D20"/>
    <w:rsid w:val="00593AB9"/>
    <w:rsid w:val="005A0331"/>
    <w:rsid w:val="005A5892"/>
    <w:rsid w:val="005B5267"/>
    <w:rsid w:val="005B7D60"/>
    <w:rsid w:val="005B7FD5"/>
    <w:rsid w:val="005D32A6"/>
    <w:rsid w:val="005D32F9"/>
    <w:rsid w:val="005D6D76"/>
    <w:rsid w:val="005E2C84"/>
    <w:rsid w:val="005E5573"/>
    <w:rsid w:val="005F3702"/>
    <w:rsid w:val="005F401A"/>
    <w:rsid w:val="005F4387"/>
    <w:rsid w:val="005F6436"/>
    <w:rsid w:val="005F7D2C"/>
    <w:rsid w:val="006074C9"/>
    <w:rsid w:val="00623838"/>
    <w:rsid w:val="00625CC3"/>
    <w:rsid w:val="00633803"/>
    <w:rsid w:val="0063578E"/>
    <w:rsid w:val="00635BE4"/>
    <w:rsid w:val="00641FC7"/>
    <w:rsid w:val="00644CEF"/>
    <w:rsid w:val="00644F06"/>
    <w:rsid w:val="00651F05"/>
    <w:rsid w:val="00653546"/>
    <w:rsid w:val="00654724"/>
    <w:rsid w:val="006548CD"/>
    <w:rsid w:val="00666CAA"/>
    <w:rsid w:val="00676B19"/>
    <w:rsid w:val="006776E1"/>
    <w:rsid w:val="00680229"/>
    <w:rsid w:val="006807C3"/>
    <w:rsid w:val="00680B07"/>
    <w:rsid w:val="0068127F"/>
    <w:rsid w:val="0069718E"/>
    <w:rsid w:val="006A3DD1"/>
    <w:rsid w:val="006B14D2"/>
    <w:rsid w:val="006B1D18"/>
    <w:rsid w:val="006B55C4"/>
    <w:rsid w:val="006B63B7"/>
    <w:rsid w:val="006B7574"/>
    <w:rsid w:val="006B7ADE"/>
    <w:rsid w:val="006C13D1"/>
    <w:rsid w:val="006C4664"/>
    <w:rsid w:val="006C4EB2"/>
    <w:rsid w:val="006C676F"/>
    <w:rsid w:val="006D48A4"/>
    <w:rsid w:val="006D5341"/>
    <w:rsid w:val="006E4733"/>
    <w:rsid w:val="006E51A1"/>
    <w:rsid w:val="006E6D23"/>
    <w:rsid w:val="006F1C4B"/>
    <w:rsid w:val="006F425F"/>
    <w:rsid w:val="006F6971"/>
    <w:rsid w:val="006F73FB"/>
    <w:rsid w:val="0070112D"/>
    <w:rsid w:val="00702203"/>
    <w:rsid w:val="007050B8"/>
    <w:rsid w:val="00714D98"/>
    <w:rsid w:val="0071528F"/>
    <w:rsid w:val="00723503"/>
    <w:rsid w:val="00730070"/>
    <w:rsid w:val="00730329"/>
    <w:rsid w:val="007310C4"/>
    <w:rsid w:val="007345B1"/>
    <w:rsid w:val="00744751"/>
    <w:rsid w:val="00746AD1"/>
    <w:rsid w:val="0075123D"/>
    <w:rsid w:val="00753415"/>
    <w:rsid w:val="00753BC3"/>
    <w:rsid w:val="00754B23"/>
    <w:rsid w:val="00762B13"/>
    <w:rsid w:val="007637AA"/>
    <w:rsid w:val="00771A5B"/>
    <w:rsid w:val="00774F0D"/>
    <w:rsid w:val="00783EBC"/>
    <w:rsid w:val="007975F4"/>
    <w:rsid w:val="007A4EEA"/>
    <w:rsid w:val="007A5D69"/>
    <w:rsid w:val="007B2854"/>
    <w:rsid w:val="007B5EF2"/>
    <w:rsid w:val="007B700E"/>
    <w:rsid w:val="007C0EA6"/>
    <w:rsid w:val="007C0F08"/>
    <w:rsid w:val="007C2DD9"/>
    <w:rsid w:val="007D36DC"/>
    <w:rsid w:val="007D515B"/>
    <w:rsid w:val="007E0A6B"/>
    <w:rsid w:val="007E49C6"/>
    <w:rsid w:val="007E53E5"/>
    <w:rsid w:val="007F0AAC"/>
    <w:rsid w:val="007F15A8"/>
    <w:rsid w:val="007F2B44"/>
    <w:rsid w:val="007F3A90"/>
    <w:rsid w:val="007F3F24"/>
    <w:rsid w:val="00803599"/>
    <w:rsid w:val="00804D03"/>
    <w:rsid w:val="00813BDA"/>
    <w:rsid w:val="008141E9"/>
    <w:rsid w:val="00815320"/>
    <w:rsid w:val="008232AA"/>
    <w:rsid w:val="00823399"/>
    <w:rsid w:val="00823FE8"/>
    <w:rsid w:val="008317D4"/>
    <w:rsid w:val="008326A1"/>
    <w:rsid w:val="008353DB"/>
    <w:rsid w:val="00850A64"/>
    <w:rsid w:val="00850B4B"/>
    <w:rsid w:val="0086266C"/>
    <w:rsid w:val="00863A2D"/>
    <w:rsid w:val="00864798"/>
    <w:rsid w:val="008663EC"/>
    <w:rsid w:val="00873ABB"/>
    <w:rsid w:val="008749D7"/>
    <w:rsid w:val="00874EEE"/>
    <w:rsid w:val="00876445"/>
    <w:rsid w:val="00880D5C"/>
    <w:rsid w:val="00883801"/>
    <w:rsid w:val="00885939"/>
    <w:rsid w:val="0089468F"/>
    <w:rsid w:val="008A04B9"/>
    <w:rsid w:val="008A211B"/>
    <w:rsid w:val="008B211F"/>
    <w:rsid w:val="008B72CF"/>
    <w:rsid w:val="008C2407"/>
    <w:rsid w:val="008C258A"/>
    <w:rsid w:val="008C27CA"/>
    <w:rsid w:val="008C3103"/>
    <w:rsid w:val="008C3DDB"/>
    <w:rsid w:val="008C7CC5"/>
    <w:rsid w:val="008D2CC7"/>
    <w:rsid w:val="008E0570"/>
    <w:rsid w:val="008E1302"/>
    <w:rsid w:val="008E255A"/>
    <w:rsid w:val="008E2C9D"/>
    <w:rsid w:val="008E63B2"/>
    <w:rsid w:val="008F059A"/>
    <w:rsid w:val="008F4C05"/>
    <w:rsid w:val="008F5D3E"/>
    <w:rsid w:val="00902033"/>
    <w:rsid w:val="00913AA2"/>
    <w:rsid w:val="00913EEF"/>
    <w:rsid w:val="009156AD"/>
    <w:rsid w:val="00920B24"/>
    <w:rsid w:val="00923276"/>
    <w:rsid w:val="00927C0A"/>
    <w:rsid w:val="0093086A"/>
    <w:rsid w:val="00930992"/>
    <w:rsid w:val="00933497"/>
    <w:rsid w:val="00934448"/>
    <w:rsid w:val="00934950"/>
    <w:rsid w:val="009353F7"/>
    <w:rsid w:val="009355A7"/>
    <w:rsid w:val="009366E8"/>
    <w:rsid w:val="009436C7"/>
    <w:rsid w:val="00946EBE"/>
    <w:rsid w:val="00947718"/>
    <w:rsid w:val="009503CE"/>
    <w:rsid w:val="00950BFF"/>
    <w:rsid w:val="00951C59"/>
    <w:rsid w:val="009544DF"/>
    <w:rsid w:val="00956516"/>
    <w:rsid w:val="009573A6"/>
    <w:rsid w:val="00961B0E"/>
    <w:rsid w:val="009633D6"/>
    <w:rsid w:val="009714D3"/>
    <w:rsid w:val="009756AE"/>
    <w:rsid w:val="009814C0"/>
    <w:rsid w:val="009832AF"/>
    <w:rsid w:val="0098428C"/>
    <w:rsid w:val="00990035"/>
    <w:rsid w:val="009943D6"/>
    <w:rsid w:val="009A5E3F"/>
    <w:rsid w:val="009B4C17"/>
    <w:rsid w:val="009B57D3"/>
    <w:rsid w:val="009B648F"/>
    <w:rsid w:val="009B7FB4"/>
    <w:rsid w:val="009D0CA9"/>
    <w:rsid w:val="009D2E62"/>
    <w:rsid w:val="009D5B34"/>
    <w:rsid w:val="009D7FA8"/>
    <w:rsid w:val="009E3669"/>
    <w:rsid w:val="009E4DCA"/>
    <w:rsid w:val="009E7823"/>
    <w:rsid w:val="009F022A"/>
    <w:rsid w:val="009F2FDB"/>
    <w:rsid w:val="009F3D8B"/>
    <w:rsid w:val="009F67A4"/>
    <w:rsid w:val="00A00B19"/>
    <w:rsid w:val="00A066A5"/>
    <w:rsid w:val="00A137C0"/>
    <w:rsid w:val="00A17F19"/>
    <w:rsid w:val="00A2799A"/>
    <w:rsid w:val="00A31E6B"/>
    <w:rsid w:val="00A36AAD"/>
    <w:rsid w:val="00A41EDE"/>
    <w:rsid w:val="00A45B93"/>
    <w:rsid w:val="00A46065"/>
    <w:rsid w:val="00A55A3D"/>
    <w:rsid w:val="00A61229"/>
    <w:rsid w:val="00A613FE"/>
    <w:rsid w:val="00A667F5"/>
    <w:rsid w:val="00A67D01"/>
    <w:rsid w:val="00A72866"/>
    <w:rsid w:val="00A73BEA"/>
    <w:rsid w:val="00A74079"/>
    <w:rsid w:val="00A75A85"/>
    <w:rsid w:val="00A75DED"/>
    <w:rsid w:val="00A82EAC"/>
    <w:rsid w:val="00A866F8"/>
    <w:rsid w:val="00AA0DD3"/>
    <w:rsid w:val="00AA1F77"/>
    <w:rsid w:val="00AA2417"/>
    <w:rsid w:val="00AB1C54"/>
    <w:rsid w:val="00AC5C6D"/>
    <w:rsid w:val="00AD409F"/>
    <w:rsid w:val="00AD45CB"/>
    <w:rsid w:val="00AE221C"/>
    <w:rsid w:val="00AE3DA9"/>
    <w:rsid w:val="00AE534B"/>
    <w:rsid w:val="00AF1C32"/>
    <w:rsid w:val="00AF311A"/>
    <w:rsid w:val="00AF3441"/>
    <w:rsid w:val="00AF4593"/>
    <w:rsid w:val="00AF52F1"/>
    <w:rsid w:val="00B00EFB"/>
    <w:rsid w:val="00B01B92"/>
    <w:rsid w:val="00B030EE"/>
    <w:rsid w:val="00B03403"/>
    <w:rsid w:val="00B03541"/>
    <w:rsid w:val="00B10642"/>
    <w:rsid w:val="00B127A6"/>
    <w:rsid w:val="00B14439"/>
    <w:rsid w:val="00B145AC"/>
    <w:rsid w:val="00B14CED"/>
    <w:rsid w:val="00B155B6"/>
    <w:rsid w:val="00B17D1D"/>
    <w:rsid w:val="00B2028C"/>
    <w:rsid w:val="00B204C8"/>
    <w:rsid w:val="00B322CD"/>
    <w:rsid w:val="00B32CD0"/>
    <w:rsid w:val="00B32ED3"/>
    <w:rsid w:val="00B41B36"/>
    <w:rsid w:val="00B45404"/>
    <w:rsid w:val="00B61189"/>
    <w:rsid w:val="00B62BC4"/>
    <w:rsid w:val="00B63204"/>
    <w:rsid w:val="00B67147"/>
    <w:rsid w:val="00B70438"/>
    <w:rsid w:val="00B75527"/>
    <w:rsid w:val="00B761BE"/>
    <w:rsid w:val="00B82632"/>
    <w:rsid w:val="00B82F41"/>
    <w:rsid w:val="00B8508E"/>
    <w:rsid w:val="00B8759F"/>
    <w:rsid w:val="00B87E6A"/>
    <w:rsid w:val="00B94CE1"/>
    <w:rsid w:val="00B9538F"/>
    <w:rsid w:val="00B9641F"/>
    <w:rsid w:val="00B9733A"/>
    <w:rsid w:val="00BA17A9"/>
    <w:rsid w:val="00BA625A"/>
    <w:rsid w:val="00BB016D"/>
    <w:rsid w:val="00BB0E63"/>
    <w:rsid w:val="00BB207C"/>
    <w:rsid w:val="00BB336E"/>
    <w:rsid w:val="00BB3473"/>
    <w:rsid w:val="00BB4AD0"/>
    <w:rsid w:val="00BB54A0"/>
    <w:rsid w:val="00BB7FC2"/>
    <w:rsid w:val="00BC119F"/>
    <w:rsid w:val="00BC20BA"/>
    <w:rsid w:val="00BD3876"/>
    <w:rsid w:val="00BD6FF4"/>
    <w:rsid w:val="00BE18AF"/>
    <w:rsid w:val="00BF2E8A"/>
    <w:rsid w:val="00C01904"/>
    <w:rsid w:val="00C02356"/>
    <w:rsid w:val="00C05612"/>
    <w:rsid w:val="00C06472"/>
    <w:rsid w:val="00C06E55"/>
    <w:rsid w:val="00C10D78"/>
    <w:rsid w:val="00C11AF2"/>
    <w:rsid w:val="00C22AAD"/>
    <w:rsid w:val="00C22B3E"/>
    <w:rsid w:val="00C272BE"/>
    <w:rsid w:val="00C31798"/>
    <w:rsid w:val="00C321FA"/>
    <w:rsid w:val="00C362EE"/>
    <w:rsid w:val="00C407C1"/>
    <w:rsid w:val="00C41AC7"/>
    <w:rsid w:val="00C432EF"/>
    <w:rsid w:val="00C440CA"/>
    <w:rsid w:val="00C45D0E"/>
    <w:rsid w:val="00C467A9"/>
    <w:rsid w:val="00C50EC7"/>
    <w:rsid w:val="00C5146D"/>
    <w:rsid w:val="00C51AAD"/>
    <w:rsid w:val="00C52C04"/>
    <w:rsid w:val="00C6075B"/>
    <w:rsid w:val="00C64C40"/>
    <w:rsid w:val="00C7377B"/>
    <w:rsid w:val="00C739FC"/>
    <w:rsid w:val="00C73BDC"/>
    <w:rsid w:val="00C748CD"/>
    <w:rsid w:val="00C75B08"/>
    <w:rsid w:val="00C75D41"/>
    <w:rsid w:val="00C82BDA"/>
    <w:rsid w:val="00CA065D"/>
    <w:rsid w:val="00CA53DA"/>
    <w:rsid w:val="00CB0A9B"/>
    <w:rsid w:val="00CB40E9"/>
    <w:rsid w:val="00CB46CB"/>
    <w:rsid w:val="00CB479E"/>
    <w:rsid w:val="00CB5C37"/>
    <w:rsid w:val="00CC506F"/>
    <w:rsid w:val="00CD25FC"/>
    <w:rsid w:val="00CE2C4A"/>
    <w:rsid w:val="00CE77E0"/>
    <w:rsid w:val="00CF01EC"/>
    <w:rsid w:val="00CF2D46"/>
    <w:rsid w:val="00CF5760"/>
    <w:rsid w:val="00CF5878"/>
    <w:rsid w:val="00CF73B0"/>
    <w:rsid w:val="00D022B4"/>
    <w:rsid w:val="00D02378"/>
    <w:rsid w:val="00D02957"/>
    <w:rsid w:val="00D10F91"/>
    <w:rsid w:val="00D13E46"/>
    <w:rsid w:val="00D142E0"/>
    <w:rsid w:val="00D15EC7"/>
    <w:rsid w:val="00D16756"/>
    <w:rsid w:val="00D21BFB"/>
    <w:rsid w:val="00D24610"/>
    <w:rsid w:val="00D33E3E"/>
    <w:rsid w:val="00D500AB"/>
    <w:rsid w:val="00D5269C"/>
    <w:rsid w:val="00D55F04"/>
    <w:rsid w:val="00D578C7"/>
    <w:rsid w:val="00D61CD2"/>
    <w:rsid w:val="00D622C2"/>
    <w:rsid w:val="00D62D6D"/>
    <w:rsid w:val="00D672C1"/>
    <w:rsid w:val="00D742C4"/>
    <w:rsid w:val="00D7474F"/>
    <w:rsid w:val="00D7632F"/>
    <w:rsid w:val="00D77283"/>
    <w:rsid w:val="00D77E5E"/>
    <w:rsid w:val="00D8129B"/>
    <w:rsid w:val="00D8180B"/>
    <w:rsid w:val="00D84C3F"/>
    <w:rsid w:val="00D90D55"/>
    <w:rsid w:val="00D92EC4"/>
    <w:rsid w:val="00DA3BD6"/>
    <w:rsid w:val="00DB01FD"/>
    <w:rsid w:val="00DB2174"/>
    <w:rsid w:val="00DB4017"/>
    <w:rsid w:val="00DB518F"/>
    <w:rsid w:val="00DC10D3"/>
    <w:rsid w:val="00DC25CD"/>
    <w:rsid w:val="00DD3E2D"/>
    <w:rsid w:val="00DD74A1"/>
    <w:rsid w:val="00DE1F14"/>
    <w:rsid w:val="00DE2964"/>
    <w:rsid w:val="00DF5C0E"/>
    <w:rsid w:val="00E104BC"/>
    <w:rsid w:val="00E14C55"/>
    <w:rsid w:val="00E15D0C"/>
    <w:rsid w:val="00E2435F"/>
    <w:rsid w:val="00E24992"/>
    <w:rsid w:val="00E261CB"/>
    <w:rsid w:val="00E30986"/>
    <w:rsid w:val="00E311F1"/>
    <w:rsid w:val="00E42634"/>
    <w:rsid w:val="00E45A07"/>
    <w:rsid w:val="00E5020B"/>
    <w:rsid w:val="00E517E0"/>
    <w:rsid w:val="00E5193B"/>
    <w:rsid w:val="00E53810"/>
    <w:rsid w:val="00E56738"/>
    <w:rsid w:val="00E611DA"/>
    <w:rsid w:val="00E62558"/>
    <w:rsid w:val="00E66D70"/>
    <w:rsid w:val="00E67CD8"/>
    <w:rsid w:val="00E71BF5"/>
    <w:rsid w:val="00E74AFB"/>
    <w:rsid w:val="00E80F23"/>
    <w:rsid w:val="00E8116D"/>
    <w:rsid w:val="00E81696"/>
    <w:rsid w:val="00E86585"/>
    <w:rsid w:val="00E91154"/>
    <w:rsid w:val="00E92C3E"/>
    <w:rsid w:val="00E93734"/>
    <w:rsid w:val="00E95908"/>
    <w:rsid w:val="00EA0555"/>
    <w:rsid w:val="00EA2B36"/>
    <w:rsid w:val="00EA3986"/>
    <w:rsid w:val="00EB6B43"/>
    <w:rsid w:val="00EC0858"/>
    <w:rsid w:val="00EC1DFF"/>
    <w:rsid w:val="00EC279D"/>
    <w:rsid w:val="00EC472F"/>
    <w:rsid w:val="00ED1DC0"/>
    <w:rsid w:val="00ED2D8E"/>
    <w:rsid w:val="00ED68D7"/>
    <w:rsid w:val="00EE37E9"/>
    <w:rsid w:val="00EE4C61"/>
    <w:rsid w:val="00EF625E"/>
    <w:rsid w:val="00EF6EE1"/>
    <w:rsid w:val="00F02D19"/>
    <w:rsid w:val="00F163D4"/>
    <w:rsid w:val="00F21A49"/>
    <w:rsid w:val="00F23147"/>
    <w:rsid w:val="00F24245"/>
    <w:rsid w:val="00F247A8"/>
    <w:rsid w:val="00F24D2D"/>
    <w:rsid w:val="00F26557"/>
    <w:rsid w:val="00F33B78"/>
    <w:rsid w:val="00F35D2B"/>
    <w:rsid w:val="00F36AB8"/>
    <w:rsid w:val="00F36C9D"/>
    <w:rsid w:val="00F37547"/>
    <w:rsid w:val="00F40EF7"/>
    <w:rsid w:val="00F42278"/>
    <w:rsid w:val="00F47FC4"/>
    <w:rsid w:val="00F57283"/>
    <w:rsid w:val="00F62543"/>
    <w:rsid w:val="00F65DBF"/>
    <w:rsid w:val="00F67A12"/>
    <w:rsid w:val="00F70A51"/>
    <w:rsid w:val="00F731F5"/>
    <w:rsid w:val="00F824EF"/>
    <w:rsid w:val="00F828A0"/>
    <w:rsid w:val="00F938DA"/>
    <w:rsid w:val="00FA0555"/>
    <w:rsid w:val="00FA1291"/>
    <w:rsid w:val="00FA340B"/>
    <w:rsid w:val="00FA6D6F"/>
    <w:rsid w:val="00FB51AE"/>
    <w:rsid w:val="00FD5D97"/>
    <w:rsid w:val="00FE127C"/>
    <w:rsid w:val="00FE28D0"/>
    <w:rsid w:val="00FF49FB"/>
    <w:rsid w:val="00FF506C"/>
    <w:rsid w:val="00FF66C9"/>
    <w:rsid w:val="00FF7EB1"/>
    <w:rsid w:val="00FF7F4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25211F"/>
    <w:pPr>
      <w:numPr>
        <w:numId w:val="1"/>
      </w:numPr>
      <w:shd w:val="clear" w:color="auto" w:fill="FFFFFF"/>
      <w:ind w:left="0" w:firstLine="0"/>
      <w:textAlignment w:val="baseline"/>
      <w:outlineLvl w:val="0"/>
    </w:pPr>
    <w:rPr>
      <w:rFonts w:asciiTheme="minorHAnsi" w:eastAsia="Times New Roman" w:hAnsiTheme="minorHAnsi" w:cstheme="minorHAnsi"/>
      <w:b/>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E261CB"/>
    <w:pPr>
      <w:keepNext/>
      <w:keepLines/>
      <w:shd w:val="clear" w:color="auto" w:fill="FFFFFF"/>
      <w:spacing w:before="0" w:after="180" w:line="240" w:lineRule="auto"/>
      <w:ind w:firstLine="0"/>
      <w:textAlignment w:val="baseline"/>
      <w:outlineLvl w:val="1"/>
    </w:pPr>
    <w:rPr>
      <w:rFonts w:eastAsiaTheme="majorEastAsia" w:cstheme="minorHAnsi"/>
      <w:b/>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paragraph" w:styleId="Ttulo7">
    <w:name w:val="heading 7"/>
    <w:basedOn w:val="Normal"/>
    <w:next w:val="Normal"/>
    <w:link w:val="Ttulo7Car"/>
    <w:uiPriority w:val="9"/>
    <w:unhideWhenUsed/>
    <w:qFormat/>
    <w:rsid w:val="00FF49FB"/>
    <w:pPr>
      <w:keepNext/>
      <w:ind w:left="709" w:firstLine="0"/>
      <w:outlineLvl w:val="6"/>
    </w:pPr>
    <w:rPr>
      <w:b/>
      <w:bCs/>
    </w:rPr>
  </w:style>
  <w:style w:type="paragraph" w:styleId="Ttulo8">
    <w:name w:val="heading 8"/>
    <w:basedOn w:val="Normal"/>
    <w:next w:val="Normal"/>
    <w:link w:val="Ttulo8Car"/>
    <w:uiPriority w:val="9"/>
    <w:unhideWhenUsed/>
    <w:qFormat/>
    <w:rsid w:val="00AE3DA9"/>
    <w:pPr>
      <w:keepNext/>
      <w:outlineLvl w:val="7"/>
    </w:pPr>
    <w:rPr>
      <w:b/>
      <w:bCs/>
    </w:rPr>
  </w:style>
  <w:style w:type="paragraph" w:styleId="Ttulo9">
    <w:name w:val="heading 9"/>
    <w:basedOn w:val="Normal"/>
    <w:next w:val="Normal"/>
    <w:link w:val="Ttulo9Car"/>
    <w:uiPriority w:val="9"/>
    <w:unhideWhenUsed/>
    <w:qFormat/>
    <w:rsid w:val="0019651A"/>
    <w:pPr>
      <w:keepNext/>
      <w:outlineLvl w:val="8"/>
    </w:pPr>
    <w:rPr>
      <w:b/>
      <w:bCs/>
      <w:color w:val="000000" w:themeColor="tex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25211F"/>
    <w:rPr>
      <w:rFonts w:eastAsia="Times New Roman" w:cstheme="minorHAnsi"/>
      <w:b/>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E261CB"/>
    <w:rPr>
      <w:rFonts w:eastAsiaTheme="majorEastAsia" w:cstheme="minorHAnsi"/>
      <w:b/>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9238C"/>
    <w:pPr>
      <w:numPr>
        <w:numId w:val="3"/>
      </w:numPr>
      <w:tabs>
        <w:tab w:val="left" w:pos="1134"/>
      </w:tabs>
      <w:ind w:left="992" w:hanging="992"/>
      <w:jc w:val="center"/>
    </w:pPr>
    <w:rPr>
      <w:rFonts w:ascii="Calibri" w:hAnsi="Calibri" w:cs="Times New Roman (Cuerpo en alfa"/>
      <w:color w:val="000000" w:themeColor="text1"/>
      <w:kern w:val="0"/>
      <w:szCs w:val="24"/>
      <w:bdr w:val="none" w:sz="0" w:space="0" w:color="auto" w:frame="1"/>
      <w:lang w:eastAsia="es-CO"/>
      <w14:ligatures w14:val="none"/>
    </w:rPr>
  </w:style>
  <w:style w:type="character" w:customStyle="1" w:styleId="FiguraCar">
    <w:name w:val="Figura Car"/>
    <w:basedOn w:val="Fuentedeprrafopredeter"/>
    <w:link w:val="Figura"/>
    <w:rsid w:val="0039238C"/>
    <w:rPr>
      <w:rFonts w:ascii="Calibri" w:hAnsi="Calibri" w:cs="Times New Roman (Cuerpo en alfa"/>
      <w:color w:val="000000" w:themeColor="text1"/>
      <w:kern w:val="0"/>
      <w:sz w:val="28"/>
      <w:szCs w:val="24"/>
      <w:bdr w:val="none" w:sz="0" w:space="0" w:color="auto" w:frame="1"/>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19451A"/>
    <w:pPr>
      <w:tabs>
        <w:tab w:val="right" w:leader="dot" w:pos="9962"/>
      </w:tabs>
      <w:ind w:left="709" w:firstLine="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unhideWhenUsed/>
    <w:rsid w:val="0011788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screenreaderfriendlyhiddentag-440">
    <w:name w:val="screenreaderfriendlyhiddentag-440"/>
    <w:basedOn w:val="Fuentedeprrafopredeter"/>
    <w:rsid w:val="00C75B08"/>
  </w:style>
  <w:style w:type="character" w:styleId="Refdecomentario">
    <w:name w:val="annotation reference"/>
    <w:basedOn w:val="Fuentedeprrafopredeter"/>
    <w:uiPriority w:val="99"/>
    <w:semiHidden/>
    <w:unhideWhenUsed/>
    <w:rsid w:val="00E91154"/>
    <w:rPr>
      <w:sz w:val="16"/>
      <w:szCs w:val="16"/>
    </w:rPr>
  </w:style>
  <w:style w:type="paragraph" w:styleId="Textocomentario">
    <w:name w:val="annotation text"/>
    <w:basedOn w:val="Normal"/>
    <w:link w:val="TextocomentarioCar"/>
    <w:uiPriority w:val="99"/>
    <w:semiHidden/>
    <w:unhideWhenUsed/>
    <w:rsid w:val="00E9115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91154"/>
    <w:rPr>
      <w:sz w:val="20"/>
      <w:szCs w:val="20"/>
    </w:rPr>
  </w:style>
  <w:style w:type="paragraph" w:styleId="Asuntodelcomentario">
    <w:name w:val="annotation subject"/>
    <w:basedOn w:val="Textocomentario"/>
    <w:next w:val="Textocomentario"/>
    <w:link w:val="AsuntodelcomentarioCar"/>
    <w:uiPriority w:val="99"/>
    <w:semiHidden/>
    <w:unhideWhenUsed/>
    <w:rsid w:val="00E91154"/>
    <w:rPr>
      <w:b/>
      <w:bCs/>
    </w:rPr>
  </w:style>
  <w:style w:type="character" w:customStyle="1" w:styleId="AsuntodelcomentarioCar">
    <w:name w:val="Asunto del comentario Car"/>
    <w:basedOn w:val="TextocomentarioCar"/>
    <w:link w:val="Asuntodelcomentario"/>
    <w:uiPriority w:val="99"/>
    <w:semiHidden/>
    <w:rsid w:val="00E91154"/>
    <w:rPr>
      <w:b/>
      <w:bCs/>
      <w:sz w:val="20"/>
      <w:szCs w:val="20"/>
    </w:rPr>
  </w:style>
  <w:style w:type="paragraph" w:customStyle="1" w:styleId="aos-init">
    <w:name w:val="aos-init"/>
    <w:basedOn w:val="Normal"/>
    <w:rsid w:val="0010038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Sangradetextonormal">
    <w:name w:val="Body Text Indent"/>
    <w:basedOn w:val="Normal"/>
    <w:link w:val="SangradetextonormalCar"/>
    <w:uiPriority w:val="99"/>
    <w:unhideWhenUsed/>
    <w:rsid w:val="009832AF"/>
  </w:style>
  <w:style w:type="character" w:customStyle="1" w:styleId="SangradetextonormalCar">
    <w:name w:val="Sangría de texto normal Car"/>
    <w:basedOn w:val="Fuentedeprrafopredeter"/>
    <w:link w:val="Sangradetextonormal"/>
    <w:uiPriority w:val="99"/>
    <w:rsid w:val="009832AF"/>
    <w:rPr>
      <w:sz w:val="28"/>
    </w:rPr>
  </w:style>
  <w:style w:type="paragraph" w:customStyle="1" w:styleId="mb-5">
    <w:name w:val="mb-5"/>
    <w:basedOn w:val="Normal"/>
    <w:rsid w:val="009832A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
    <w:name w:val="mb-0"/>
    <w:basedOn w:val="Normal"/>
    <w:rsid w:val="009832A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Ttulo7Car">
    <w:name w:val="Título 7 Car"/>
    <w:basedOn w:val="Fuentedeprrafopredeter"/>
    <w:link w:val="Ttulo7"/>
    <w:uiPriority w:val="9"/>
    <w:rsid w:val="00FF49FB"/>
    <w:rPr>
      <w:b/>
      <w:bCs/>
      <w:sz w:val="28"/>
    </w:rPr>
  </w:style>
  <w:style w:type="character" w:customStyle="1" w:styleId="Ttulo8Car">
    <w:name w:val="Título 8 Car"/>
    <w:basedOn w:val="Fuentedeprrafopredeter"/>
    <w:link w:val="Ttulo8"/>
    <w:uiPriority w:val="9"/>
    <w:rsid w:val="00AE3DA9"/>
    <w:rPr>
      <w:b/>
      <w:bCs/>
      <w:sz w:val="28"/>
    </w:rPr>
  </w:style>
  <w:style w:type="paragraph" w:customStyle="1" w:styleId="text-regular">
    <w:name w:val="text-regular"/>
    <w:basedOn w:val="Normal"/>
    <w:rsid w:val="00E86585"/>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3">
    <w:name w:val="mb-3"/>
    <w:basedOn w:val="Normal"/>
    <w:rsid w:val="00CF5760"/>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ext-center">
    <w:name w:val="text-center"/>
    <w:basedOn w:val="Normal"/>
    <w:rsid w:val="009544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Ttulo9Car">
    <w:name w:val="Título 9 Car"/>
    <w:basedOn w:val="Fuentedeprrafopredeter"/>
    <w:link w:val="Ttulo9"/>
    <w:uiPriority w:val="9"/>
    <w:rsid w:val="0019651A"/>
    <w:rPr>
      <w:b/>
      <w:bCs/>
      <w:color w:val="000000" w:themeColor="text1"/>
      <w:sz w:val="28"/>
    </w:rPr>
  </w:style>
  <w:style w:type="paragraph" w:styleId="Sangra2detindependiente">
    <w:name w:val="Body Text Indent 2"/>
    <w:basedOn w:val="Normal"/>
    <w:link w:val="Sangra2detindependienteCar"/>
    <w:uiPriority w:val="99"/>
    <w:unhideWhenUsed/>
    <w:rsid w:val="00B761BE"/>
    <w:rPr>
      <w:color w:val="000000" w:themeColor="text1"/>
    </w:rPr>
  </w:style>
  <w:style w:type="character" w:customStyle="1" w:styleId="Sangra2detindependienteCar">
    <w:name w:val="Sangría 2 de t. independiente Car"/>
    <w:basedOn w:val="Fuentedeprrafopredeter"/>
    <w:link w:val="Sangra2detindependiente"/>
    <w:uiPriority w:val="99"/>
    <w:rsid w:val="00B761BE"/>
    <w:rPr>
      <w:color w:val="000000" w:themeColor="text1"/>
      <w:sz w:val="28"/>
    </w:rPr>
  </w:style>
  <w:style w:type="character" w:styleId="Textoennegrita">
    <w:name w:val="Strong"/>
    <w:basedOn w:val="Fuentedeprrafopredeter"/>
    <w:uiPriority w:val="22"/>
    <w:qFormat/>
    <w:rsid w:val="00C50EC7"/>
    <w:rPr>
      <w:b/>
      <w:bCs/>
    </w:rPr>
  </w:style>
  <w:style w:type="paragraph" w:customStyle="1" w:styleId="text-bold">
    <w:name w:val="text-bold"/>
    <w:basedOn w:val="Normal"/>
    <w:rsid w:val="000E151D"/>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Textoindependiente">
    <w:name w:val="Body Text"/>
    <w:basedOn w:val="Normal"/>
    <w:link w:val="TextoindependienteCar"/>
    <w:uiPriority w:val="99"/>
    <w:unhideWhenUsed/>
    <w:rsid w:val="000E151D"/>
    <w:pPr>
      <w:shd w:val="clear" w:color="auto" w:fill="FFFFFF"/>
      <w:spacing w:before="0" w:after="240" w:line="480" w:lineRule="auto"/>
      <w:ind w:firstLine="0"/>
      <w:jc w:val="center"/>
      <w:textAlignment w:val="baseline"/>
    </w:pPr>
    <w:rPr>
      <w:rFonts w:ascii="Roboto" w:eastAsia="Times New Roman" w:hAnsi="Roboto" w:cs="Times New Roman"/>
      <w:color w:val="12263F"/>
      <w:kern w:val="0"/>
      <w:sz w:val="24"/>
      <w:szCs w:val="24"/>
      <w:lang w:eastAsia="es-CO"/>
      <w14:ligatures w14:val="none"/>
    </w:rPr>
  </w:style>
  <w:style w:type="character" w:customStyle="1" w:styleId="TextoindependienteCar">
    <w:name w:val="Texto independiente Car"/>
    <w:basedOn w:val="Fuentedeprrafopredeter"/>
    <w:link w:val="Textoindependiente"/>
    <w:uiPriority w:val="99"/>
    <w:rsid w:val="000E151D"/>
    <w:rPr>
      <w:rFonts w:ascii="Roboto" w:eastAsia="Times New Roman" w:hAnsi="Roboto" w:cs="Times New Roman"/>
      <w:color w:val="12263F"/>
      <w:kern w:val="0"/>
      <w:sz w:val="24"/>
      <w:szCs w:val="24"/>
      <w:shd w:val="clear" w:color="auto" w:fill="FFFFFF"/>
      <w:lang w:eastAsia="es-CO"/>
      <w14:ligatures w14:val="none"/>
    </w:rPr>
  </w:style>
  <w:style w:type="character" w:styleId="nfasis">
    <w:name w:val="Emphasis"/>
    <w:basedOn w:val="Fuentedeprrafopredeter"/>
    <w:uiPriority w:val="20"/>
    <w:qFormat/>
    <w:rsid w:val="00930992"/>
    <w:rPr>
      <w:i/>
      <w:iCs/>
    </w:rPr>
  </w:style>
  <w:style w:type="paragraph" w:styleId="Descripcin">
    <w:name w:val="caption"/>
    <w:basedOn w:val="Normal"/>
    <w:next w:val="Normal"/>
    <w:uiPriority w:val="35"/>
    <w:unhideWhenUsed/>
    <w:qFormat/>
    <w:rsid w:val="00633803"/>
    <w:rPr>
      <w:b/>
      <w:bCs/>
    </w:rPr>
  </w:style>
  <w:style w:type="paragraph" w:customStyle="1" w:styleId="commentcontentpara">
    <w:name w:val="commentcontentpara"/>
    <w:basedOn w:val="Normal"/>
    <w:rsid w:val="00A17F19"/>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4">
    <w:name w:val="mb-4"/>
    <w:basedOn w:val="Normal"/>
    <w:rsid w:val="00850A64"/>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Textoindependiente2">
    <w:name w:val="Body Text 2"/>
    <w:basedOn w:val="Normal"/>
    <w:link w:val="Textoindependiente2Car"/>
    <w:uiPriority w:val="99"/>
    <w:unhideWhenUsed/>
    <w:rsid w:val="008E2C9D"/>
    <w:pPr>
      <w:ind w:firstLine="0"/>
    </w:pPr>
  </w:style>
  <w:style w:type="character" w:customStyle="1" w:styleId="Textoindependiente2Car">
    <w:name w:val="Texto independiente 2 Car"/>
    <w:basedOn w:val="Fuentedeprrafopredeter"/>
    <w:link w:val="Textoindependiente2"/>
    <w:uiPriority w:val="99"/>
    <w:rsid w:val="008E2C9D"/>
    <w:rPr>
      <w:sz w:val="28"/>
    </w:rPr>
  </w:style>
  <w:style w:type="character" w:customStyle="1" w:styleId="linea-tiempo-cheaderitemyear">
    <w:name w:val="linea-tiempo-c__header__item__year"/>
    <w:basedOn w:val="Fuentedeprrafopredeter"/>
    <w:rsid w:val="003C1670"/>
  </w:style>
  <w:style w:type="paragraph" w:styleId="Sangra3detindependiente">
    <w:name w:val="Body Text Indent 3"/>
    <w:basedOn w:val="Normal"/>
    <w:link w:val="Sangra3detindependienteCar"/>
    <w:uiPriority w:val="99"/>
    <w:unhideWhenUsed/>
    <w:rsid w:val="00360CD6"/>
    <w:pPr>
      <w:ind w:left="709" w:firstLine="0"/>
    </w:pPr>
  </w:style>
  <w:style w:type="character" w:customStyle="1" w:styleId="Sangra3detindependienteCar">
    <w:name w:val="Sangría 3 de t. independiente Car"/>
    <w:basedOn w:val="Fuentedeprrafopredeter"/>
    <w:link w:val="Sangra3detindependiente"/>
    <w:uiPriority w:val="99"/>
    <w:rsid w:val="00360CD6"/>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9674">
      <w:bodyDiv w:val="1"/>
      <w:marLeft w:val="0"/>
      <w:marRight w:val="0"/>
      <w:marTop w:val="0"/>
      <w:marBottom w:val="0"/>
      <w:divBdr>
        <w:top w:val="none" w:sz="0" w:space="0" w:color="auto"/>
        <w:left w:val="none" w:sz="0" w:space="0" w:color="auto"/>
        <w:bottom w:val="none" w:sz="0" w:space="0" w:color="auto"/>
        <w:right w:val="none" w:sz="0" w:space="0" w:color="auto"/>
      </w:divBdr>
    </w:div>
    <w:div w:id="1705393">
      <w:bodyDiv w:val="1"/>
      <w:marLeft w:val="0"/>
      <w:marRight w:val="0"/>
      <w:marTop w:val="0"/>
      <w:marBottom w:val="0"/>
      <w:divBdr>
        <w:top w:val="none" w:sz="0" w:space="0" w:color="auto"/>
        <w:left w:val="none" w:sz="0" w:space="0" w:color="auto"/>
        <w:bottom w:val="none" w:sz="0" w:space="0" w:color="auto"/>
        <w:right w:val="none" w:sz="0" w:space="0" w:color="auto"/>
      </w:divBdr>
      <w:divsChild>
        <w:div w:id="1916015851">
          <w:marLeft w:val="0"/>
          <w:marRight w:val="0"/>
          <w:marTop w:val="0"/>
          <w:marBottom w:val="720"/>
          <w:divBdr>
            <w:top w:val="none" w:sz="0" w:space="0" w:color="auto"/>
            <w:left w:val="none" w:sz="0" w:space="0" w:color="auto"/>
            <w:bottom w:val="none" w:sz="0" w:space="0" w:color="auto"/>
            <w:right w:val="none" w:sz="0" w:space="0" w:color="auto"/>
          </w:divBdr>
        </w:div>
        <w:div w:id="168523644">
          <w:marLeft w:val="0"/>
          <w:marRight w:val="0"/>
          <w:marTop w:val="0"/>
          <w:marBottom w:val="0"/>
          <w:divBdr>
            <w:top w:val="none" w:sz="0" w:space="0" w:color="auto"/>
            <w:left w:val="none" w:sz="0" w:space="0" w:color="auto"/>
            <w:bottom w:val="single" w:sz="6" w:space="0" w:color="AFAFAF"/>
            <w:right w:val="none" w:sz="0" w:space="0" w:color="auto"/>
          </w:divBdr>
          <w:divsChild>
            <w:div w:id="1941646786">
              <w:marLeft w:val="0"/>
              <w:marRight w:val="0"/>
              <w:marTop w:val="0"/>
              <w:marBottom w:val="0"/>
              <w:divBdr>
                <w:top w:val="none" w:sz="0" w:space="0" w:color="auto"/>
                <w:left w:val="none" w:sz="0" w:space="0" w:color="auto"/>
                <w:bottom w:val="none" w:sz="0" w:space="0" w:color="auto"/>
                <w:right w:val="none" w:sz="0" w:space="0" w:color="auto"/>
              </w:divBdr>
              <w:divsChild>
                <w:div w:id="1112211519">
                  <w:marLeft w:val="0"/>
                  <w:marRight w:val="0"/>
                  <w:marTop w:val="0"/>
                  <w:marBottom w:val="0"/>
                  <w:divBdr>
                    <w:top w:val="none" w:sz="0" w:space="0" w:color="auto"/>
                    <w:left w:val="none" w:sz="0" w:space="0" w:color="auto"/>
                    <w:bottom w:val="none" w:sz="0" w:space="0" w:color="auto"/>
                    <w:right w:val="none" w:sz="0" w:space="0" w:color="auto"/>
                  </w:divBdr>
                  <w:divsChild>
                    <w:div w:id="410934259">
                      <w:marLeft w:val="0"/>
                      <w:marRight w:val="0"/>
                      <w:marTop w:val="0"/>
                      <w:marBottom w:val="0"/>
                      <w:divBdr>
                        <w:top w:val="none" w:sz="0" w:space="0" w:color="auto"/>
                        <w:left w:val="none" w:sz="0" w:space="0" w:color="auto"/>
                        <w:bottom w:val="single" w:sz="24" w:space="0" w:color="09614D"/>
                        <w:right w:val="none" w:sz="0" w:space="0" w:color="auto"/>
                      </w:divBdr>
                    </w:div>
                  </w:divsChild>
                </w:div>
              </w:divsChild>
            </w:div>
          </w:divsChild>
        </w:div>
      </w:divsChild>
    </w:div>
    <w:div w:id="10189287">
      <w:bodyDiv w:val="1"/>
      <w:marLeft w:val="0"/>
      <w:marRight w:val="0"/>
      <w:marTop w:val="0"/>
      <w:marBottom w:val="0"/>
      <w:divBdr>
        <w:top w:val="none" w:sz="0" w:space="0" w:color="auto"/>
        <w:left w:val="none" w:sz="0" w:space="0" w:color="auto"/>
        <w:bottom w:val="none" w:sz="0" w:space="0" w:color="auto"/>
        <w:right w:val="none" w:sz="0" w:space="0" w:color="auto"/>
      </w:divBdr>
      <w:divsChild>
        <w:div w:id="1534418478">
          <w:marLeft w:val="0"/>
          <w:marRight w:val="0"/>
          <w:marTop w:val="0"/>
          <w:marBottom w:val="720"/>
          <w:divBdr>
            <w:top w:val="none" w:sz="0" w:space="0" w:color="auto"/>
            <w:left w:val="none" w:sz="0" w:space="0" w:color="auto"/>
            <w:bottom w:val="none" w:sz="0" w:space="0" w:color="auto"/>
            <w:right w:val="none" w:sz="0" w:space="0" w:color="auto"/>
          </w:divBdr>
        </w:div>
        <w:div w:id="1219708900">
          <w:marLeft w:val="0"/>
          <w:marRight w:val="0"/>
          <w:marTop w:val="0"/>
          <w:marBottom w:val="0"/>
          <w:divBdr>
            <w:top w:val="none" w:sz="0" w:space="0" w:color="auto"/>
            <w:left w:val="none" w:sz="0" w:space="0" w:color="auto"/>
            <w:bottom w:val="none" w:sz="0" w:space="0" w:color="auto"/>
            <w:right w:val="none" w:sz="0" w:space="0" w:color="auto"/>
          </w:divBdr>
          <w:divsChild>
            <w:div w:id="81619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385">
      <w:bodyDiv w:val="1"/>
      <w:marLeft w:val="0"/>
      <w:marRight w:val="0"/>
      <w:marTop w:val="0"/>
      <w:marBottom w:val="0"/>
      <w:divBdr>
        <w:top w:val="none" w:sz="0" w:space="0" w:color="auto"/>
        <w:left w:val="none" w:sz="0" w:space="0" w:color="auto"/>
        <w:bottom w:val="none" w:sz="0" w:space="0" w:color="auto"/>
        <w:right w:val="none" w:sz="0" w:space="0" w:color="auto"/>
      </w:divBdr>
      <w:divsChild>
        <w:div w:id="790058113">
          <w:marLeft w:val="0"/>
          <w:marRight w:val="0"/>
          <w:marTop w:val="0"/>
          <w:marBottom w:val="720"/>
          <w:divBdr>
            <w:top w:val="none" w:sz="0" w:space="0" w:color="auto"/>
            <w:left w:val="none" w:sz="0" w:space="0" w:color="auto"/>
            <w:bottom w:val="none" w:sz="0" w:space="0" w:color="auto"/>
            <w:right w:val="none" w:sz="0" w:space="0" w:color="auto"/>
          </w:divBdr>
        </w:div>
      </w:divsChild>
    </w:div>
    <w:div w:id="35859629">
      <w:bodyDiv w:val="1"/>
      <w:marLeft w:val="0"/>
      <w:marRight w:val="0"/>
      <w:marTop w:val="0"/>
      <w:marBottom w:val="0"/>
      <w:divBdr>
        <w:top w:val="none" w:sz="0" w:space="0" w:color="auto"/>
        <w:left w:val="none" w:sz="0" w:space="0" w:color="auto"/>
        <w:bottom w:val="none" w:sz="0" w:space="0" w:color="auto"/>
        <w:right w:val="none" w:sz="0" w:space="0" w:color="auto"/>
      </w:divBdr>
      <w:divsChild>
        <w:div w:id="506946560">
          <w:marLeft w:val="0"/>
          <w:marRight w:val="0"/>
          <w:marTop w:val="0"/>
          <w:marBottom w:val="720"/>
          <w:divBdr>
            <w:top w:val="none" w:sz="0" w:space="0" w:color="auto"/>
            <w:left w:val="none" w:sz="0" w:space="0" w:color="auto"/>
            <w:bottom w:val="none" w:sz="0" w:space="0" w:color="auto"/>
            <w:right w:val="none" w:sz="0" w:space="0" w:color="auto"/>
          </w:divBdr>
        </w:div>
      </w:divsChild>
    </w:div>
    <w:div w:id="36246633">
      <w:bodyDiv w:val="1"/>
      <w:marLeft w:val="0"/>
      <w:marRight w:val="0"/>
      <w:marTop w:val="0"/>
      <w:marBottom w:val="0"/>
      <w:divBdr>
        <w:top w:val="none" w:sz="0" w:space="0" w:color="auto"/>
        <w:left w:val="none" w:sz="0" w:space="0" w:color="auto"/>
        <w:bottom w:val="none" w:sz="0" w:space="0" w:color="auto"/>
        <w:right w:val="none" w:sz="0" w:space="0" w:color="auto"/>
      </w:divBdr>
    </w:div>
    <w:div w:id="36978754">
      <w:bodyDiv w:val="1"/>
      <w:marLeft w:val="0"/>
      <w:marRight w:val="0"/>
      <w:marTop w:val="0"/>
      <w:marBottom w:val="0"/>
      <w:divBdr>
        <w:top w:val="none" w:sz="0" w:space="0" w:color="auto"/>
        <w:left w:val="none" w:sz="0" w:space="0" w:color="auto"/>
        <w:bottom w:val="none" w:sz="0" w:space="0" w:color="auto"/>
        <w:right w:val="none" w:sz="0" w:space="0" w:color="auto"/>
      </w:divBdr>
    </w:div>
    <w:div w:id="59792963">
      <w:bodyDiv w:val="1"/>
      <w:marLeft w:val="0"/>
      <w:marRight w:val="0"/>
      <w:marTop w:val="0"/>
      <w:marBottom w:val="0"/>
      <w:divBdr>
        <w:top w:val="none" w:sz="0" w:space="0" w:color="auto"/>
        <w:left w:val="none" w:sz="0" w:space="0" w:color="auto"/>
        <w:bottom w:val="none" w:sz="0" w:space="0" w:color="auto"/>
        <w:right w:val="none" w:sz="0" w:space="0" w:color="auto"/>
      </w:divBdr>
      <w:divsChild>
        <w:div w:id="1951814158">
          <w:marLeft w:val="0"/>
          <w:marRight w:val="0"/>
          <w:marTop w:val="0"/>
          <w:marBottom w:val="0"/>
          <w:divBdr>
            <w:top w:val="none" w:sz="0" w:space="0" w:color="auto"/>
            <w:left w:val="none" w:sz="0" w:space="0" w:color="auto"/>
            <w:bottom w:val="none" w:sz="0" w:space="0" w:color="auto"/>
            <w:right w:val="none" w:sz="0" w:space="0" w:color="auto"/>
          </w:divBdr>
          <w:divsChild>
            <w:div w:id="806052674">
              <w:marLeft w:val="0"/>
              <w:marRight w:val="0"/>
              <w:marTop w:val="0"/>
              <w:marBottom w:val="0"/>
              <w:divBdr>
                <w:top w:val="none" w:sz="0" w:space="0" w:color="auto"/>
                <w:left w:val="none" w:sz="0" w:space="0" w:color="auto"/>
                <w:bottom w:val="none" w:sz="0" w:space="0" w:color="auto"/>
                <w:right w:val="none" w:sz="0" w:space="0" w:color="auto"/>
              </w:divBdr>
            </w:div>
          </w:divsChild>
        </w:div>
        <w:div w:id="546377339">
          <w:marLeft w:val="0"/>
          <w:marRight w:val="0"/>
          <w:marTop w:val="0"/>
          <w:marBottom w:val="0"/>
          <w:divBdr>
            <w:top w:val="none" w:sz="0" w:space="0" w:color="auto"/>
            <w:left w:val="none" w:sz="0" w:space="0" w:color="auto"/>
            <w:bottom w:val="none" w:sz="0" w:space="0" w:color="auto"/>
            <w:right w:val="none" w:sz="0" w:space="0" w:color="auto"/>
          </w:divBdr>
          <w:divsChild>
            <w:div w:id="1307587802">
              <w:marLeft w:val="0"/>
              <w:marRight w:val="0"/>
              <w:marTop w:val="0"/>
              <w:marBottom w:val="0"/>
              <w:divBdr>
                <w:top w:val="none" w:sz="0" w:space="0" w:color="auto"/>
                <w:left w:val="none" w:sz="0" w:space="0" w:color="auto"/>
                <w:bottom w:val="none" w:sz="0" w:space="0" w:color="auto"/>
                <w:right w:val="none" w:sz="0" w:space="0" w:color="auto"/>
              </w:divBdr>
              <w:divsChild>
                <w:div w:id="2080783303">
                  <w:marLeft w:val="0"/>
                  <w:marRight w:val="0"/>
                  <w:marTop w:val="0"/>
                  <w:marBottom w:val="0"/>
                  <w:divBdr>
                    <w:top w:val="none" w:sz="0" w:space="0" w:color="auto"/>
                    <w:left w:val="none" w:sz="0" w:space="0" w:color="auto"/>
                    <w:bottom w:val="none" w:sz="0" w:space="0" w:color="auto"/>
                    <w:right w:val="none" w:sz="0" w:space="0" w:color="auto"/>
                  </w:divBdr>
                </w:div>
                <w:div w:id="655492832">
                  <w:marLeft w:val="0"/>
                  <w:marRight w:val="0"/>
                  <w:marTop w:val="0"/>
                  <w:marBottom w:val="0"/>
                  <w:divBdr>
                    <w:top w:val="none" w:sz="0" w:space="0" w:color="auto"/>
                    <w:left w:val="none" w:sz="0" w:space="0" w:color="auto"/>
                    <w:bottom w:val="none" w:sz="0" w:space="0" w:color="auto"/>
                    <w:right w:val="none" w:sz="0" w:space="0" w:color="auto"/>
                  </w:divBdr>
                  <w:divsChild>
                    <w:div w:id="156991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0588">
      <w:bodyDiv w:val="1"/>
      <w:marLeft w:val="0"/>
      <w:marRight w:val="0"/>
      <w:marTop w:val="0"/>
      <w:marBottom w:val="0"/>
      <w:divBdr>
        <w:top w:val="none" w:sz="0" w:space="0" w:color="auto"/>
        <w:left w:val="none" w:sz="0" w:space="0" w:color="auto"/>
        <w:bottom w:val="none" w:sz="0" w:space="0" w:color="auto"/>
        <w:right w:val="none" w:sz="0" w:space="0" w:color="auto"/>
      </w:divBdr>
      <w:divsChild>
        <w:div w:id="433137437">
          <w:marLeft w:val="0"/>
          <w:marRight w:val="0"/>
          <w:marTop w:val="0"/>
          <w:marBottom w:val="375"/>
          <w:divBdr>
            <w:top w:val="none" w:sz="0" w:space="0" w:color="auto"/>
            <w:left w:val="none" w:sz="0" w:space="0" w:color="auto"/>
            <w:bottom w:val="none" w:sz="0" w:space="0" w:color="auto"/>
            <w:right w:val="none" w:sz="0" w:space="0" w:color="auto"/>
          </w:divBdr>
          <w:divsChild>
            <w:div w:id="1691103259">
              <w:marLeft w:val="0"/>
              <w:marRight w:val="0"/>
              <w:marTop w:val="0"/>
              <w:marBottom w:val="0"/>
              <w:divBdr>
                <w:top w:val="none" w:sz="0" w:space="0" w:color="auto"/>
                <w:left w:val="none" w:sz="0" w:space="0" w:color="auto"/>
                <w:bottom w:val="none" w:sz="0" w:space="0" w:color="auto"/>
                <w:right w:val="none" w:sz="0" w:space="0" w:color="auto"/>
              </w:divBdr>
              <w:divsChild>
                <w:div w:id="177813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5100">
          <w:marLeft w:val="0"/>
          <w:marRight w:val="0"/>
          <w:marTop w:val="0"/>
          <w:marBottom w:val="0"/>
          <w:divBdr>
            <w:top w:val="none" w:sz="0" w:space="0" w:color="auto"/>
            <w:left w:val="none" w:sz="0" w:space="0" w:color="auto"/>
            <w:bottom w:val="none" w:sz="0" w:space="0" w:color="auto"/>
            <w:right w:val="none" w:sz="0" w:space="0" w:color="auto"/>
          </w:divBdr>
          <w:divsChild>
            <w:div w:id="646981665">
              <w:marLeft w:val="0"/>
              <w:marRight w:val="0"/>
              <w:marTop w:val="0"/>
              <w:marBottom w:val="0"/>
              <w:divBdr>
                <w:top w:val="none" w:sz="0" w:space="0" w:color="auto"/>
                <w:left w:val="none" w:sz="0" w:space="0" w:color="auto"/>
                <w:bottom w:val="none" w:sz="0" w:space="0" w:color="auto"/>
                <w:right w:val="none" w:sz="0" w:space="0" w:color="auto"/>
              </w:divBdr>
              <w:divsChild>
                <w:div w:id="1732266083">
                  <w:marLeft w:val="0"/>
                  <w:marRight w:val="0"/>
                  <w:marTop w:val="0"/>
                  <w:marBottom w:val="0"/>
                  <w:divBdr>
                    <w:top w:val="none" w:sz="0" w:space="0" w:color="auto"/>
                    <w:left w:val="none" w:sz="0" w:space="0" w:color="auto"/>
                    <w:bottom w:val="none" w:sz="0" w:space="0" w:color="auto"/>
                    <w:right w:val="none" w:sz="0" w:space="0" w:color="auto"/>
                  </w:divBdr>
                  <w:divsChild>
                    <w:div w:id="18402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43705">
      <w:bodyDiv w:val="1"/>
      <w:marLeft w:val="0"/>
      <w:marRight w:val="0"/>
      <w:marTop w:val="0"/>
      <w:marBottom w:val="0"/>
      <w:divBdr>
        <w:top w:val="none" w:sz="0" w:space="0" w:color="auto"/>
        <w:left w:val="none" w:sz="0" w:space="0" w:color="auto"/>
        <w:bottom w:val="none" w:sz="0" w:space="0" w:color="auto"/>
        <w:right w:val="none" w:sz="0" w:space="0" w:color="auto"/>
      </w:divBdr>
    </w:div>
    <w:div w:id="67651295">
      <w:bodyDiv w:val="1"/>
      <w:marLeft w:val="0"/>
      <w:marRight w:val="0"/>
      <w:marTop w:val="0"/>
      <w:marBottom w:val="0"/>
      <w:divBdr>
        <w:top w:val="none" w:sz="0" w:space="0" w:color="auto"/>
        <w:left w:val="none" w:sz="0" w:space="0" w:color="auto"/>
        <w:bottom w:val="none" w:sz="0" w:space="0" w:color="auto"/>
        <w:right w:val="none" w:sz="0" w:space="0" w:color="auto"/>
      </w:divBdr>
      <w:divsChild>
        <w:div w:id="1405226378">
          <w:marLeft w:val="0"/>
          <w:marRight w:val="0"/>
          <w:marTop w:val="0"/>
          <w:marBottom w:val="0"/>
          <w:divBdr>
            <w:top w:val="none" w:sz="0" w:space="0" w:color="auto"/>
            <w:left w:val="none" w:sz="0" w:space="0" w:color="auto"/>
            <w:bottom w:val="none" w:sz="0" w:space="0" w:color="auto"/>
            <w:right w:val="none" w:sz="0" w:space="0" w:color="auto"/>
          </w:divBdr>
        </w:div>
      </w:divsChild>
    </w:div>
    <w:div w:id="102922217">
      <w:bodyDiv w:val="1"/>
      <w:marLeft w:val="0"/>
      <w:marRight w:val="0"/>
      <w:marTop w:val="0"/>
      <w:marBottom w:val="0"/>
      <w:divBdr>
        <w:top w:val="none" w:sz="0" w:space="0" w:color="auto"/>
        <w:left w:val="none" w:sz="0" w:space="0" w:color="auto"/>
        <w:bottom w:val="none" w:sz="0" w:space="0" w:color="auto"/>
        <w:right w:val="none" w:sz="0" w:space="0" w:color="auto"/>
      </w:divBdr>
      <w:divsChild>
        <w:div w:id="216160950">
          <w:marLeft w:val="0"/>
          <w:marRight w:val="0"/>
          <w:marTop w:val="0"/>
          <w:marBottom w:val="0"/>
          <w:divBdr>
            <w:top w:val="none" w:sz="0" w:space="0" w:color="auto"/>
            <w:left w:val="none" w:sz="0" w:space="0" w:color="auto"/>
            <w:bottom w:val="none" w:sz="0" w:space="0" w:color="auto"/>
            <w:right w:val="none" w:sz="0" w:space="0" w:color="auto"/>
          </w:divBdr>
        </w:div>
        <w:div w:id="1673294956">
          <w:marLeft w:val="0"/>
          <w:marRight w:val="0"/>
          <w:marTop w:val="0"/>
          <w:marBottom w:val="0"/>
          <w:divBdr>
            <w:top w:val="none" w:sz="0" w:space="0" w:color="auto"/>
            <w:left w:val="none" w:sz="0" w:space="0" w:color="auto"/>
            <w:bottom w:val="none" w:sz="0" w:space="0" w:color="auto"/>
            <w:right w:val="none" w:sz="0" w:space="0" w:color="auto"/>
          </w:divBdr>
          <w:divsChild>
            <w:div w:id="43163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6831">
      <w:bodyDiv w:val="1"/>
      <w:marLeft w:val="0"/>
      <w:marRight w:val="0"/>
      <w:marTop w:val="0"/>
      <w:marBottom w:val="0"/>
      <w:divBdr>
        <w:top w:val="none" w:sz="0" w:space="0" w:color="auto"/>
        <w:left w:val="none" w:sz="0" w:space="0" w:color="auto"/>
        <w:bottom w:val="none" w:sz="0" w:space="0" w:color="auto"/>
        <w:right w:val="none" w:sz="0" w:space="0" w:color="auto"/>
      </w:divBdr>
      <w:divsChild>
        <w:div w:id="723215040">
          <w:marLeft w:val="0"/>
          <w:marRight w:val="0"/>
          <w:marTop w:val="0"/>
          <w:marBottom w:val="720"/>
          <w:divBdr>
            <w:top w:val="none" w:sz="0" w:space="0" w:color="auto"/>
            <w:left w:val="none" w:sz="0" w:space="0" w:color="auto"/>
            <w:bottom w:val="none" w:sz="0" w:space="0" w:color="auto"/>
            <w:right w:val="none" w:sz="0" w:space="0" w:color="auto"/>
          </w:divBdr>
        </w:div>
      </w:divsChild>
    </w:div>
    <w:div w:id="147090589">
      <w:bodyDiv w:val="1"/>
      <w:marLeft w:val="0"/>
      <w:marRight w:val="0"/>
      <w:marTop w:val="0"/>
      <w:marBottom w:val="0"/>
      <w:divBdr>
        <w:top w:val="none" w:sz="0" w:space="0" w:color="auto"/>
        <w:left w:val="none" w:sz="0" w:space="0" w:color="auto"/>
        <w:bottom w:val="none" w:sz="0" w:space="0" w:color="auto"/>
        <w:right w:val="none" w:sz="0" w:space="0" w:color="auto"/>
      </w:divBdr>
    </w:div>
    <w:div w:id="147132485">
      <w:bodyDiv w:val="1"/>
      <w:marLeft w:val="0"/>
      <w:marRight w:val="0"/>
      <w:marTop w:val="0"/>
      <w:marBottom w:val="0"/>
      <w:divBdr>
        <w:top w:val="none" w:sz="0" w:space="0" w:color="auto"/>
        <w:left w:val="none" w:sz="0" w:space="0" w:color="auto"/>
        <w:bottom w:val="none" w:sz="0" w:space="0" w:color="auto"/>
        <w:right w:val="none" w:sz="0" w:space="0" w:color="auto"/>
      </w:divBdr>
      <w:divsChild>
        <w:div w:id="1287345331">
          <w:marLeft w:val="0"/>
          <w:marRight w:val="0"/>
          <w:marTop w:val="0"/>
          <w:marBottom w:val="0"/>
          <w:divBdr>
            <w:top w:val="none" w:sz="0" w:space="0" w:color="auto"/>
            <w:left w:val="none" w:sz="0" w:space="0" w:color="auto"/>
            <w:bottom w:val="none" w:sz="0" w:space="0" w:color="auto"/>
            <w:right w:val="none" w:sz="0" w:space="0" w:color="auto"/>
          </w:divBdr>
          <w:divsChild>
            <w:div w:id="604846873">
              <w:marLeft w:val="0"/>
              <w:marRight w:val="0"/>
              <w:marTop w:val="0"/>
              <w:marBottom w:val="0"/>
              <w:divBdr>
                <w:top w:val="none" w:sz="0" w:space="0" w:color="auto"/>
                <w:left w:val="none" w:sz="0" w:space="0" w:color="auto"/>
                <w:bottom w:val="none" w:sz="0" w:space="0" w:color="auto"/>
                <w:right w:val="none" w:sz="0" w:space="0" w:color="auto"/>
              </w:divBdr>
              <w:divsChild>
                <w:div w:id="1157693604">
                  <w:marLeft w:val="0"/>
                  <w:marRight w:val="0"/>
                  <w:marTop w:val="0"/>
                  <w:marBottom w:val="0"/>
                  <w:divBdr>
                    <w:top w:val="none" w:sz="0" w:space="0" w:color="auto"/>
                    <w:left w:val="none" w:sz="0" w:space="0" w:color="auto"/>
                    <w:bottom w:val="none" w:sz="0" w:space="0" w:color="auto"/>
                    <w:right w:val="none" w:sz="0" w:space="0" w:color="auto"/>
                  </w:divBdr>
                  <w:divsChild>
                    <w:div w:id="34880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310">
      <w:bodyDiv w:val="1"/>
      <w:marLeft w:val="0"/>
      <w:marRight w:val="0"/>
      <w:marTop w:val="0"/>
      <w:marBottom w:val="0"/>
      <w:divBdr>
        <w:top w:val="none" w:sz="0" w:space="0" w:color="auto"/>
        <w:left w:val="none" w:sz="0" w:space="0" w:color="auto"/>
        <w:bottom w:val="none" w:sz="0" w:space="0" w:color="auto"/>
        <w:right w:val="none" w:sz="0" w:space="0" w:color="auto"/>
      </w:divBdr>
      <w:divsChild>
        <w:div w:id="904800619">
          <w:marLeft w:val="0"/>
          <w:marRight w:val="0"/>
          <w:marTop w:val="0"/>
          <w:marBottom w:val="0"/>
          <w:divBdr>
            <w:top w:val="none" w:sz="0" w:space="0" w:color="auto"/>
            <w:left w:val="none" w:sz="0" w:space="0" w:color="auto"/>
            <w:bottom w:val="none" w:sz="0" w:space="0" w:color="auto"/>
            <w:right w:val="none" w:sz="0" w:space="0" w:color="auto"/>
          </w:divBdr>
        </w:div>
      </w:divsChild>
    </w:div>
    <w:div w:id="210699153">
      <w:bodyDiv w:val="1"/>
      <w:marLeft w:val="0"/>
      <w:marRight w:val="0"/>
      <w:marTop w:val="0"/>
      <w:marBottom w:val="0"/>
      <w:divBdr>
        <w:top w:val="none" w:sz="0" w:space="0" w:color="auto"/>
        <w:left w:val="none" w:sz="0" w:space="0" w:color="auto"/>
        <w:bottom w:val="none" w:sz="0" w:space="0" w:color="auto"/>
        <w:right w:val="none" w:sz="0" w:space="0" w:color="auto"/>
      </w:divBdr>
      <w:divsChild>
        <w:div w:id="983507711">
          <w:marLeft w:val="0"/>
          <w:marRight w:val="0"/>
          <w:marTop w:val="0"/>
          <w:marBottom w:val="375"/>
          <w:divBdr>
            <w:top w:val="none" w:sz="0" w:space="0" w:color="auto"/>
            <w:left w:val="none" w:sz="0" w:space="0" w:color="auto"/>
            <w:bottom w:val="none" w:sz="0" w:space="0" w:color="auto"/>
            <w:right w:val="none" w:sz="0" w:space="0" w:color="auto"/>
          </w:divBdr>
          <w:divsChild>
            <w:div w:id="2069375344">
              <w:marLeft w:val="0"/>
              <w:marRight w:val="0"/>
              <w:marTop w:val="0"/>
              <w:marBottom w:val="0"/>
              <w:divBdr>
                <w:top w:val="none" w:sz="0" w:space="0" w:color="auto"/>
                <w:left w:val="none" w:sz="0" w:space="0" w:color="auto"/>
                <w:bottom w:val="none" w:sz="0" w:space="0" w:color="auto"/>
                <w:right w:val="none" w:sz="0" w:space="0" w:color="auto"/>
              </w:divBdr>
              <w:divsChild>
                <w:div w:id="9337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2485">
          <w:marLeft w:val="0"/>
          <w:marRight w:val="0"/>
          <w:marTop w:val="0"/>
          <w:marBottom w:val="0"/>
          <w:divBdr>
            <w:top w:val="none" w:sz="0" w:space="0" w:color="auto"/>
            <w:left w:val="none" w:sz="0" w:space="0" w:color="auto"/>
            <w:bottom w:val="none" w:sz="0" w:space="0" w:color="auto"/>
            <w:right w:val="none" w:sz="0" w:space="0" w:color="auto"/>
          </w:divBdr>
          <w:divsChild>
            <w:div w:id="1150250140">
              <w:marLeft w:val="0"/>
              <w:marRight w:val="0"/>
              <w:marTop w:val="0"/>
              <w:marBottom w:val="0"/>
              <w:divBdr>
                <w:top w:val="none" w:sz="0" w:space="0" w:color="auto"/>
                <w:left w:val="none" w:sz="0" w:space="0" w:color="auto"/>
                <w:bottom w:val="none" w:sz="0" w:space="0" w:color="auto"/>
                <w:right w:val="none" w:sz="0" w:space="0" w:color="auto"/>
              </w:divBdr>
              <w:divsChild>
                <w:div w:id="363747506">
                  <w:marLeft w:val="0"/>
                  <w:marRight w:val="0"/>
                  <w:marTop w:val="0"/>
                  <w:marBottom w:val="0"/>
                  <w:divBdr>
                    <w:top w:val="none" w:sz="0" w:space="0" w:color="auto"/>
                    <w:left w:val="none" w:sz="0" w:space="0" w:color="auto"/>
                    <w:bottom w:val="none" w:sz="0" w:space="0" w:color="auto"/>
                    <w:right w:val="none" w:sz="0" w:space="0" w:color="auto"/>
                  </w:divBdr>
                  <w:divsChild>
                    <w:div w:id="6184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105454">
      <w:bodyDiv w:val="1"/>
      <w:marLeft w:val="0"/>
      <w:marRight w:val="0"/>
      <w:marTop w:val="0"/>
      <w:marBottom w:val="0"/>
      <w:divBdr>
        <w:top w:val="none" w:sz="0" w:space="0" w:color="auto"/>
        <w:left w:val="none" w:sz="0" w:space="0" w:color="auto"/>
        <w:bottom w:val="none" w:sz="0" w:space="0" w:color="auto"/>
        <w:right w:val="none" w:sz="0" w:space="0" w:color="auto"/>
      </w:divBdr>
      <w:divsChild>
        <w:div w:id="1844199506">
          <w:marLeft w:val="0"/>
          <w:marRight w:val="0"/>
          <w:marTop w:val="0"/>
          <w:marBottom w:val="0"/>
          <w:divBdr>
            <w:top w:val="none" w:sz="0" w:space="0" w:color="auto"/>
            <w:left w:val="none" w:sz="0" w:space="0" w:color="auto"/>
            <w:bottom w:val="none" w:sz="0" w:space="0" w:color="auto"/>
            <w:right w:val="none" w:sz="0" w:space="0" w:color="auto"/>
          </w:divBdr>
          <w:divsChild>
            <w:div w:id="1742099868">
              <w:marLeft w:val="0"/>
              <w:marRight w:val="0"/>
              <w:marTop w:val="0"/>
              <w:marBottom w:val="0"/>
              <w:divBdr>
                <w:top w:val="none" w:sz="0" w:space="0" w:color="auto"/>
                <w:left w:val="none" w:sz="0" w:space="0" w:color="auto"/>
                <w:bottom w:val="none" w:sz="0" w:space="0" w:color="auto"/>
                <w:right w:val="none" w:sz="0" w:space="0" w:color="auto"/>
              </w:divBdr>
            </w:div>
          </w:divsChild>
        </w:div>
        <w:div w:id="2030795178">
          <w:marLeft w:val="0"/>
          <w:marRight w:val="0"/>
          <w:marTop w:val="0"/>
          <w:marBottom w:val="0"/>
          <w:divBdr>
            <w:top w:val="none" w:sz="0" w:space="0" w:color="auto"/>
            <w:left w:val="none" w:sz="0" w:space="0" w:color="auto"/>
            <w:bottom w:val="none" w:sz="0" w:space="0" w:color="auto"/>
            <w:right w:val="none" w:sz="0" w:space="0" w:color="auto"/>
          </w:divBdr>
          <w:divsChild>
            <w:div w:id="1506940229">
              <w:marLeft w:val="0"/>
              <w:marRight w:val="0"/>
              <w:marTop w:val="0"/>
              <w:marBottom w:val="0"/>
              <w:divBdr>
                <w:top w:val="none" w:sz="0" w:space="0" w:color="auto"/>
                <w:left w:val="none" w:sz="0" w:space="0" w:color="auto"/>
                <w:bottom w:val="none" w:sz="0" w:space="0" w:color="auto"/>
                <w:right w:val="none" w:sz="0" w:space="0" w:color="auto"/>
              </w:divBdr>
              <w:divsChild>
                <w:div w:id="513038719">
                  <w:marLeft w:val="0"/>
                  <w:marRight w:val="0"/>
                  <w:marTop w:val="0"/>
                  <w:marBottom w:val="0"/>
                  <w:divBdr>
                    <w:top w:val="none" w:sz="0" w:space="0" w:color="auto"/>
                    <w:left w:val="none" w:sz="0" w:space="0" w:color="auto"/>
                    <w:bottom w:val="none" w:sz="0" w:space="0" w:color="auto"/>
                    <w:right w:val="none" w:sz="0" w:space="0" w:color="auto"/>
                  </w:divBdr>
                </w:div>
                <w:div w:id="1663243064">
                  <w:marLeft w:val="0"/>
                  <w:marRight w:val="0"/>
                  <w:marTop w:val="0"/>
                  <w:marBottom w:val="0"/>
                  <w:divBdr>
                    <w:top w:val="none" w:sz="0" w:space="0" w:color="auto"/>
                    <w:left w:val="none" w:sz="0" w:space="0" w:color="auto"/>
                    <w:bottom w:val="none" w:sz="0" w:space="0" w:color="auto"/>
                    <w:right w:val="none" w:sz="0" w:space="0" w:color="auto"/>
                  </w:divBdr>
                  <w:divsChild>
                    <w:div w:id="19926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875177">
      <w:bodyDiv w:val="1"/>
      <w:marLeft w:val="0"/>
      <w:marRight w:val="0"/>
      <w:marTop w:val="0"/>
      <w:marBottom w:val="0"/>
      <w:divBdr>
        <w:top w:val="none" w:sz="0" w:space="0" w:color="auto"/>
        <w:left w:val="none" w:sz="0" w:space="0" w:color="auto"/>
        <w:bottom w:val="none" w:sz="0" w:space="0" w:color="auto"/>
        <w:right w:val="none" w:sz="0" w:space="0" w:color="auto"/>
      </w:divBdr>
      <w:divsChild>
        <w:div w:id="1120880471">
          <w:marLeft w:val="0"/>
          <w:marRight w:val="0"/>
          <w:marTop w:val="0"/>
          <w:marBottom w:val="0"/>
          <w:divBdr>
            <w:top w:val="none" w:sz="0" w:space="0" w:color="auto"/>
            <w:left w:val="none" w:sz="0" w:space="0" w:color="auto"/>
            <w:bottom w:val="none" w:sz="0" w:space="0" w:color="auto"/>
            <w:right w:val="none" w:sz="0" w:space="0" w:color="auto"/>
          </w:divBdr>
          <w:divsChild>
            <w:div w:id="1096511274">
              <w:marLeft w:val="0"/>
              <w:marRight w:val="0"/>
              <w:marTop w:val="0"/>
              <w:marBottom w:val="0"/>
              <w:divBdr>
                <w:top w:val="none" w:sz="0" w:space="0" w:color="auto"/>
                <w:left w:val="none" w:sz="0" w:space="0" w:color="auto"/>
                <w:bottom w:val="none" w:sz="0" w:space="0" w:color="auto"/>
                <w:right w:val="none" w:sz="0" w:space="0" w:color="auto"/>
              </w:divBdr>
            </w:div>
          </w:divsChild>
        </w:div>
        <w:div w:id="1769353520">
          <w:marLeft w:val="2610"/>
          <w:marRight w:val="0"/>
          <w:marTop w:val="0"/>
          <w:marBottom w:val="360"/>
          <w:divBdr>
            <w:top w:val="none" w:sz="0" w:space="4" w:color="auto"/>
            <w:left w:val="single" w:sz="36" w:space="11" w:color="FFE7AF"/>
            <w:bottom w:val="none" w:sz="0" w:space="4" w:color="auto"/>
            <w:right w:val="none" w:sz="0" w:space="0" w:color="auto"/>
          </w:divBdr>
        </w:div>
      </w:divsChild>
    </w:div>
    <w:div w:id="239214926">
      <w:bodyDiv w:val="1"/>
      <w:marLeft w:val="0"/>
      <w:marRight w:val="0"/>
      <w:marTop w:val="0"/>
      <w:marBottom w:val="0"/>
      <w:divBdr>
        <w:top w:val="none" w:sz="0" w:space="0" w:color="auto"/>
        <w:left w:val="none" w:sz="0" w:space="0" w:color="auto"/>
        <w:bottom w:val="none" w:sz="0" w:space="0" w:color="auto"/>
        <w:right w:val="none" w:sz="0" w:space="0" w:color="auto"/>
      </w:divBdr>
      <w:divsChild>
        <w:div w:id="650059578">
          <w:marLeft w:val="0"/>
          <w:marRight w:val="0"/>
          <w:marTop w:val="0"/>
          <w:marBottom w:val="0"/>
          <w:divBdr>
            <w:top w:val="none" w:sz="0" w:space="0" w:color="auto"/>
            <w:left w:val="none" w:sz="0" w:space="0" w:color="auto"/>
            <w:bottom w:val="none" w:sz="0" w:space="0" w:color="auto"/>
            <w:right w:val="none" w:sz="0" w:space="0" w:color="auto"/>
          </w:divBdr>
          <w:divsChild>
            <w:div w:id="1812598476">
              <w:marLeft w:val="0"/>
              <w:marRight w:val="0"/>
              <w:marTop w:val="0"/>
              <w:marBottom w:val="0"/>
              <w:divBdr>
                <w:top w:val="none" w:sz="0" w:space="0" w:color="auto"/>
                <w:left w:val="none" w:sz="0" w:space="0" w:color="auto"/>
                <w:bottom w:val="none" w:sz="0" w:space="0" w:color="auto"/>
                <w:right w:val="none" w:sz="0" w:space="0" w:color="auto"/>
              </w:divBdr>
              <w:divsChild>
                <w:div w:id="29846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58507">
      <w:bodyDiv w:val="1"/>
      <w:marLeft w:val="0"/>
      <w:marRight w:val="0"/>
      <w:marTop w:val="0"/>
      <w:marBottom w:val="0"/>
      <w:divBdr>
        <w:top w:val="none" w:sz="0" w:space="0" w:color="auto"/>
        <w:left w:val="none" w:sz="0" w:space="0" w:color="auto"/>
        <w:bottom w:val="none" w:sz="0" w:space="0" w:color="auto"/>
        <w:right w:val="none" w:sz="0" w:space="0" w:color="auto"/>
      </w:divBdr>
    </w:div>
    <w:div w:id="245306898">
      <w:bodyDiv w:val="1"/>
      <w:marLeft w:val="0"/>
      <w:marRight w:val="0"/>
      <w:marTop w:val="0"/>
      <w:marBottom w:val="0"/>
      <w:divBdr>
        <w:top w:val="none" w:sz="0" w:space="0" w:color="auto"/>
        <w:left w:val="none" w:sz="0" w:space="0" w:color="auto"/>
        <w:bottom w:val="none" w:sz="0" w:space="0" w:color="auto"/>
        <w:right w:val="none" w:sz="0" w:space="0" w:color="auto"/>
      </w:divBdr>
    </w:div>
    <w:div w:id="257561262">
      <w:bodyDiv w:val="1"/>
      <w:marLeft w:val="0"/>
      <w:marRight w:val="0"/>
      <w:marTop w:val="0"/>
      <w:marBottom w:val="0"/>
      <w:divBdr>
        <w:top w:val="none" w:sz="0" w:space="0" w:color="auto"/>
        <w:left w:val="none" w:sz="0" w:space="0" w:color="auto"/>
        <w:bottom w:val="none" w:sz="0" w:space="0" w:color="auto"/>
        <w:right w:val="none" w:sz="0" w:space="0" w:color="auto"/>
      </w:divBdr>
      <w:divsChild>
        <w:div w:id="667824438">
          <w:marLeft w:val="0"/>
          <w:marRight w:val="0"/>
          <w:marTop w:val="0"/>
          <w:marBottom w:val="0"/>
          <w:divBdr>
            <w:top w:val="none" w:sz="0" w:space="0" w:color="auto"/>
            <w:left w:val="none" w:sz="0" w:space="0" w:color="auto"/>
            <w:bottom w:val="none" w:sz="0" w:space="0" w:color="auto"/>
            <w:right w:val="none" w:sz="0" w:space="0" w:color="auto"/>
          </w:divBdr>
        </w:div>
        <w:div w:id="1053191640">
          <w:marLeft w:val="0"/>
          <w:marRight w:val="0"/>
          <w:marTop w:val="0"/>
          <w:marBottom w:val="0"/>
          <w:divBdr>
            <w:top w:val="none" w:sz="0" w:space="0" w:color="auto"/>
            <w:left w:val="none" w:sz="0" w:space="0" w:color="auto"/>
            <w:bottom w:val="none" w:sz="0" w:space="0" w:color="auto"/>
            <w:right w:val="none" w:sz="0" w:space="0" w:color="auto"/>
          </w:divBdr>
          <w:divsChild>
            <w:div w:id="1475491962">
              <w:marLeft w:val="0"/>
              <w:marRight w:val="0"/>
              <w:marTop w:val="0"/>
              <w:marBottom w:val="0"/>
              <w:divBdr>
                <w:top w:val="none" w:sz="0" w:space="0" w:color="auto"/>
                <w:left w:val="none" w:sz="0" w:space="0" w:color="auto"/>
                <w:bottom w:val="none" w:sz="0" w:space="0" w:color="auto"/>
                <w:right w:val="none" w:sz="0" w:space="0" w:color="auto"/>
              </w:divBdr>
              <w:divsChild>
                <w:div w:id="1864856793">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258102506">
      <w:bodyDiv w:val="1"/>
      <w:marLeft w:val="0"/>
      <w:marRight w:val="0"/>
      <w:marTop w:val="0"/>
      <w:marBottom w:val="0"/>
      <w:divBdr>
        <w:top w:val="none" w:sz="0" w:space="0" w:color="auto"/>
        <w:left w:val="none" w:sz="0" w:space="0" w:color="auto"/>
        <w:bottom w:val="none" w:sz="0" w:space="0" w:color="auto"/>
        <w:right w:val="none" w:sz="0" w:space="0" w:color="auto"/>
      </w:divBdr>
    </w:div>
    <w:div w:id="261689041">
      <w:bodyDiv w:val="1"/>
      <w:marLeft w:val="0"/>
      <w:marRight w:val="0"/>
      <w:marTop w:val="0"/>
      <w:marBottom w:val="0"/>
      <w:divBdr>
        <w:top w:val="none" w:sz="0" w:space="0" w:color="auto"/>
        <w:left w:val="none" w:sz="0" w:space="0" w:color="auto"/>
        <w:bottom w:val="none" w:sz="0" w:space="0" w:color="auto"/>
        <w:right w:val="none" w:sz="0" w:space="0" w:color="auto"/>
      </w:divBdr>
      <w:divsChild>
        <w:div w:id="1639534542">
          <w:marLeft w:val="0"/>
          <w:marRight w:val="0"/>
          <w:marTop w:val="0"/>
          <w:marBottom w:val="0"/>
          <w:divBdr>
            <w:top w:val="none" w:sz="0" w:space="0" w:color="auto"/>
            <w:left w:val="none" w:sz="0" w:space="0" w:color="auto"/>
            <w:bottom w:val="none" w:sz="0" w:space="0" w:color="auto"/>
            <w:right w:val="none" w:sz="0" w:space="0" w:color="auto"/>
          </w:divBdr>
          <w:divsChild>
            <w:div w:id="46222063">
              <w:marLeft w:val="0"/>
              <w:marRight w:val="0"/>
              <w:marTop w:val="0"/>
              <w:marBottom w:val="0"/>
              <w:divBdr>
                <w:top w:val="none" w:sz="0" w:space="0" w:color="auto"/>
                <w:left w:val="none" w:sz="0" w:space="0" w:color="auto"/>
                <w:bottom w:val="none" w:sz="0" w:space="0" w:color="auto"/>
                <w:right w:val="none" w:sz="0" w:space="0" w:color="auto"/>
              </w:divBdr>
            </w:div>
          </w:divsChild>
        </w:div>
        <w:div w:id="1745686352">
          <w:marLeft w:val="0"/>
          <w:marRight w:val="0"/>
          <w:marTop w:val="0"/>
          <w:marBottom w:val="0"/>
          <w:divBdr>
            <w:top w:val="none" w:sz="0" w:space="0" w:color="auto"/>
            <w:left w:val="none" w:sz="0" w:space="0" w:color="auto"/>
            <w:bottom w:val="none" w:sz="0" w:space="0" w:color="auto"/>
            <w:right w:val="none" w:sz="0" w:space="0" w:color="auto"/>
          </w:divBdr>
          <w:divsChild>
            <w:div w:id="931746354">
              <w:marLeft w:val="0"/>
              <w:marRight w:val="0"/>
              <w:marTop w:val="0"/>
              <w:marBottom w:val="0"/>
              <w:divBdr>
                <w:top w:val="none" w:sz="0" w:space="0" w:color="auto"/>
                <w:left w:val="none" w:sz="0" w:space="0" w:color="auto"/>
                <w:bottom w:val="none" w:sz="0" w:space="0" w:color="auto"/>
                <w:right w:val="none" w:sz="0" w:space="0" w:color="auto"/>
              </w:divBdr>
              <w:divsChild>
                <w:div w:id="162160858">
                  <w:marLeft w:val="0"/>
                  <w:marRight w:val="0"/>
                  <w:marTop w:val="0"/>
                  <w:marBottom w:val="0"/>
                  <w:divBdr>
                    <w:top w:val="none" w:sz="0" w:space="0" w:color="auto"/>
                    <w:left w:val="none" w:sz="0" w:space="0" w:color="auto"/>
                    <w:bottom w:val="none" w:sz="0" w:space="0" w:color="auto"/>
                    <w:right w:val="none" w:sz="0" w:space="0" w:color="auto"/>
                  </w:divBdr>
                  <w:divsChild>
                    <w:div w:id="6607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846222">
      <w:bodyDiv w:val="1"/>
      <w:marLeft w:val="0"/>
      <w:marRight w:val="0"/>
      <w:marTop w:val="0"/>
      <w:marBottom w:val="0"/>
      <w:divBdr>
        <w:top w:val="none" w:sz="0" w:space="0" w:color="auto"/>
        <w:left w:val="none" w:sz="0" w:space="0" w:color="auto"/>
        <w:bottom w:val="none" w:sz="0" w:space="0" w:color="auto"/>
        <w:right w:val="none" w:sz="0" w:space="0" w:color="auto"/>
      </w:divBdr>
    </w:div>
    <w:div w:id="319163539">
      <w:bodyDiv w:val="1"/>
      <w:marLeft w:val="0"/>
      <w:marRight w:val="0"/>
      <w:marTop w:val="0"/>
      <w:marBottom w:val="0"/>
      <w:divBdr>
        <w:top w:val="none" w:sz="0" w:space="0" w:color="auto"/>
        <w:left w:val="none" w:sz="0" w:space="0" w:color="auto"/>
        <w:bottom w:val="none" w:sz="0" w:space="0" w:color="auto"/>
        <w:right w:val="none" w:sz="0" w:space="0" w:color="auto"/>
      </w:divBdr>
    </w:div>
    <w:div w:id="325939777">
      <w:bodyDiv w:val="1"/>
      <w:marLeft w:val="0"/>
      <w:marRight w:val="0"/>
      <w:marTop w:val="0"/>
      <w:marBottom w:val="0"/>
      <w:divBdr>
        <w:top w:val="none" w:sz="0" w:space="0" w:color="auto"/>
        <w:left w:val="none" w:sz="0" w:space="0" w:color="auto"/>
        <w:bottom w:val="none" w:sz="0" w:space="0" w:color="auto"/>
        <w:right w:val="none" w:sz="0" w:space="0" w:color="auto"/>
      </w:divBdr>
    </w:div>
    <w:div w:id="344479952">
      <w:bodyDiv w:val="1"/>
      <w:marLeft w:val="0"/>
      <w:marRight w:val="0"/>
      <w:marTop w:val="0"/>
      <w:marBottom w:val="0"/>
      <w:divBdr>
        <w:top w:val="none" w:sz="0" w:space="0" w:color="auto"/>
        <w:left w:val="none" w:sz="0" w:space="0" w:color="auto"/>
        <w:bottom w:val="none" w:sz="0" w:space="0" w:color="auto"/>
        <w:right w:val="none" w:sz="0" w:space="0" w:color="auto"/>
      </w:divBdr>
    </w:div>
    <w:div w:id="359287478">
      <w:bodyDiv w:val="1"/>
      <w:marLeft w:val="0"/>
      <w:marRight w:val="0"/>
      <w:marTop w:val="0"/>
      <w:marBottom w:val="0"/>
      <w:divBdr>
        <w:top w:val="none" w:sz="0" w:space="0" w:color="auto"/>
        <w:left w:val="none" w:sz="0" w:space="0" w:color="auto"/>
        <w:bottom w:val="none" w:sz="0" w:space="0" w:color="auto"/>
        <w:right w:val="none" w:sz="0" w:space="0" w:color="auto"/>
      </w:divBdr>
    </w:div>
    <w:div w:id="361130012">
      <w:bodyDiv w:val="1"/>
      <w:marLeft w:val="0"/>
      <w:marRight w:val="0"/>
      <w:marTop w:val="0"/>
      <w:marBottom w:val="0"/>
      <w:divBdr>
        <w:top w:val="none" w:sz="0" w:space="0" w:color="auto"/>
        <w:left w:val="none" w:sz="0" w:space="0" w:color="auto"/>
        <w:bottom w:val="none" w:sz="0" w:space="0" w:color="auto"/>
        <w:right w:val="none" w:sz="0" w:space="0" w:color="auto"/>
      </w:divBdr>
      <w:divsChild>
        <w:div w:id="486285912">
          <w:marLeft w:val="0"/>
          <w:marRight w:val="0"/>
          <w:marTop w:val="0"/>
          <w:marBottom w:val="0"/>
          <w:divBdr>
            <w:top w:val="none" w:sz="0" w:space="0" w:color="auto"/>
            <w:left w:val="none" w:sz="0" w:space="0" w:color="auto"/>
            <w:bottom w:val="none" w:sz="0" w:space="0" w:color="auto"/>
            <w:right w:val="none" w:sz="0" w:space="0" w:color="auto"/>
          </w:divBdr>
          <w:divsChild>
            <w:div w:id="2088917392">
              <w:marLeft w:val="0"/>
              <w:marRight w:val="0"/>
              <w:marTop w:val="0"/>
              <w:marBottom w:val="0"/>
              <w:divBdr>
                <w:top w:val="none" w:sz="0" w:space="0" w:color="auto"/>
                <w:left w:val="none" w:sz="0" w:space="0" w:color="auto"/>
                <w:bottom w:val="none" w:sz="0" w:space="0" w:color="auto"/>
                <w:right w:val="none" w:sz="0" w:space="0" w:color="auto"/>
              </w:divBdr>
              <w:divsChild>
                <w:div w:id="2040740334">
                  <w:marLeft w:val="0"/>
                  <w:marRight w:val="0"/>
                  <w:marTop w:val="0"/>
                  <w:marBottom w:val="0"/>
                  <w:divBdr>
                    <w:top w:val="none" w:sz="0" w:space="0" w:color="auto"/>
                    <w:left w:val="none" w:sz="0" w:space="0" w:color="auto"/>
                    <w:bottom w:val="none" w:sz="0" w:space="0" w:color="auto"/>
                    <w:right w:val="none" w:sz="0" w:space="0" w:color="auto"/>
                  </w:divBdr>
                  <w:divsChild>
                    <w:div w:id="301276529">
                      <w:marLeft w:val="0"/>
                      <w:marRight w:val="0"/>
                      <w:marTop w:val="0"/>
                      <w:marBottom w:val="0"/>
                      <w:divBdr>
                        <w:top w:val="none" w:sz="0" w:space="0" w:color="auto"/>
                        <w:left w:val="none" w:sz="0" w:space="0" w:color="auto"/>
                        <w:bottom w:val="none" w:sz="0" w:space="0" w:color="auto"/>
                        <w:right w:val="none" w:sz="0" w:space="0" w:color="auto"/>
                      </w:divBdr>
                    </w:div>
                    <w:div w:id="2041389548">
                      <w:marLeft w:val="0"/>
                      <w:marRight w:val="0"/>
                      <w:marTop w:val="0"/>
                      <w:marBottom w:val="0"/>
                      <w:divBdr>
                        <w:top w:val="none" w:sz="0" w:space="0" w:color="auto"/>
                        <w:left w:val="none" w:sz="0" w:space="0" w:color="auto"/>
                        <w:bottom w:val="none" w:sz="0" w:space="0" w:color="auto"/>
                        <w:right w:val="none" w:sz="0" w:space="0" w:color="auto"/>
                      </w:divBdr>
                      <w:divsChild>
                        <w:div w:id="30843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138268">
      <w:bodyDiv w:val="1"/>
      <w:marLeft w:val="0"/>
      <w:marRight w:val="0"/>
      <w:marTop w:val="0"/>
      <w:marBottom w:val="0"/>
      <w:divBdr>
        <w:top w:val="none" w:sz="0" w:space="0" w:color="auto"/>
        <w:left w:val="none" w:sz="0" w:space="0" w:color="auto"/>
        <w:bottom w:val="none" w:sz="0" w:space="0" w:color="auto"/>
        <w:right w:val="none" w:sz="0" w:space="0" w:color="auto"/>
      </w:divBdr>
    </w:div>
    <w:div w:id="367879821">
      <w:bodyDiv w:val="1"/>
      <w:marLeft w:val="0"/>
      <w:marRight w:val="0"/>
      <w:marTop w:val="0"/>
      <w:marBottom w:val="0"/>
      <w:divBdr>
        <w:top w:val="none" w:sz="0" w:space="0" w:color="auto"/>
        <w:left w:val="none" w:sz="0" w:space="0" w:color="auto"/>
        <w:bottom w:val="none" w:sz="0" w:space="0" w:color="auto"/>
        <w:right w:val="none" w:sz="0" w:space="0" w:color="auto"/>
      </w:divBdr>
      <w:divsChild>
        <w:div w:id="457185129">
          <w:marLeft w:val="0"/>
          <w:marRight w:val="0"/>
          <w:marTop w:val="0"/>
          <w:marBottom w:val="0"/>
          <w:divBdr>
            <w:top w:val="none" w:sz="0" w:space="0" w:color="auto"/>
            <w:left w:val="none" w:sz="0" w:space="0" w:color="auto"/>
            <w:bottom w:val="none" w:sz="0" w:space="0" w:color="auto"/>
            <w:right w:val="none" w:sz="0" w:space="0" w:color="auto"/>
          </w:divBdr>
          <w:divsChild>
            <w:div w:id="1396048850">
              <w:marLeft w:val="0"/>
              <w:marRight w:val="0"/>
              <w:marTop w:val="0"/>
              <w:marBottom w:val="0"/>
              <w:divBdr>
                <w:top w:val="none" w:sz="0" w:space="0" w:color="auto"/>
                <w:left w:val="none" w:sz="0" w:space="0" w:color="auto"/>
                <w:bottom w:val="none" w:sz="0" w:space="0" w:color="auto"/>
                <w:right w:val="none" w:sz="0" w:space="0" w:color="auto"/>
              </w:divBdr>
              <w:divsChild>
                <w:div w:id="286551083">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377820479">
      <w:bodyDiv w:val="1"/>
      <w:marLeft w:val="0"/>
      <w:marRight w:val="0"/>
      <w:marTop w:val="0"/>
      <w:marBottom w:val="0"/>
      <w:divBdr>
        <w:top w:val="none" w:sz="0" w:space="0" w:color="auto"/>
        <w:left w:val="none" w:sz="0" w:space="0" w:color="auto"/>
        <w:bottom w:val="none" w:sz="0" w:space="0" w:color="auto"/>
        <w:right w:val="none" w:sz="0" w:space="0" w:color="auto"/>
      </w:divBdr>
      <w:divsChild>
        <w:div w:id="1137263338">
          <w:marLeft w:val="0"/>
          <w:marRight w:val="0"/>
          <w:marTop w:val="0"/>
          <w:marBottom w:val="720"/>
          <w:divBdr>
            <w:top w:val="none" w:sz="0" w:space="0" w:color="auto"/>
            <w:left w:val="none" w:sz="0" w:space="0" w:color="auto"/>
            <w:bottom w:val="none" w:sz="0" w:space="0" w:color="auto"/>
            <w:right w:val="none" w:sz="0" w:space="0" w:color="auto"/>
          </w:divBdr>
        </w:div>
      </w:divsChild>
    </w:div>
    <w:div w:id="388188340">
      <w:bodyDiv w:val="1"/>
      <w:marLeft w:val="0"/>
      <w:marRight w:val="0"/>
      <w:marTop w:val="0"/>
      <w:marBottom w:val="0"/>
      <w:divBdr>
        <w:top w:val="none" w:sz="0" w:space="0" w:color="auto"/>
        <w:left w:val="none" w:sz="0" w:space="0" w:color="auto"/>
        <w:bottom w:val="none" w:sz="0" w:space="0" w:color="auto"/>
        <w:right w:val="none" w:sz="0" w:space="0" w:color="auto"/>
      </w:divBdr>
      <w:divsChild>
        <w:div w:id="863783075">
          <w:marLeft w:val="0"/>
          <w:marRight w:val="0"/>
          <w:marTop w:val="0"/>
          <w:marBottom w:val="0"/>
          <w:divBdr>
            <w:top w:val="none" w:sz="0" w:space="0" w:color="auto"/>
            <w:left w:val="none" w:sz="0" w:space="0" w:color="auto"/>
            <w:bottom w:val="none" w:sz="0" w:space="0" w:color="auto"/>
            <w:right w:val="none" w:sz="0" w:space="0" w:color="auto"/>
          </w:divBdr>
          <w:divsChild>
            <w:div w:id="353729806">
              <w:marLeft w:val="0"/>
              <w:marRight w:val="0"/>
              <w:marTop w:val="0"/>
              <w:marBottom w:val="0"/>
              <w:divBdr>
                <w:top w:val="none" w:sz="0" w:space="0" w:color="auto"/>
                <w:left w:val="none" w:sz="0" w:space="0" w:color="auto"/>
                <w:bottom w:val="none" w:sz="0" w:space="0" w:color="auto"/>
                <w:right w:val="none" w:sz="0" w:space="0" w:color="auto"/>
              </w:divBdr>
            </w:div>
          </w:divsChild>
        </w:div>
        <w:div w:id="297298218">
          <w:marLeft w:val="0"/>
          <w:marRight w:val="0"/>
          <w:marTop w:val="0"/>
          <w:marBottom w:val="0"/>
          <w:divBdr>
            <w:top w:val="none" w:sz="0" w:space="0" w:color="auto"/>
            <w:left w:val="none" w:sz="0" w:space="0" w:color="auto"/>
            <w:bottom w:val="none" w:sz="0" w:space="0" w:color="auto"/>
            <w:right w:val="none" w:sz="0" w:space="0" w:color="auto"/>
          </w:divBdr>
          <w:divsChild>
            <w:div w:id="495922273">
              <w:marLeft w:val="0"/>
              <w:marRight w:val="0"/>
              <w:marTop w:val="0"/>
              <w:marBottom w:val="0"/>
              <w:divBdr>
                <w:top w:val="none" w:sz="0" w:space="0" w:color="auto"/>
                <w:left w:val="none" w:sz="0" w:space="0" w:color="auto"/>
                <w:bottom w:val="none" w:sz="0" w:space="0" w:color="auto"/>
                <w:right w:val="none" w:sz="0" w:space="0" w:color="auto"/>
              </w:divBdr>
              <w:divsChild>
                <w:div w:id="909387155">
                  <w:marLeft w:val="0"/>
                  <w:marRight w:val="0"/>
                  <w:marTop w:val="0"/>
                  <w:marBottom w:val="0"/>
                  <w:divBdr>
                    <w:top w:val="none" w:sz="0" w:space="0" w:color="auto"/>
                    <w:left w:val="none" w:sz="0" w:space="0" w:color="auto"/>
                    <w:bottom w:val="none" w:sz="0" w:space="0" w:color="auto"/>
                    <w:right w:val="none" w:sz="0" w:space="0" w:color="auto"/>
                  </w:divBdr>
                </w:div>
                <w:div w:id="926889882">
                  <w:marLeft w:val="0"/>
                  <w:marRight w:val="0"/>
                  <w:marTop w:val="0"/>
                  <w:marBottom w:val="0"/>
                  <w:divBdr>
                    <w:top w:val="none" w:sz="0" w:space="0" w:color="auto"/>
                    <w:left w:val="none" w:sz="0" w:space="0" w:color="auto"/>
                    <w:bottom w:val="none" w:sz="0" w:space="0" w:color="auto"/>
                    <w:right w:val="none" w:sz="0" w:space="0" w:color="auto"/>
                  </w:divBdr>
                  <w:divsChild>
                    <w:div w:id="212743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998044">
      <w:bodyDiv w:val="1"/>
      <w:marLeft w:val="0"/>
      <w:marRight w:val="0"/>
      <w:marTop w:val="0"/>
      <w:marBottom w:val="0"/>
      <w:divBdr>
        <w:top w:val="none" w:sz="0" w:space="0" w:color="auto"/>
        <w:left w:val="none" w:sz="0" w:space="0" w:color="auto"/>
        <w:bottom w:val="none" w:sz="0" w:space="0" w:color="auto"/>
        <w:right w:val="none" w:sz="0" w:space="0" w:color="auto"/>
      </w:divBdr>
      <w:divsChild>
        <w:div w:id="793717537">
          <w:marLeft w:val="0"/>
          <w:marRight w:val="0"/>
          <w:marTop w:val="0"/>
          <w:marBottom w:val="0"/>
          <w:divBdr>
            <w:top w:val="none" w:sz="0" w:space="0" w:color="auto"/>
            <w:left w:val="none" w:sz="0" w:space="0" w:color="auto"/>
            <w:bottom w:val="none" w:sz="0" w:space="0" w:color="auto"/>
            <w:right w:val="none" w:sz="0" w:space="0" w:color="auto"/>
          </w:divBdr>
          <w:divsChild>
            <w:div w:id="2104108569">
              <w:marLeft w:val="0"/>
              <w:marRight w:val="0"/>
              <w:marTop w:val="0"/>
              <w:marBottom w:val="0"/>
              <w:divBdr>
                <w:top w:val="none" w:sz="0" w:space="0" w:color="auto"/>
                <w:left w:val="none" w:sz="0" w:space="0" w:color="auto"/>
                <w:bottom w:val="none" w:sz="0" w:space="0" w:color="auto"/>
                <w:right w:val="none" w:sz="0" w:space="0" w:color="auto"/>
              </w:divBdr>
              <w:divsChild>
                <w:div w:id="774443856">
                  <w:marLeft w:val="0"/>
                  <w:marRight w:val="0"/>
                  <w:marTop w:val="0"/>
                  <w:marBottom w:val="0"/>
                  <w:divBdr>
                    <w:top w:val="none" w:sz="0" w:space="0" w:color="auto"/>
                    <w:left w:val="none" w:sz="0" w:space="0" w:color="auto"/>
                    <w:bottom w:val="none" w:sz="0" w:space="0" w:color="auto"/>
                    <w:right w:val="none" w:sz="0" w:space="0" w:color="auto"/>
                  </w:divBdr>
                  <w:divsChild>
                    <w:div w:id="428700674">
                      <w:marLeft w:val="0"/>
                      <w:marRight w:val="0"/>
                      <w:marTop w:val="0"/>
                      <w:marBottom w:val="0"/>
                      <w:divBdr>
                        <w:top w:val="none" w:sz="0" w:space="0" w:color="auto"/>
                        <w:left w:val="none" w:sz="0" w:space="0" w:color="auto"/>
                        <w:bottom w:val="none" w:sz="0" w:space="0" w:color="auto"/>
                        <w:right w:val="none" w:sz="0" w:space="0" w:color="auto"/>
                      </w:divBdr>
                      <w:divsChild>
                        <w:div w:id="173107291">
                          <w:marLeft w:val="0"/>
                          <w:marRight w:val="0"/>
                          <w:marTop w:val="0"/>
                          <w:marBottom w:val="0"/>
                          <w:divBdr>
                            <w:top w:val="none" w:sz="0" w:space="0" w:color="auto"/>
                            <w:left w:val="none" w:sz="0" w:space="0" w:color="auto"/>
                            <w:bottom w:val="none" w:sz="0" w:space="0" w:color="auto"/>
                            <w:right w:val="none" w:sz="0" w:space="0" w:color="auto"/>
                          </w:divBdr>
                          <w:divsChild>
                            <w:div w:id="589047572">
                              <w:marLeft w:val="0"/>
                              <w:marRight w:val="0"/>
                              <w:marTop w:val="0"/>
                              <w:marBottom w:val="0"/>
                              <w:divBdr>
                                <w:top w:val="none" w:sz="0" w:space="0" w:color="auto"/>
                                <w:left w:val="none" w:sz="0" w:space="0" w:color="auto"/>
                                <w:bottom w:val="none" w:sz="0" w:space="0" w:color="auto"/>
                                <w:right w:val="none" w:sz="0" w:space="0" w:color="auto"/>
                              </w:divBdr>
                              <w:divsChild>
                                <w:div w:id="1806072835">
                                  <w:marLeft w:val="0"/>
                                  <w:marRight w:val="0"/>
                                  <w:marTop w:val="0"/>
                                  <w:marBottom w:val="0"/>
                                  <w:divBdr>
                                    <w:top w:val="none" w:sz="0" w:space="0" w:color="auto"/>
                                    <w:left w:val="none" w:sz="0" w:space="0" w:color="auto"/>
                                    <w:bottom w:val="none" w:sz="0" w:space="0" w:color="auto"/>
                                    <w:right w:val="none" w:sz="0" w:space="0" w:color="auto"/>
                                  </w:divBdr>
                                  <w:divsChild>
                                    <w:div w:id="1272080981">
                                      <w:marLeft w:val="0"/>
                                      <w:marRight w:val="0"/>
                                      <w:marTop w:val="0"/>
                                      <w:marBottom w:val="0"/>
                                      <w:divBdr>
                                        <w:top w:val="none" w:sz="0" w:space="0" w:color="auto"/>
                                        <w:left w:val="none" w:sz="0" w:space="0" w:color="auto"/>
                                        <w:bottom w:val="none" w:sz="0" w:space="0" w:color="auto"/>
                                        <w:right w:val="none" w:sz="0" w:space="0" w:color="auto"/>
                                      </w:divBdr>
                                      <w:divsChild>
                                        <w:div w:id="115036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903077">
                              <w:marLeft w:val="0"/>
                              <w:marRight w:val="0"/>
                              <w:marTop w:val="0"/>
                              <w:marBottom w:val="0"/>
                              <w:divBdr>
                                <w:top w:val="none" w:sz="0" w:space="0" w:color="auto"/>
                                <w:left w:val="none" w:sz="0" w:space="0" w:color="auto"/>
                                <w:bottom w:val="none" w:sz="0" w:space="0" w:color="auto"/>
                                <w:right w:val="none" w:sz="0" w:space="0" w:color="auto"/>
                              </w:divBdr>
                              <w:divsChild>
                                <w:div w:id="1434014718">
                                  <w:marLeft w:val="0"/>
                                  <w:marRight w:val="0"/>
                                  <w:marTop w:val="0"/>
                                  <w:marBottom w:val="0"/>
                                  <w:divBdr>
                                    <w:top w:val="none" w:sz="0" w:space="0" w:color="auto"/>
                                    <w:left w:val="none" w:sz="0" w:space="0" w:color="auto"/>
                                    <w:bottom w:val="none" w:sz="0" w:space="0" w:color="auto"/>
                                    <w:right w:val="none" w:sz="0" w:space="0" w:color="auto"/>
                                  </w:divBdr>
                                  <w:divsChild>
                                    <w:div w:id="1828399880">
                                      <w:marLeft w:val="0"/>
                                      <w:marRight w:val="0"/>
                                      <w:marTop w:val="0"/>
                                      <w:marBottom w:val="0"/>
                                      <w:divBdr>
                                        <w:top w:val="none" w:sz="0" w:space="0" w:color="auto"/>
                                        <w:left w:val="none" w:sz="0" w:space="0" w:color="auto"/>
                                        <w:bottom w:val="none" w:sz="0" w:space="0" w:color="auto"/>
                                        <w:right w:val="none" w:sz="0" w:space="0" w:color="auto"/>
                                      </w:divBdr>
                                      <w:divsChild>
                                        <w:div w:id="126572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720779">
                              <w:marLeft w:val="0"/>
                              <w:marRight w:val="0"/>
                              <w:marTop w:val="0"/>
                              <w:marBottom w:val="0"/>
                              <w:divBdr>
                                <w:top w:val="none" w:sz="0" w:space="0" w:color="auto"/>
                                <w:left w:val="none" w:sz="0" w:space="0" w:color="auto"/>
                                <w:bottom w:val="none" w:sz="0" w:space="0" w:color="auto"/>
                                <w:right w:val="none" w:sz="0" w:space="0" w:color="auto"/>
                              </w:divBdr>
                              <w:divsChild>
                                <w:div w:id="255360695">
                                  <w:marLeft w:val="0"/>
                                  <w:marRight w:val="0"/>
                                  <w:marTop w:val="0"/>
                                  <w:marBottom w:val="0"/>
                                  <w:divBdr>
                                    <w:top w:val="none" w:sz="0" w:space="0" w:color="auto"/>
                                    <w:left w:val="none" w:sz="0" w:space="0" w:color="auto"/>
                                    <w:bottom w:val="none" w:sz="0" w:space="0" w:color="auto"/>
                                    <w:right w:val="none" w:sz="0" w:space="0" w:color="auto"/>
                                  </w:divBdr>
                                  <w:divsChild>
                                    <w:div w:id="1946183708">
                                      <w:marLeft w:val="0"/>
                                      <w:marRight w:val="0"/>
                                      <w:marTop w:val="0"/>
                                      <w:marBottom w:val="0"/>
                                      <w:divBdr>
                                        <w:top w:val="none" w:sz="0" w:space="0" w:color="auto"/>
                                        <w:left w:val="none" w:sz="0" w:space="0" w:color="auto"/>
                                        <w:bottom w:val="none" w:sz="0" w:space="0" w:color="auto"/>
                                        <w:right w:val="none" w:sz="0" w:space="0" w:color="auto"/>
                                      </w:divBdr>
                                      <w:divsChild>
                                        <w:div w:id="4237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8116559">
      <w:bodyDiv w:val="1"/>
      <w:marLeft w:val="0"/>
      <w:marRight w:val="0"/>
      <w:marTop w:val="0"/>
      <w:marBottom w:val="0"/>
      <w:divBdr>
        <w:top w:val="none" w:sz="0" w:space="0" w:color="auto"/>
        <w:left w:val="none" w:sz="0" w:space="0" w:color="auto"/>
        <w:bottom w:val="none" w:sz="0" w:space="0" w:color="auto"/>
        <w:right w:val="none" w:sz="0" w:space="0" w:color="auto"/>
      </w:divBdr>
      <w:divsChild>
        <w:div w:id="2037190324">
          <w:marLeft w:val="0"/>
          <w:marRight w:val="0"/>
          <w:marTop w:val="0"/>
          <w:marBottom w:val="720"/>
          <w:divBdr>
            <w:top w:val="none" w:sz="0" w:space="0" w:color="auto"/>
            <w:left w:val="none" w:sz="0" w:space="0" w:color="auto"/>
            <w:bottom w:val="none" w:sz="0" w:space="0" w:color="auto"/>
            <w:right w:val="none" w:sz="0" w:space="0" w:color="auto"/>
          </w:divBdr>
        </w:div>
        <w:div w:id="616134985">
          <w:marLeft w:val="0"/>
          <w:marRight w:val="0"/>
          <w:marTop w:val="0"/>
          <w:marBottom w:val="0"/>
          <w:divBdr>
            <w:top w:val="none" w:sz="0" w:space="0" w:color="auto"/>
            <w:left w:val="none" w:sz="0" w:space="0" w:color="auto"/>
            <w:bottom w:val="none" w:sz="0" w:space="0" w:color="auto"/>
            <w:right w:val="none" w:sz="0" w:space="0" w:color="auto"/>
          </w:divBdr>
          <w:divsChild>
            <w:div w:id="1394163438">
              <w:marLeft w:val="0"/>
              <w:marRight w:val="0"/>
              <w:marTop w:val="0"/>
              <w:marBottom w:val="0"/>
              <w:divBdr>
                <w:top w:val="none" w:sz="0" w:space="0" w:color="auto"/>
                <w:left w:val="none" w:sz="0" w:space="0" w:color="auto"/>
                <w:bottom w:val="none" w:sz="0" w:space="0" w:color="auto"/>
                <w:right w:val="none" w:sz="0" w:space="0" w:color="auto"/>
              </w:divBdr>
              <w:divsChild>
                <w:div w:id="651637439">
                  <w:marLeft w:val="0"/>
                  <w:marRight w:val="0"/>
                  <w:marTop w:val="0"/>
                  <w:marBottom w:val="0"/>
                  <w:divBdr>
                    <w:top w:val="none" w:sz="0" w:space="0" w:color="auto"/>
                    <w:left w:val="none" w:sz="0" w:space="0" w:color="auto"/>
                    <w:bottom w:val="none" w:sz="0" w:space="0" w:color="auto"/>
                    <w:right w:val="none" w:sz="0" w:space="0" w:color="auto"/>
                  </w:divBdr>
                  <w:divsChild>
                    <w:div w:id="29722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6007">
              <w:marLeft w:val="0"/>
              <w:marRight w:val="0"/>
              <w:marTop w:val="0"/>
              <w:marBottom w:val="0"/>
              <w:divBdr>
                <w:top w:val="none" w:sz="0" w:space="0" w:color="auto"/>
                <w:left w:val="none" w:sz="0" w:space="0" w:color="auto"/>
                <w:bottom w:val="none" w:sz="0" w:space="0" w:color="auto"/>
                <w:right w:val="none" w:sz="0" w:space="0" w:color="auto"/>
              </w:divBdr>
              <w:divsChild>
                <w:div w:id="1969629249">
                  <w:marLeft w:val="0"/>
                  <w:marRight w:val="0"/>
                  <w:marTop w:val="0"/>
                  <w:marBottom w:val="0"/>
                  <w:divBdr>
                    <w:top w:val="none" w:sz="0" w:space="0" w:color="auto"/>
                    <w:left w:val="none" w:sz="0" w:space="0" w:color="auto"/>
                    <w:bottom w:val="none" w:sz="0" w:space="0" w:color="auto"/>
                    <w:right w:val="none" w:sz="0" w:space="0" w:color="auto"/>
                  </w:divBdr>
                  <w:divsChild>
                    <w:div w:id="128342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1408">
              <w:marLeft w:val="0"/>
              <w:marRight w:val="0"/>
              <w:marTop w:val="0"/>
              <w:marBottom w:val="0"/>
              <w:divBdr>
                <w:top w:val="none" w:sz="0" w:space="0" w:color="auto"/>
                <w:left w:val="none" w:sz="0" w:space="0" w:color="auto"/>
                <w:bottom w:val="none" w:sz="0" w:space="0" w:color="auto"/>
                <w:right w:val="none" w:sz="0" w:space="0" w:color="auto"/>
              </w:divBdr>
              <w:divsChild>
                <w:div w:id="623729224">
                  <w:marLeft w:val="0"/>
                  <w:marRight w:val="0"/>
                  <w:marTop w:val="0"/>
                  <w:marBottom w:val="0"/>
                  <w:divBdr>
                    <w:top w:val="none" w:sz="0" w:space="0" w:color="auto"/>
                    <w:left w:val="none" w:sz="0" w:space="0" w:color="auto"/>
                    <w:bottom w:val="none" w:sz="0" w:space="0" w:color="auto"/>
                    <w:right w:val="none" w:sz="0" w:space="0" w:color="auto"/>
                  </w:divBdr>
                  <w:divsChild>
                    <w:div w:id="1303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6057">
              <w:marLeft w:val="0"/>
              <w:marRight w:val="0"/>
              <w:marTop w:val="0"/>
              <w:marBottom w:val="0"/>
              <w:divBdr>
                <w:top w:val="none" w:sz="0" w:space="0" w:color="auto"/>
                <w:left w:val="none" w:sz="0" w:space="0" w:color="auto"/>
                <w:bottom w:val="none" w:sz="0" w:space="0" w:color="auto"/>
                <w:right w:val="none" w:sz="0" w:space="0" w:color="auto"/>
              </w:divBdr>
              <w:divsChild>
                <w:div w:id="1678583147">
                  <w:marLeft w:val="0"/>
                  <w:marRight w:val="0"/>
                  <w:marTop w:val="0"/>
                  <w:marBottom w:val="0"/>
                  <w:divBdr>
                    <w:top w:val="none" w:sz="0" w:space="0" w:color="auto"/>
                    <w:left w:val="none" w:sz="0" w:space="0" w:color="auto"/>
                    <w:bottom w:val="none" w:sz="0" w:space="0" w:color="auto"/>
                    <w:right w:val="none" w:sz="0" w:space="0" w:color="auto"/>
                  </w:divBdr>
                  <w:divsChild>
                    <w:div w:id="11369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652735">
      <w:bodyDiv w:val="1"/>
      <w:marLeft w:val="0"/>
      <w:marRight w:val="0"/>
      <w:marTop w:val="0"/>
      <w:marBottom w:val="0"/>
      <w:divBdr>
        <w:top w:val="none" w:sz="0" w:space="0" w:color="auto"/>
        <w:left w:val="none" w:sz="0" w:space="0" w:color="auto"/>
        <w:bottom w:val="none" w:sz="0" w:space="0" w:color="auto"/>
        <w:right w:val="none" w:sz="0" w:space="0" w:color="auto"/>
      </w:divBdr>
      <w:divsChild>
        <w:div w:id="638222267">
          <w:marLeft w:val="0"/>
          <w:marRight w:val="0"/>
          <w:marTop w:val="0"/>
          <w:marBottom w:val="0"/>
          <w:divBdr>
            <w:top w:val="none" w:sz="0" w:space="0" w:color="auto"/>
            <w:left w:val="none" w:sz="0" w:space="0" w:color="auto"/>
            <w:bottom w:val="none" w:sz="0" w:space="0" w:color="auto"/>
            <w:right w:val="none" w:sz="0" w:space="0" w:color="auto"/>
          </w:divBdr>
          <w:divsChild>
            <w:div w:id="317081499">
              <w:marLeft w:val="0"/>
              <w:marRight w:val="0"/>
              <w:marTop w:val="0"/>
              <w:marBottom w:val="0"/>
              <w:divBdr>
                <w:top w:val="none" w:sz="0" w:space="0" w:color="auto"/>
                <w:left w:val="none" w:sz="0" w:space="0" w:color="auto"/>
                <w:bottom w:val="none" w:sz="0" w:space="0" w:color="auto"/>
                <w:right w:val="none" w:sz="0" w:space="0" w:color="auto"/>
              </w:divBdr>
            </w:div>
          </w:divsChild>
        </w:div>
        <w:div w:id="189686678">
          <w:marLeft w:val="0"/>
          <w:marRight w:val="0"/>
          <w:marTop w:val="0"/>
          <w:marBottom w:val="0"/>
          <w:divBdr>
            <w:top w:val="none" w:sz="0" w:space="0" w:color="auto"/>
            <w:left w:val="none" w:sz="0" w:space="0" w:color="auto"/>
            <w:bottom w:val="none" w:sz="0" w:space="0" w:color="auto"/>
            <w:right w:val="none" w:sz="0" w:space="0" w:color="auto"/>
          </w:divBdr>
          <w:divsChild>
            <w:div w:id="84616008">
              <w:marLeft w:val="0"/>
              <w:marRight w:val="0"/>
              <w:marTop w:val="0"/>
              <w:marBottom w:val="0"/>
              <w:divBdr>
                <w:top w:val="none" w:sz="0" w:space="0" w:color="auto"/>
                <w:left w:val="none" w:sz="0" w:space="0" w:color="auto"/>
                <w:bottom w:val="none" w:sz="0" w:space="0" w:color="auto"/>
                <w:right w:val="none" w:sz="0" w:space="0" w:color="auto"/>
              </w:divBdr>
              <w:divsChild>
                <w:div w:id="1529099141">
                  <w:marLeft w:val="0"/>
                  <w:marRight w:val="0"/>
                  <w:marTop w:val="0"/>
                  <w:marBottom w:val="0"/>
                  <w:divBdr>
                    <w:top w:val="none" w:sz="0" w:space="0" w:color="auto"/>
                    <w:left w:val="none" w:sz="0" w:space="0" w:color="auto"/>
                    <w:bottom w:val="none" w:sz="0" w:space="0" w:color="auto"/>
                    <w:right w:val="none" w:sz="0" w:space="0" w:color="auto"/>
                  </w:divBdr>
                </w:div>
                <w:div w:id="221992005">
                  <w:marLeft w:val="0"/>
                  <w:marRight w:val="0"/>
                  <w:marTop w:val="0"/>
                  <w:marBottom w:val="0"/>
                  <w:divBdr>
                    <w:top w:val="none" w:sz="0" w:space="0" w:color="auto"/>
                    <w:left w:val="none" w:sz="0" w:space="0" w:color="auto"/>
                    <w:bottom w:val="none" w:sz="0" w:space="0" w:color="auto"/>
                    <w:right w:val="none" w:sz="0" w:space="0" w:color="auto"/>
                  </w:divBdr>
                  <w:divsChild>
                    <w:div w:id="4961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709212">
      <w:bodyDiv w:val="1"/>
      <w:marLeft w:val="0"/>
      <w:marRight w:val="0"/>
      <w:marTop w:val="0"/>
      <w:marBottom w:val="0"/>
      <w:divBdr>
        <w:top w:val="none" w:sz="0" w:space="0" w:color="auto"/>
        <w:left w:val="none" w:sz="0" w:space="0" w:color="auto"/>
        <w:bottom w:val="none" w:sz="0" w:space="0" w:color="auto"/>
        <w:right w:val="none" w:sz="0" w:space="0" w:color="auto"/>
      </w:divBdr>
      <w:divsChild>
        <w:div w:id="461733597">
          <w:marLeft w:val="0"/>
          <w:marRight w:val="0"/>
          <w:marTop w:val="0"/>
          <w:marBottom w:val="375"/>
          <w:divBdr>
            <w:top w:val="none" w:sz="0" w:space="0" w:color="auto"/>
            <w:left w:val="none" w:sz="0" w:space="0" w:color="auto"/>
            <w:bottom w:val="none" w:sz="0" w:space="0" w:color="auto"/>
            <w:right w:val="none" w:sz="0" w:space="0" w:color="auto"/>
          </w:divBdr>
          <w:divsChild>
            <w:div w:id="485165574">
              <w:marLeft w:val="0"/>
              <w:marRight w:val="0"/>
              <w:marTop w:val="0"/>
              <w:marBottom w:val="0"/>
              <w:divBdr>
                <w:top w:val="none" w:sz="0" w:space="0" w:color="auto"/>
                <w:left w:val="none" w:sz="0" w:space="0" w:color="auto"/>
                <w:bottom w:val="none" w:sz="0" w:space="0" w:color="auto"/>
                <w:right w:val="none" w:sz="0" w:space="0" w:color="auto"/>
              </w:divBdr>
              <w:divsChild>
                <w:div w:id="87393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8190">
          <w:marLeft w:val="0"/>
          <w:marRight w:val="0"/>
          <w:marTop w:val="0"/>
          <w:marBottom w:val="0"/>
          <w:divBdr>
            <w:top w:val="none" w:sz="0" w:space="0" w:color="auto"/>
            <w:left w:val="none" w:sz="0" w:space="0" w:color="auto"/>
            <w:bottom w:val="none" w:sz="0" w:space="0" w:color="auto"/>
            <w:right w:val="none" w:sz="0" w:space="0" w:color="auto"/>
          </w:divBdr>
          <w:divsChild>
            <w:div w:id="1215393110">
              <w:marLeft w:val="0"/>
              <w:marRight w:val="0"/>
              <w:marTop w:val="0"/>
              <w:marBottom w:val="0"/>
              <w:divBdr>
                <w:top w:val="none" w:sz="0" w:space="0" w:color="auto"/>
                <w:left w:val="none" w:sz="0" w:space="0" w:color="auto"/>
                <w:bottom w:val="none" w:sz="0" w:space="0" w:color="auto"/>
                <w:right w:val="none" w:sz="0" w:space="0" w:color="auto"/>
              </w:divBdr>
              <w:divsChild>
                <w:div w:id="1563055268">
                  <w:marLeft w:val="0"/>
                  <w:marRight w:val="0"/>
                  <w:marTop w:val="0"/>
                  <w:marBottom w:val="0"/>
                  <w:divBdr>
                    <w:top w:val="none" w:sz="0" w:space="0" w:color="auto"/>
                    <w:left w:val="none" w:sz="0" w:space="0" w:color="auto"/>
                    <w:bottom w:val="none" w:sz="0" w:space="0" w:color="auto"/>
                    <w:right w:val="none" w:sz="0" w:space="0" w:color="auto"/>
                  </w:divBdr>
                  <w:divsChild>
                    <w:div w:id="54914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180675">
      <w:bodyDiv w:val="1"/>
      <w:marLeft w:val="0"/>
      <w:marRight w:val="0"/>
      <w:marTop w:val="0"/>
      <w:marBottom w:val="0"/>
      <w:divBdr>
        <w:top w:val="none" w:sz="0" w:space="0" w:color="auto"/>
        <w:left w:val="none" w:sz="0" w:space="0" w:color="auto"/>
        <w:bottom w:val="none" w:sz="0" w:space="0" w:color="auto"/>
        <w:right w:val="none" w:sz="0" w:space="0" w:color="auto"/>
      </w:divBdr>
    </w:div>
    <w:div w:id="483468303">
      <w:bodyDiv w:val="1"/>
      <w:marLeft w:val="0"/>
      <w:marRight w:val="0"/>
      <w:marTop w:val="0"/>
      <w:marBottom w:val="0"/>
      <w:divBdr>
        <w:top w:val="none" w:sz="0" w:space="0" w:color="auto"/>
        <w:left w:val="none" w:sz="0" w:space="0" w:color="auto"/>
        <w:bottom w:val="none" w:sz="0" w:space="0" w:color="auto"/>
        <w:right w:val="none" w:sz="0" w:space="0" w:color="auto"/>
      </w:divBdr>
      <w:divsChild>
        <w:div w:id="1880556552">
          <w:marLeft w:val="0"/>
          <w:marRight w:val="0"/>
          <w:marTop w:val="0"/>
          <w:marBottom w:val="0"/>
          <w:divBdr>
            <w:top w:val="none" w:sz="0" w:space="0" w:color="auto"/>
            <w:left w:val="none" w:sz="0" w:space="0" w:color="auto"/>
            <w:bottom w:val="none" w:sz="0" w:space="0" w:color="auto"/>
            <w:right w:val="none" w:sz="0" w:space="0" w:color="auto"/>
          </w:divBdr>
        </w:div>
      </w:divsChild>
    </w:div>
    <w:div w:id="494145821">
      <w:bodyDiv w:val="1"/>
      <w:marLeft w:val="0"/>
      <w:marRight w:val="0"/>
      <w:marTop w:val="0"/>
      <w:marBottom w:val="0"/>
      <w:divBdr>
        <w:top w:val="none" w:sz="0" w:space="0" w:color="auto"/>
        <w:left w:val="none" w:sz="0" w:space="0" w:color="auto"/>
        <w:bottom w:val="none" w:sz="0" w:space="0" w:color="auto"/>
        <w:right w:val="none" w:sz="0" w:space="0" w:color="auto"/>
      </w:divBdr>
    </w:div>
    <w:div w:id="502815032">
      <w:bodyDiv w:val="1"/>
      <w:marLeft w:val="0"/>
      <w:marRight w:val="0"/>
      <w:marTop w:val="0"/>
      <w:marBottom w:val="0"/>
      <w:divBdr>
        <w:top w:val="none" w:sz="0" w:space="0" w:color="auto"/>
        <w:left w:val="none" w:sz="0" w:space="0" w:color="auto"/>
        <w:bottom w:val="none" w:sz="0" w:space="0" w:color="auto"/>
        <w:right w:val="none" w:sz="0" w:space="0" w:color="auto"/>
      </w:divBdr>
    </w:div>
    <w:div w:id="525676536">
      <w:bodyDiv w:val="1"/>
      <w:marLeft w:val="0"/>
      <w:marRight w:val="0"/>
      <w:marTop w:val="0"/>
      <w:marBottom w:val="0"/>
      <w:divBdr>
        <w:top w:val="none" w:sz="0" w:space="0" w:color="auto"/>
        <w:left w:val="none" w:sz="0" w:space="0" w:color="auto"/>
        <w:bottom w:val="none" w:sz="0" w:space="0" w:color="auto"/>
        <w:right w:val="none" w:sz="0" w:space="0" w:color="auto"/>
      </w:divBdr>
      <w:divsChild>
        <w:div w:id="1372222223">
          <w:marLeft w:val="0"/>
          <w:marRight w:val="0"/>
          <w:marTop w:val="0"/>
          <w:marBottom w:val="0"/>
          <w:divBdr>
            <w:top w:val="none" w:sz="0" w:space="0" w:color="auto"/>
            <w:left w:val="none" w:sz="0" w:space="0" w:color="auto"/>
            <w:bottom w:val="none" w:sz="0" w:space="0" w:color="auto"/>
            <w:right w:val="none" w:sz="0" w:space="0" w:color="auto"/>
          </w:divBdr>
        </w:div>
      </w:divsChild>
    </w:div>
    <w:div w:id="526217764">
      <w:bodyDiv w:val="1"/>
      <w:marLeft w:val="0"/>
      <w:marRight w:val="0"/>
      <w:marTop w:val="0"/>
      <w:marBottom w:val="0"/>
      <w:divBdr>
        <w:top w:val="none" w:sz="0" w:space="0" w:color="auto"/>
        <w:left w:val="none" w:sz="0" w:space="0" w:color="auto"/>
        <w:bottom w:val="none" w:sz="0" w:space="0" w:color="auto"/>
        <w:right w:val="none" w:sz="0" w:space="0" w:color="auto"/>
      </w:divBdr>
      <w:divsChild>
        <w:div w:id="2073968238">
          <w:marLeft w:val="0"/>
          <w:marRight w:val="0"/>
          <w:marTop w:val="0"/>
          <w:marBottom w:val="0"/>
          <w:divBdr>
            <w:top w:val="none" w:sz="0" w:space="0" w:color="auto"/>
            <w:left w:val="none" w:sz="0" w:space="0" w:color="auto"/>
            <w:bottom w:val="none" w:sz="0" w:space="0" w:color="auto"/>
            <w:right w:val="none" w:sz="0" w:space="0" w:color="auto"/>
          </w:divBdr>
          <w:divsChild>
            <w:div w:id="1032876914">
              <w:marLeft w:val="0"/>
              <w:marRight w:val="0"/>
              <w:marTop w:val="0"/>
              <w:marBottom w:val="0"/>
              <w:divBdr>
                <w:top w:val="none" w:sz="0" w:space="0" w:color="auto"/>
                <w:left w:val="none" w:sz="0" w:space="0" w:color="auto"/>
                <w:bottom w:val="none" w:sz="0" w:space="0" w:color="auto"/>
                <w:right w:val="none" w:sz="0" w:space="0" w:color="auto"/>
              </w:divBdr>
              <w:divsChild>
                <w:div w:id="713509354">
                  <w:marLeft w:val="0"/>
                  <w:marRight w:val="0"/>
                  <w:marTop w:val="0"/>
                  <w:marBottom w:val="0"/>
                  <w:divBdr>
                    <w:top w:val="none" w:sz="0" w:space="0" w:color="auto"/>
                    <w:left w:val="none" w:sz="0" w:space="0" w:color="auto"/>
                    <w:bottom w:val="none" w:sz="0" w:space="0" w:color="auto"/>
                    <w:right w:val="none" w:sz="0" w:space="0" w:color="auto"/>
                  </w:divBdr>
                  <w:divsChild>
                    <w:div w:id="62872814">
                      <w:marLeft w:val="0"/>
                      <w:marRight w:val="0"/>
                      <w:marTop w:val="0"/>
                      <w:marBottom w:val="0"/>
                      <w:divBdr>
                        <w:top w:val="none" w:sz="0" w:space="0" w:color="auto"/>
                        <w:left w:val="none" w:sz="0" w:space="0" w:color="auto"/>
                        <w:bottom w:val="none" w:sz="0" w:space="0" w:color="auto"/>
                        <w:right w:val="none" w:sz="0" w:space="0" w:color="auto"/>
                      </w:divBdr>
                      <w:divsChild>
                        <w:div w:id="94375170">
                          <w:marLeft w:val="0"/>
                          <w:marRight w:val="0"/>
                          <w:marTop w:val="0"/>
                          <w:marBottom w:val="0"/>
                          <w:divBdr>
                            <w:top w:val="none" w:sz="0" w:space="0" w:color="auto"/>
                            <w:left w:val="none" w:sz="0" w:space="0" w:color="auto"/>
                            <w:bottom w:val="none" w:sz="0" w:space="0" w:color="auto"/>
                            <w:right w:val="none" w:sz="0" w:space="0" w:color="auto"/>
                          </w:divBdr>
                          <w:divsChild>
                            <w:div w:id="747504784">
                              <w:marLeft w:val="0"/>
                              <w:marRight w:val="0"/>
                              <w:marTop w:val="0"/>
                              <w:marBottom w:val="0"/>
                              <w:divBdr>
                                <w:top w:val="none" w:sz="0" w:space="0" w:color="auto"/>
                                <w:left w:val="none" w:sz="0" w:space="0" w:color="auto"/>
                                <w:bottom w:val="none" w:sz="0" w:space="0" w:color="auto"/>
                                <w:right w:val="none" w:sz="0" w:space="0" w:color="auto"/>
                              </w:divBdr>
                              <w:divsChild>
                                <w:div w:id="948856034">
                                  <w:marLeft w:val="0"/>
                                  <w:marRight w:val="0"/>
                                  <w:marTop w:val="0"/>
                                  <w:marBottom w:val="0"/>
                                  <w:divBdr>
                                    <w:top w:val="none" w:sz="0" w:space="0" w:color="auto"/>
                                    <w:left w:val="none" w:sz="0" w:space="0" w:color="auto"/>
                                    <w:bottom w:val="none" w:sz="0" w:space="0" w:color="auto"/>
                                    <w:right w:val="none" w:sz="0" w:space="0" w:color="auto"/>
                                  </w:divBdr>
                                  <w:divsChild>
                                    <w:div w:id="2078236760">
                                      <w:marLeft w:val="0"/>
                                      <w:marRight w:val="0"/>
                                      <w:marTop w:val="0"/>
                                      <w:marBottom w:val="0"/>
                                      <w:divBdr>
                                        <w:top w:val="none" w:sz="0" w:space="0" w:color="auto"/>
                                        <w:left w:val="none" w:sz="0" w:space="0" w:color="auto"/>
                                        <w:bottom w:val="none" w:sz="0" w:space="0" w:color="auto"/>
                                        <w:right w:val="none" w:sz="0" w:space="0" w:color="auto"/>
                                      </w:divBdr>
                                    </w:div>
                                  </w:divsChild>
                                </w:div>
                                <w:div w:id="1586761200">
                                  <w:marLeft w:val="0"/>
                                  <w:marRight w:val="0"/>
                                  <w:marTop w:val="0"/>
                                  <w:marBottom w:val="0"/>
                                  <w:divBdr>
                                    <w:top w:val="none" w:sz="0" w:space="0" w:color="auto"/>
                                    <w:left w:val="none" w:sz="0" w:space="0" w:color="auto"/>
                                    <w:bottom w:val="none" w:sz="0" w:space="0" w:color="auto"/>
                                    <w:right w:val="none" w:sz="0" w:space="0" w:color="auto"/>
                                  </w:divBdr>
                                  <w:divsChild>
                                    <w:div w:id="1376152609">
                                      <w:marLeft w:val="0"/>
                                      <w:marRight w:val="0"/>
                                      <w:marTop w:val="0"/>
                                      <w:marBottom w:val="0"/>
                                      <w:divBdr>
                                        <w:top w:val="none" w:sz="0" w:space="0" w:color="auto"/>
                                        <w:left w:val="none" w:sz="0" w:space="0" w:color="auto"/>
                                        <w:bottom w:val="none" w:sz="0" w:space="0" w:color="auto"/>
                                        <w:right w:val="none" w:sz="0" w:space="0" w:color="auto"/>
                                      </w:divBdr>
                                      <w:divsChild>
                                        <w:div w:id="1383408055">
                                          <w:marLeft w:val="0"/>
                                          <w:marRight w:val="0"/>
                                          <w:marTop w:val="0"/>
                                          <w:marBottom w:val="0"/>
                                          <w:divBdr>
                                            <w:top w:val="none" w:sz="0" w:space="0" w:color="auto"/>
                                            <w:left w:val="none" w:sz="0" w:space="0" w:color="auto"/>
                                            <w:bottom w:val="none" w:sz="0" w:space="0" w:color="auto"/>
                                            <w:right w:val="none" w:sz="0" w:space="0" w:color="auto"/>
                                          </w:divBdr>
                                        </w:div>
                                        <w:div w:id="246766851">
                                          <w:marLeft w:val="0"/>
                                          <w:marRight w:val="0"/>
                                          <w:marTop w:val="0"/>
                                          <w:marBottom w:val="0"/>
                                          <w:divBdr>
                                            <w:top w:val="none" w:sz="0" w:space="0" w:color="auto"/>
                                            <w:left w:val="none" w:sz="0" w:space="0" w:color="auto"/>
                                            <w:bottom w:val="none" w:sz="0" w:space="0" w:color="auto"/>
                                            <w:right w:val="none" w:sz="0" w:space="0" w:color="auto"/>
                                          </w:divBdr>
                                          <w:divsChild>
                                            <w:div w:id="14971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1765120">
      <w:bodyDiv w:val="1"/>
      <w:marLeft w:val="0"/>
      <w:marRight w:val="0"/>
      <w:marTop w:val="0"/>
      <w:marBottom w:val="0"/>
      <w:divBdr>
        <w:top w:val="none" w:sz="0" w:space="0" w:color="auto"/>
        <w:left w:val="none" w:sz="0" w:space="0" w:color="auto"/>
        <w:bottom w:val="none" w:sz="0" w:space="0" w:color="auto"/>
        <w:right w:val="none" w:sz="0" w:space="0" w:color="auto"/>
      </w:divBdr>
    </w:div>
    <w:div w:id="531964189">
      <w:bodyDiv w:val="1"/>
      <w:marLeft w:val="0"/>
      <w:marRight w:val="0"/>
      <w:marTop w:val="0"/>
      <w:marBottom w:val="0"/>
      <w:divBdr>
        <w:top w:val="none" w:sz="0" w:space="0" w:color="auto"/>
        <w:left w:val="none" w:sz="0" w:space="0" w:color="auto"/>
        <w:bottom w:val="none" w:sz="0" w:space="0" w:color="auto"/>
        <w:right w:val="none" w:sz="0" w:space="0" w:color="auto"/>
      </w:divBdr>
    </w:div>
    <w:div w:id="533006318">
      <w:bodyDiv w:val="1"/>
      <w:marLeft w:val="0"/>
      <w:marRight w:val="0"/>
      <w:marTop w:val="0"/>
      <w:marBottom w:val="0"/>
      <w:divBdr>
        <w:top w:val="none" w:sz="0" w:space="0" w:color="auto"/>
        <w:left w:val="none" w:sz="0" w:space="0" w:color="auto"/>
        <w:bottom w:val="none" w:sz="0" w:space="0" w:color="auto"/>
        <w:right w:val="none" w:sz="0" w:space="0" w:color="auto"/>
      </w:divBdr>
      <w:divsChild>
        <w:div w:id="240139293">
          <w:marLeft w:val="0"/>
          <w:marRight w:val="0"/>
          <w:marTop w:val="0"/>
          <w:marBottom w:val="0"/>
          <w:divBdr>
            <w:top w:val="none" w:sz="0" w:space="0" w:color="auto"/>
            <w:left w:val="none" w:sz="0" w:space="0" w:color="auto"/>
            <w:bottom w:val="none" w:sz="0" w:space="0" w:color="auto"/>
            <w:right w:val="none" w:sz="0" w:space="0" w:color="auto"/>
          </w:divBdr>
          <w:divsChild>
            <w:div w:id="1753089311">
              <w:marLeft w:val="0"/>
              <w:marRight w:val="0"/>
              <w:marTop w:val="0"/>
              <w:marBottom w:val="0"/>
              <w:divBdr>
                <w:top w:val="none" w:sz="0" w:space="0" w:color="auto"/>
                <w:left w:val="none" w:sz="0" w:space="0" w:color="auto"/>
                <w:bottom w:val="none" w:sz="0" w:space="0" w:color="auto"/>
                <w:right w:val="none" w:sz="0" w:space="0" w:color="auto"/>
              </w:divBdr>
            </w:div>
          </w:divsChild>
        </w:div>
        <w:div w:id="626469588">
          <w:marLeft w:val="0"/>
          <w:marRight w:val="0"/>
          <w:marTop w:val="0"/>
          <w:marBottom w:val="0"/>
          <w:divBdr>
            <w:top w:val="none" w:sz="0" w:space="0" w:color="auto"/>
            <w:left w:val="none" w:sz="0" w:space="0" w:color="auto"/>
            <w:bottom w:val="none" w:sz="0" w:space="0" w:color="auto"/>
            <w:right w:val="none" w:sz="0" w:space="0" w:color="auto"/>
          </w:divBdr>
          <w:divsChild>
            <w:div w:id="1799178409">
              <w:marLeft w:val="0"/>
              <w:marRight w:val="0"/>
              <w:marTop w:val="0"/>
              <w:marBottom w:val="0"/>
              <w:divBdr>
                <w:top w:val="none" w:sz="0" w:space="0" w:color="auto"/>
                <w:left w:val="none" w:sz="0" w:space="0" w:color="auto"/>
                <w:bottom w:val="none" w:sz="0" w:space="0" w:color="auto"/>
                <w:right w:val="none" w:sz="0" w:space="0" w:color="auto"/>
              </w:divBdr>
              <w:divsChild>
                <w:div w:id="855995277">
                  <w:marLeft w:val="0"/>
                  <w:marRight w:val="0"/>
                  <w:marTop w:val="0"/>
                  <w:marBottom w:val="0"/>
                  <w:divBdr>
                    <w:top w:val="none" w:sz="0" w:space="0" w:color="auto"/>
                    <w:left w:val="none" w:sz="0" w:space="0" w:color="auto"/>
                    <w:bottom w:val="none" w:sz="0" w:space="0" w:color="auto"/>
                    <w:right w:val="none" w:sz="0" w:space="0" w:color="auto"/>
                  </w:divBdr>
                </w:div>
                <w:div w:id="807359163">
                  <w:marLeft w:val="0"/>
                  <w:marRight w:val="0"/>
                  <w:marTop w:val="0"/>
                  <w:marBottom w:val="0"/>
                  <w:divBdr>
                    <w:top w:val="none" w:sz="0" w:space="0" w:color="auto"/>
                    <w:left w:val="none" w:sz="0" w:space="0" w:color="auto"/>
                    <w:bottom w:val="none" w:sz="0" w:space="0" w:color="auto"/>
                    <w:right w:val="none" w:sz="0" w:space="0" w:color="auto"/>
                  </w:divBdr>
                  <w:divsChild>
                    <w:div w:id="19597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345007">
      <w:bodyDiv w:val="1"/>
      <w:marLeft w:val="0"/>
      <w:marRight w:val="0"/>
      <w:marTop w:val="0"/>
      <w:marBottom w:val="0"/>
      <w:divBdr>
        <w:top w:val="none" w:sz="0" w:space="0" w:color="auto"/>
        <w:left w:val="none" w:sz="0" w:space="0" w:color="auto"/>
        <w:bottom w:val="none" w:sz="0" w:space="0" w:color="auto"/>
        <w:right w:val="none" w:sz="0" w:space="0" w:color="auto"/>
      </w:divBdr>
      <w:divsChild>
        <w:div w:id="1989895043">
          <w:marLeft w:val="0"/>
          <w:marRight w:val="0"/>
          <w:marTop w:val="0"/>
          <w:marBottom w:val="0"/>
          <w:divBdr>
            <w:top w:val="none" w:sz="0" w:space="0" w:color="auto"/>
            <w:left w:val="none" w:sz="0" w:space="0" w:color="auto"/>
            <w:bottom w:val="none" w:sz="0" w:space="0" w:color="auto"/>
            <w:right w:val="none" w:sz="0" w:space="0" w:color="auto"/>
          </w:divBdr>
        </w:div>
        <w:div w:id="747310003">
          <w:marLeft w:val="0"/>
          <w:marRight w:val="0"/>
          <w:marTop w:val="0"/>
          <w:marBottom w:val="0"/>
          <w:divBdr>
            <w:top w:val="none" w:sz="0" w:space="0" w:color="auto"/>
            <w:left w:val="none" w:sz="0" w:space="0" w:color="auto"/>
            <w:bottom w:val="none" w:sz="0" w:space="0" w:color="auto"/>
            <w:right w:val="none" w:sz="0" w:space="0" w:color="auto"/>
          </w:divBdr>
        </w:div>
        <w:div w:id="1862009845">
          <w:marLeft w:val="0"/>
          <w:marRight w:val="0"/>
          <w:marTop w:val="0"/>
          <w:marBottom w:val="0"/>
          <w:divBdr>
            <w:top w:val="none" w:sz="0" w:space="0" w:color="auto"/>
            <w:left w:val="none" w:sz="0" w:space="0" w:color="auto"/>
            <w:bottom w:val="none" w:sz="0" w:space="0" w:color="auto"/>
            <w:right w:val="none" w:sz="0" w:space="0" w:color="auto"/>
          </w:divBdr>
        </w:div>
        <w:div w:id="1567107972">
          <w:marLeft w:val="0"/>
          <w:marRight w:val="0"/>
          <w:marTop w:val="0"/>
          <w:marBottom w:val="0"/>
          <w:divBdr>
            <w:top w:val="none" w:sz="0" w:space="0" w:color="auto"/>
            <w:left w:val="none" w:sz="0" w:space="0" w:color="auto"/>
            <w:bottom w:val="none" w:sz="0" w:space="0" w:color="auto"/>
            <w:right w:val="none" w:sz="0" w:space="0" w:color="auto"/>
          </w:divBdr>
        </w:div>
        <w:div w:id="223837207">
          <w:marLeft w:val="0"/>
          <w:marRight w:val="0"/>
          <w:marTop w:val="0"/>
          <w:marBottom w:val="0"/>
          <w:divBdr>
            <w:top w:val="none" w:sz="0" w:space="0" w:color="auto"/>
            <w:left w:val="none" w:sz="0" w:space="0" w:color="auto"/>
            <w:bottom w:val="none" w:sz="0" w:space="0" w:color="auto"/>
            <w:right w:val="none" w:sz="0" w:space="0" w:color="auto"/>
          </w:divBdr>
        </w:div>
        <w:div w:id="526137930">
          <w:marLeft w:val="0"/>
          <w:marRight w:val="0"/>
          <w:marTop w:val="0"/>
          <w:marBottom w:val="0"/>
          <w:divBdr>
            <w:top w:val="none" w:sz="0" w:space="0" w:color="auto"/>
            <w:left w:val="none" w:sz="0" w:space="0" w:color="auto"/>
            <w:bottom w:val="none" w:sz="0" w:space="0" w:color="auto"/>
            <w:right w:val="none" w:sz="0" w:space="0" w:color="auto"/>
          </w:divBdr>
        </w:div>
        <w:div w:id="1043017613">
          <w:marLeft w:val="0"/>
          <w:marRight w:val="0"/>
          <w:marTop w:val="0"/>
          <w:marBottom w:val="0"/>
          <w:divBdr>
            <w:top w:val="none" w:sz="0" w:space="0" w:color="auto"/>
            <w:left w:val="none" w:sz="0" w:space="0" w:color="auto"/>
            <w:bottom w:val="none" w:sz="0" w:space="0" w:color="auto"/>
            <w:right w:val="none" w:sz="0" w:space="0" w:color="auto"/>
          </w:divBdr>
        </w:div>
        <w:div w:id="1013145768">
          <w:marLeft w:val="0"/>
          <w:marRight w:val="0"/>
          <w:marTop w:val="0"/>
          <w:marBottom w:val="0"/>
          <w:divBdr>
            <w:top w:val="none" w:sz="0" w:space="0" w:color="auto"/>
            <w:left w:val="none" w:sz="0" w:space="0" w:color="auto"/>
            <w:bottom w:val="none" w:sz="0" w:space="0" w:color="auto"/>
            <w:right w:val="none" w:sz="0" w:space="0" w:color="auto"/>
          </w:divBdr>
        </w:div>
        <w:div w:id="1040325044">
          <w:marLeft w:val="0"/>
          <w:marRight w:val="0"/>
          <w:marTop w:val="0"/>
          <w:marBottom w:val="0"/>
          <w:divBdr>
            <w:top w:val="none" w:sz="0" w:space="0" w:color="auto"/>
            <w:left w:val="none" w:sz="0" w:space="0" w:color="auto"/>
            <w:bottom w:val="none" w:sz="0" w:space="0" w:color="auto"/>
            <w:right w:val="none" w:sz="0" w:space="0" w:color="auto"/>
          </w:divBdr>
        </w:div>
      </w:divsChild>
    </w:div>
    <w:div w:id="553127426">
      <w:bodyDiv w:val="1"/>
      <w:marLeft w:val="0"/>
      <w:marRight w:val="0"/>
      <w:marTop w:val="0"/>
      <w:marBottom w:val="0"/>
      <w:divBdr>
        <w:top w:val="none" w:sz="0" w:space="0" w:color="auto"/>
        <w:left w:val="none" w:sz="0" w:space="0" w:color="auto"/>
        <w:bottom w:val="none" w:sz="0" w:space="0" w:color="auto"/>
        <w:right w:val="none" w:sz="0" w:space="0" w:color="auto"/>
      </w:divBdr>
      <w:divsChild>
        <w:div w:id="1844855959">
          <w:marLeft w:val="0"/>
          <w:marRight w:val="0"/>
          <w:marTop w:val="0"/>
          <w:marBottom w:val="720"/>
          <w:divBdr>
            <w:top w:val="none" w:sz="0" w:space="0" w:color="auto"/>
            <w:left w:val="none" w:sz="0" w:space="0" w:color="auto"/>
            <w:bottom w:val="none" w:sz="0" w:space="0" w:color="auto"/>
            <w:right w:val="none" w:sz="0" w:space="0" w:color="auto"/>
          </w:divBdr>
        </w:div>
        <w:div w:id="222954697">
          <w:marLeft w:val="0"/>
          <w:marRight w:val="0"/>
          <w:marTop w:val="0"/>
          <w:marBottom w:val="0"/>
          <w:divBdr>
            <w:top w:val="none" w:sz="0" w:space="0" w:color="auto"/>
            <w:left w:val="none" w:sz="0" w:space="0" w:color="auto"/>
            <w:bottom w:val="none" w:sz="0" w:space="0" w:color="auto"/>
            <w:right w:val="none" w:sz="0" w:space="0" w:color="auto"/>
          </w:divBdr>
          <w:divsChild>
            <w:div w:id="314186167">
              <w:marLeft w:val="0"/>
              <w:marRight w:val="0"/>
              <w:marTop w:val="0"/>
              <w:marBottom w:val="0"/>
              <w:divBdr>
                <w:top w:val="none" w:sz="0" w:space="0" w:color="auto"/>
                <w:left w:val="none" w:sz="0" w:space="0" w:color="auto"/>
                <w:bottom w:val="none" w:sz="0" w:space="0" w:color="auto"/>
                <w:right w:val="none" w:sz="0" w:space="0" w:color="auto"/>
              </w:divBdr>
              <w:divsChild>
                <w:div w:id="682323286">
                  <w:marLeft w:val="0"/>
                  <w:marRight w:val="0"/>
                  <w:marTop w:val="0"/>
                  <w:marBottom w:val="0"/>
                  <w:divBdr>
                    <w:top w:val="none" w:sz="0" w:space="0" w:color="auto"/>
                    <w:left w:val="none" w:sz="0" w:space="0" w:color="auto"/>
                    <w:bottom w:val="none" w:sz="0" w:space="0" w:color="auto"/>
                    <w:right w:val="none" w:sz="0" w:space="0" w:color="auto"/>
                  </w:divBdr>
                  <w:divsChild>
                    <w:div w:id="1515994635">
                      <w:marLeft w:val="0"/>
                      <w:marRight w:val="0"/>
                      <w:marTop w:val="0"/>
                      <w:marBottom w:val="0"/>
                      <w:divBdr>
                        <w:top w:val="none" w:sz="0" w:space="0" w:color="auto"/>
                        <w:left w:val="none" w:sz="0" w:space="0" w:color="auto"/>
                        <w:bottom w:val="none" w:sz="0" w:space="0" w:color="auto"/>
                        <w:right w:val="none" w:sz="0" w:space="0" w:color="auto"/>
                      </w:divBdr>
                      <w:divsChild>
                        <w:div w:id="1954634637">
                          <w:marLeft w:val="0"/>
                          <w:marRight w:val="0"/>
                          <w:marTop w:val="0"/>
                          <w:marBottom w:val="0"/>
                          <w:divBdr>
                            <w:top w:val="none" w:sz="0" w:space="0" w:color="auto"/>
                            <w:left w:val="none" w:sz="0" w:space="0" w:color="auto"/>
                            <w:bottom w:val="none" w:sz="0" w:space="0" w:color="auto"/>
                            <w:right w:val="none" w:sz="0" w:space="0" w:color="auto"/>
                          </w:divBdr>
                        </w:div>
                      </w:divsChild>
                    </w:div>
                    <w:div w:id="121681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714781">
      <w:bodyDiv w:val="1"/>
      <w:marLeft w:val="0"/>
      <w:marRight w:val="0"/>
      <w:marTop w:val="0"/>
      <w:marBottom w:val="0"/>
      <w:divBdr>
        <w:top w:val="none" w:sz="0" w:space="0" w:color="auto"/>
        <w:left w:val="none" w:sz="0" w:space="0" w:color="auto"/>
        <w:bottom w:val="none" w:sz="0" w:space="0" w:color="auto"/>
        <w:right w:val="none" w:sz="0" w:space="0" w:color="auto"/>
      </w:divBdr>
    </w:div>
    <w:div w:id="559748894">
      <w:bodyDiv w:val="1"/>
      <w:marLeft w:val="0"/>
      <w:marRight w:val="0"/>
      <w:marTop w:val="0"/>
      <w:marBottom w:val="0"/>
      <w:divBdr>
        <w:top w:val="none" w:sz="0" w:space="0" w:color="auto"/>
        <w:left w:val="none" w:sz="0" w:space="0" w:color="auto"/>
        <w:bottom w:val="none" w:sz="0" w:space="0" w:color="auto"/>
        <w:right w:val="none" w:sz="0" w:space="0" w:color="auto"/>
      </w:divBdr>
      <w:divsChild>
        <w:div w:id="229728664">
          <w:marLeft w:val="0"/>
          <w:marRight w:val="0"/>
          <w:marTop w:val="0"/>
          <w:marBottom w:val="0"/>
          <w:divBdr>
            <w:top w:val="none" w:sz="0" w:space="0" w:color="auto"/>
            <w:left w:val="none" w:sz="0" w:space="0" w:color="auto"/>
            <w:bottom w:val="none" w:sz="0" w:space="0" w:color="auto"/>
            <w:right w:val="none" w:sz="0" w:space="0" w:color="auto"/>
          </w:divBdr>
        </w:div>
      </w:divsChild>
    </w:div>
    <w:div w:id="562719026">
      <w:bodyDiv w:val="1"/>
      <w:marLeft w:val="0"/>
      <w:marRight w:val="0"/>
      <w:marTop w:val="0"/>
      <w:marBottom w:val="0"/>
      <w:divBdr>
        <w:top w:val="none" w:sz="0" w:space="0" w:color="auto"/>
        <w:left w:val="none" w:sz="0" w:space="0" w:color="auto"/>
        <w:bottom w:val="none" w:sz="0" w:space="0" w:color="auto"/>
        <w:right w:val="none" w:sz="0" w:space="0" w:color="auto"/>
      </w:divBdr>
      <w:divsChild>
        <w:div w:id="1023286562">
          <w:marLeft w:val="0"/>
          <w:marRight w:val="0"/>
          <w:marTop w:val="0"/>
          <w:marBottom w:val="0"/>
          <w:divBdr>
            <w:top w:val="none" w:sz="0" w:space="0" w:color="auto"/>
            <w:left w:val="none" w:sz="0" w:space="0" w:color="auto"/>
            <w:bottom w:val="none" w:sz="0" w:space="0" w:color="auto"/>
            <w:right w:val="none" w:sz="0" w:space="0" w:color="auto"/>
          </w:divBdr>
        </w:div>
      </w:divsChild>
    </w:div>
    <w:div w:id="564804675">
      <w:bodyDiv w:val="1"/>
      <w:marLeft w:val="0"/>
      <w:marRight w:val="0"/>
      <w:marTop w:val="0"/>
      <w:marBottom w:val="0"/>
      <w:divBdr>
        <w:top w:val="none" w:sz="0" w:space="0" w:color="auto"/>
        <w:left w:val="none" w:sz="0" w:space="0" w:color="auto"/>
        <w:bottom w:val="none" w:sz="0" w:space="0" w:color="auto"/>
        <w:right w:val="none" w:sz="0" w:space="0" w:color="auto"/>
      </w:divBdr>
      <w:divsChild>
        <w:div w:id="207107864">
          <w:marLeft w:val="0"/>
          <w:marRight w:val="0"/>
          <w:marTop w:val="0"/>
          <w:marBottom w:val="0"/>
          <w:divBdr>
            <w:top w:val="none" w:sz="0" w:space="0" w:color="auto"/>
            <w:left w:val="none" w:sz="0" w:space="0" w:color="auto"/>
            <w:bottom w:val="none" w:sz="0" w:space="0" w:color="auto"/>
            <w:right w:val="none" w:sz="0" w:space="0" w:color="auto"/>
          </w:divBdr>
        </w:div>
      </w:divsChild>
    </w:div>
    <w:div w:id="573247805">
      <w:bodyDiv w:val="1"/>
      <w:marLeft w:val="0"/>
      <w:marRight w:val="0"/>
      <w:marTop w:val="0"/>
      <w:marBottom w:val="0"/>
      <w:divBdr>
        <w:top w:val="none" w:sz="0" w:space="0" w:color="auto"/>
        <w:left w:val="none" w:sz="0" w:space="0" w:color="auto"/>
        <w:bottom w:val="none" w:sz="0" w:space="0" w:color="auto"/>
        <w:right w:val="none" w:sz="0" w:space="0" w:color="auto"/>
      </w:divBdr>
    </w:div>
    <w:div w:id="584730678">
      <w:bodyDiv w:val="1"/>
      <w:marLeft w:val="0"/>
      <w:marRight w:val="0"/>
      <w:marTop w:val="0"/>
      <w:marBottom w:val="0"/>
      <w:divBdr>
        <w:top w:val="none" w:sz="0" w:space="0" w:color="auto"/>
        <w:left w:val="none" w:sz="0" w:space="0" w:color="auto"/>
        <w:bottom w:val="none" w:sz="0" w:space="0" w:color="auto"/>
        <w:right w:val="none" w:sz="0" w:space="0" w:color="auto"/>
      </w:divBdr>
      <w:divsChild>
        <w:div w:id="1033578476">
          <w:marLeft w:val="0"/>
          <w:marRight w:val="0"/>
          <w:marTop w:val="0"/>
          <w:marBottom w:val="0"/>
          <w:divBdr>
            <w:top w:val="none" w:sz="0" w:space="0" w:color="auto"/>
            <w:left w:val="none" w:sz="0" w:space="0" w:color="auto"/>
            <w:bottom w:val="none" w:sz="0" w:space="0" w:color="auto"/>
            <w:right w:val="none" w:sz="0" w:space="0" w:color="auto"/>
          </w:divBdr>
          <w:divsChild>
            <w:div w:id="369110865">
              <w:marLeft w:val="0"/>
              <w:marRight w:val="0"/>
              <w:marTop w:val="0"/>
              <w:marBottom w:val="0"/>
              <w:divBdr>
                <w:top w:val="none" w:sz="0" w:space="0" w:color="auto"/>
                <w:left w:val="none" w:sz="0" w:space="0" w:color="auto"/>
                <w:bottom w:val="none" w:sz="0" w:space="0" w:color="auto"/>
                <w:right w:val="none" w:sz="0" w:space="0" w:color="auto"/>
              </w:divBdr>
            </w:div>
          </w:divsChild>
        </w:div>
        <w:div w:id="1983539942">
          <w:marLeft w:val="0"/>
          <w:marRight w:val="0"/>
          <w:marTop w:val="0"/>
          <w:marBottom w:val="0"/>
          <w:divBdr>
            <w:top w:val="none" w:sz="0" w:space="0" w:color="auto"/>
            <w:left w:val="none" w:sz="0" w:space="0" w:color="auto"/>
            <w:bottom w:val="none" w:sz="0" w:space="0" w:color="auto"/>
            <w:right w:val="none" w:sz="0" w:space="0" w:color="auto"/>
          </w:divBdr>
          <w:divsChild>
            <w:div w:id="1470975605">
              <w:marLeft w:val="0"/>
              <w:marRight w:val="0"/>
              <w:marTop w:val="0"/>
              <w:marBottom w:val="0"/>
              <w:divBdr>
                <w:top w:val="none" w:sz="0" w:space="0" w:color="auto"/>
                <w:left w:val="none" w:sz="0" w:space="0" w:color="auto"/>
                <w:bottom w:val="none" w:sz="0" w:space="0" w:color="auto"/>
                <w:right w:val="none" w:sz="0" w:space="0" w:color="auto"/>
              </w:divBdr>
              <w:divsChild>
                <w:div w:id="765155282">
                  <w:marLeft w:val="0"/>
                  <w:marRight w:val="0"/>
                  <w:marTop w:val="0"/>
                  <w:marBottom w:val="0"/>
                  <w:divBdr>
                    <w:top w:val="none" w:sz="0" w:space="0" w:color="auto"/>
                    <w:left w:val="none" w:sz="0" w:space="0" w:color="auto"/>
                    <w:bottom w:val="none" w:sz="0" w:space="0" w:color="auto"/>
                    <w:right w:val="none" w:sz="0" w:space="0" w:color="auto"/>
                  </w:divBdr>
                </w:div>
                <w:div w:id="257955136">
                  <w:marLeft w:val="0"/>
                  <w:marRight w:val="0"/>
                  <w:marTop w:val="0"/>
                  <w:marBottom w:val="0"/>
                  <w:divBdr>
                    <w:top w:val="none" w:sz="0" w:space="0" w:color="auto"/>
                    <w:left w:val="none" w:sz="0" w:space="0" w:color="auto"/>
                    <w:bottom w:val="none" w:sz="0" w:space="0" w:color="auto"/>
                    <w:right w:val="none" w:sz="0" w:space="0" w:color="auto"/>
                  </w:divBdr>
                  <w:divsChild>
                    <w:div w:id="59744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131978">
      <w:bodyDiv w:val="1"/>
      <w:marLeft w:val="0"/>
      <w:marRight w:val="0"/>
      <w:marTop w:val="0"/>
      <w:marBottom w:val="0"/>
      <w:divBdr>
        <w:top w:val="none" w:sz="0" w:space="0" w:color="auto"/>
        <w:left w:val="none" w:sz="0" w:space="0" w:color="auto"/>
        <w:bottom w:val="none" w:sz="0" w:space="0" w:color="auto"/>
        <w:right w:val="none" w:sz="0" w:space="0" w:color="auto"/>
      </w:divBdr>
      <w:divsChild>
        <w:div w:id="783692534">
          <w:marLeft w:val="0"/>
          <w:marRight w:val="0"/>
          <w:marTop w:val="0"/>
          <w:marBottom w:val="0"/>
          <w:divBdr>
            <w:top w:val="none" w:sz="0" w:space="0" w:color="auto"/>
            <w:left w:val="none" w:sz="0" w:space="0" w:color="auto"/>
            <w:bottom w:val="none" w:sz="0" w:space="0" w:color="auto"/>
            <w:right w:val="none" w:sz="0" w:space="0" w:color="auto"/>
          </w:divBdr>
        </w:div>
        <w:div w:id="1170369518">
          <w:marLeft w:val="0"/>
          <w:marRight w:val="0"/>
          <w:marTop w:val="0"/>
          <w:marBottom w:val="0"/>
          <w:divBdr>
            <w:top w:val="none" w:sz="0" w:space="0" w:color="auto"/>
            <w:left w:val="none" w:sz="0" w:space="0" w:color="auto"/>
            <w:bottom w:val="none" w:sz="0" w:space="0" w:color="auto"/>
            <w:right w:val="none" w:sz="0" w:space="0" w:color="auto"/>
          </w:divBdr>
          <w:divsChild>
            <w:div w:id="294215255">
              <w:marLeft w:val="0"/>
              <w:marRight w:val="0"/>
              <w:marTop w:val="0"/>
              <w:marBottom w:val="0"/>
              <w:divBdr>
                <w:top w:val="none" w:sz="0" w:space="0" w:color="auto"/>
                <w:left w:val="none" w:sz="0" w:space="0" w:color="auto"/>
                <w:bottom w:val="none" w:sz="0" w:space="0" w:color="auto"/>
                <w:right w:val="none" w:sz="0" w:space="0" w:color="auto"/>
              </w:divBdr>
              <w:divsChild>
                <w:div w:id="28508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591329">
      <w:bodyDiv w:val="1"/>
      <w:marLeft w:val="0"/>
      <w:marRight w:val="0"/>
      <w:marTop w:val="0"/>
      <w:marBottom w:val="0"/>
      <w:divBdr>
        <w:top w:val="none" w:sz="0" w:space="0" w:color="auto"/>
        <w:left w:val="none" w:sz="0" w:space="0" w:color="auto"/>
        <w:bottom w:val="none" w:sz="0" w:space="0" w:color="auto"/>
        <w:right w:val="none" w:sz="0" w:space="0" w:color="auto"/>
      </w:divBdr>
    </w:div>
    <w:div w:id="604774761">
      <w:bodyDiv w:val="1"/>
      <w:marLeft w:val="0"/>
      <w:marRight w:val="0"/>
      <w:marTop w:val="0"/>
      <w:marBottom w:val="0"/>
      <w:divBdr>
        <w:top w:val="none" w:sz="0" w:space="0" w:color="auto"/>
        <w:left w:val="none" w:sz="0" w:space="0" w:color="auto"/>
        <w:bottom w:val="none" w:sz="0" w:space="0" w:color="auto"/>
        <w:right w:val="none" w:sz="0" w:space="0" w:color="auto"/>
      </w:divBdr>
      <w:divsChild>
        <w:div w:id="2081976625">
          <w:marLeft w:val="0"/>
          <w:marRight w:val="0"/>
          <w:marTop w:val="0"/>
          <w:marBottom w:val="375"/>
          <w:divBdr>
            <w:top w:val="none" w:sz="0" w:space="0" w:color="auto"/>
            <w:left w:val="none" w:sz="0" w:space="0" w:color="auto"/>
            <w:bottom w:val="none" w:sz="0" w:space="0" w:color="auto"/>
            <w:right w:val="none" w:sz="0" w:space="0" w:color="auto"/>
          </w:divBdr>
          <w:divsChild>
            <w:div w:id="1560823719">
              <w:marLeft w:val="0"/>
              <w:marRight w:val="0"/>
              <w:marTop w:val="0"/>
              <w:marBottom w:val="0"/>
              <w:divBdr>
                <w:top w:val="none" w:sz="0" w:space="0" w:color="auto"/>
                <w:left w:val="none" w:sz="0" w:space="0" w:color="auto"/>
                <w:bottom w:val="none" w:sz="0" w:space="0" w:color="auto"/>
                <w:right w:val="none" w:sz="0" w:space="0" w:color="auto"/>
              </w:divBdr>
              <w:divsChild>
                <w:div w:id="208170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4834">
          <w:marLeft w:val="0"/>
          <w:marRight w:val="0"/>
          <w:marTop w:val="0"/>
          <w:marBottom w:val="0"/>
          <w:divBdr>
            <w:top w:val="none" w:sz="0" w:space="0" w:color="auto"/>
            <w:left w:val="none" w:sz="0" w:space="0" w:color="auto"/>
            <w:bottom w:val="none" w:sz="0" w:space="0" w:color="auto"/>
            <w:right w:val="none" w:sz="0" w:space="0" w:color="auto"/>
          </w:divBdr>
          <w:divsChild>
            <w:div w:id="483469749">
              <w:marLeft w:val="0"/>
              <w:marRight w:val="0"/>
              <w:marTop w:val="0"/>
              <w:marBottom w:val="0"/>
              <w:divBdr>
                <w:top w:val="none" w:sz="0" w:space="0" w:color="auto"/>
                <w:left w:val="none" w:sz="0" w:space="0" w:color="auto"/>
                <w:bottom w:val="none" w:sz="0" w:space="0" w:color="auto"/>
                <w:right w:val="none" w:sz="0" w:space="0" w:color="auto"/>
              </w:divBdr>
              <w:divsChild>
                <w:div w:id="952056613">
                  <w:marLeft w:val="0"/>
                  <w:marRight w:val="0"/>
                  <w:marTop w:val="0"/>
                  <w:marBottom w:val="0"/>
                  <w:divBdr>
                    <w:top w:val="none" w:sz="0" w:space="0" w:color="auto"/>
                    <w:left w:val="none" w:sz="0" w:space="0" w:color="auto"/>
                    <w:bottom w:val="none" w:sz="0" w:space="0" w:color="auto"/>
                    <w:right w:val="none" w:sz="0" w:space="0" w:color="auto"/>
                  </w:divBdr>
                  <w:divsChild>
                    <w:div w:id="39763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778387">
      <w:bodyDiv w:val="1"/>
      <w:marLeft w:val="0"/>
      <w:marRight w:val="0"/>
      <w:marTop w:val="0"/>
      <w:marBottom w:val="0"/>
      <w:divBdr>
        <w:top w:val="none" w:sz="0" w:space="0" w:color="auto"/>
        <w:left w:val="none" w:sz="0" w:space="0" w:color="auto"/>
        <w:bottom w:val="none" w:sz="0" w:space="0" w:color="auto"/>
        <w:right w:val="none" w:sz="0" w:space="0" w:color="auto"/>
      </w:divBdr>
      <w:divsChild>
        <w:div w:id="1022777939">
          <w:marLeft w:val="0"/>
          <w:marRight w:val="0"/>
          <w:marTop w:val="0"/>
          <w:marBottom w:val="720"/>
          <w:divBdr>
            <w:top w:val="none" w:sz="0" w:space="0" w:color="auto"/>
            <w:left w:val="none" w:sz="0" w:space="0" w:color="auto"/>
            <w:bottom w:val="none" w:sz="0" w:space="0" w:color="auto"/>
            <w:right w:val="none" w:sz="0" w:space="0" w:color="auto"/>
          </w:divBdr>
        </w:div>
        <w:div w:id="953832193">
          <w:marLeft w:val="0"/>
          <w:marRight w:val="0"/>
          <w:marTop w:val="0"/>
          <w:marBottom w:val="0"/>
          <w:divBdr>
            <w:top w:val="none" w:sz="0" w:space="0" w:color="auto"/>
            <w:left w:val="none" w:sz="0" w:space="0" w:color="auto"/>
            <w:bottom w:val="none" w:sz="0" w:space="0" w:color="auto"/>
            <w:right w:val="none" w:sz="0" w:space="0" w:color="auto"/>
          </w:divBdr>
          <w:divsChild>
            <w:div w:id="991107749">
              <w:marLeft w:val="0"/>
              <w:marRight w:val="0"/>
              <w:marTop w:val="0"/>
              <w:marBottom w:val="0"/>
              <w:divBdr>
                <w:top w:val="none" w:sz="0" w:space="0" w:color="auto"/>
                <w:left w:val="none" w:sz="0" w:space="0" w:color="auto"/>
                <w:bottom w:val="none" w:sz="0" w:space="0" w:color="auto"/>
                <w:right w:val="none" w:sz="0" w:space="0" w:color="auto"/>
              </w:divBdr>
            </w:div>
            <w:div w:id="943077318">
              <w:marLeft w:val="0"/>
              <w:marRight w:val="0"/>
              <w:marTop w:val="0"/>
              <w:marBottom w:val="0"/>
              <w:divBdr>
                <w:top w:val="none" w:sz="0" w:space="0" w:color="auto"/>
                <w:left w:val="none" w:sz="0" w:space="0" w:color="auto"/>
                <w:bottom w:val="none" w:sz="0" w:space="0" w:color="auto"/>
                <w:right w:val="none" w:sz="0" w:space="0" w:color="auto"/>
              </w:divBdr>
              <w:divsChild>
                <w:div w:id="120691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433241">
          <w:marLeft w:val="0"/>
          <w:marRight w:val="0"/>
          <w:marTop w:val="0"/>
          <w:marBottom w:val="0"/>
          <w:divBdr>
            <w:top w:val="none" w:sz="0" w:space="0" w:color="auto"/>
            <w:left w:val="none" w:sz="0" w:space="0" w:color="auto"/>
            <w:bottom w:val="none" w:sz="0" w:space="0" w:color="auto"/>
            <w:right w:val="none" w:sz="0" w:space="0" w:color="auto"/>
          </w:divBdr>
          <w:divsChild>
            <w:div w:id="141043733">
              <w:marLeft w:val="0"/>
              <w:marRight w:val="0"/>
              <w:marTop w:val="0"/>
              <w:marBottom w:val="0"/>
              <w:divBdr>
                <w:top w:val="none" w:sz="0" w:space="0" w:color="auto"/>
                <w:left w:val="none" w:sz="0" w:space="0" w:color="auto"/>
                <w:bottom w:val="none" w:sz="0" w:space="0" w:color="auto"/>
                <w:right w:val="none" w:sz="0" w:space="0" w:color="auto"/>
              </w:divBdr>
              <w:divsChild>
                <w:div w:id="1018198325">
                  <w:marLeft w:val="0"/>
                  <w:marRight w:val="0"/>
                  <w:marTop w:val="0"/>
                  <w:marBottom w:val="0"/>
                  <w:divBdr>
                    <w:top w:val="none" w:sz="0" w:space="0" w:color="auto"/>
                    <w:left w:val="none" w:sz="0" w:space="0" w:color="auto"/>
                    <w:bottom w:val="none" w:sz="0" w:space="0" w:color="auto"/>
                    <w:right w:val="none" w:sz="0" w:space="0" w:color="auto"/>
                  </w:divBdr>
                  <w:divsChild>
                    <w:div w:id="1871215543">
                      <w:marLeft w:val="0"/>
                      <w:marRight w:val="0"/>
                      <w:marTop w:val="0"/>
                      <w:marBottom w:val="0"/>
                      <w:divBdr>
                        <w:top w:val="none" w:sz="0" w:space="0" w:color="auto"/>
                        <w:left w:val="none" w:sz="0" w:space="0" w:color="auto"/>
                        <w:bottom w:val="none" w:sz="0" w:space="0" w:color="auto"/>
                        <w:right w:val="none" w:sz="0" w:space="0" w:color="auto"/>
                      </w:divBdr>
                      <w:divsChild>
                        <w:div w:id="1120103665">
                          <w:marLeft w:val="0"/>
                          <w:marRight w:val="0"/>
                          <w:marTop w:val="0"/>
                          <w:marBottom w:val="0"/>
                          <w:divBdr>
                            <w:top w:val="none" w:sz="0" w:space="0" w:color="auto"/>
                            <w:left w:val="none" w:sz="0" w:space="0" w:color="auto"/>
                            <w:bottom w:val="none" w:sz="0" w:space="0" w:color="auto"/>
                            <w:right w:val="none" w:sz="0" w:space="0" w:color="auto"/>
                          </w:divBdr>
                        </w:div>
                        <w:div w:id="7655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923687">
      <w:bodyDiv w:val="1"/>
      <w:marLeft w:val="0"/>
      <w:marRight w:val="0"/>
      <w:marTop w:val="0"/>
      <w:marBottom w:val="0"/>
      <w:divBdr>
        <w:top w:val="none" w:sz="0" w:space="0" w:color="auto"/>
        <w:left w:val="none" w:sz="0" w:space="0" w:color="auto"/>
        <w:bottom w:val="none" w:sz="0" w:space="0" w:color="auto"/>
        <w:right w:val="none" w:sz="0" w:space="0" w:color="auto"/>
      </w:divBdr>
    </w:div>
    <w:div w:id="620693496">
      <w:bodyDiv w:val="1"/>
      <w:marLeft w:val="0"/>
      <w:marRight w:val="0"/>
      <w:marTop w:val="0"/>
      <w:marBottom w:val="0"/>
      <w:divBdr>
        <w:top w:val="none" w:sz="0" w:space="0" w:color="auto"/>
        <w:left w:val="none" w:sz="0" w:space="0" w:color="auto"/>
        <w:bottom w:val="none" w:sz="0" w:space="0" w:color="auto"/>
        <w:right w:val="none" w:sz="0" w:space="0" w:color="auto"/>
      </w:divBdr>
    </w:div>
    <w:div w:id="636909164">
      <w:bodyDiv w:val="1"/>
      <w:marLeft w:val="0"/>
      <w:marRight w:val="0"/>
      <w:marTop w:val="0"/>
      <w:marBottom w:val="0"/>
      <w:divBdr>
        <w:top w:val="none" w:sz="0" w:space="0" w:color="auto"/>
        <w:left w:val="none" w:sz="0" w:space="0" w:color="auto"/>
        <w:bottom w:val="none" w:sz="0" w:space="0" w:color="auto"/>
        <w:right w:val="none" w:sz="0" w:space="0" w:color="auto"/>
      </w:divBdr>
      <w:divsChild>
        <w:div w:id="1745178474">
          <w:marLeft w:val="0"/>
          <w:marRight w:val="0"/>
          <w:marTop w:val="0"/>
          <w:marBottom w:val="0"/>
          <w:divBdr>
            <w:top w:val="none" w:sz="0" w:space="0" w:color="auto"/>
            <w:left w:val="none" w:sz="0" w:space="0" w:color="auto"/>
            <w:bottom w:val="none" w:sz="0" w:space="0" w:color="auto"/>
            <w:right w:val="none" w:sz="0" w:space="0" w:color="auto"/>
          </w:divBdr>
          <w:divsChild>
            <w:div w:id="1048645686">
              <w:marLeft w:val="0"/>
              <w:marRight w:val="0"/>
              <w:marTop w:val="0"/>
              <w:marBottom w:val="0"/>
              <w:divBdr>
                <w:top w:val="none" w:sz="0" w:space="0" w:color="auto"/>
                <w:left w:val="none" w:sz="0" w:space="0" w:color="auto"/>
                <w:bottom w:val="none" w:sz="0" w:space="0" w:color="auto"/>
                <w:right w:val="none" w:sz="0" w:space="0" w:color="auto"/>
              </w:divBdr>
              <w:divsChild>
                <w:div w:id="760489538">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658575223">
      <w:bodyDiv w:val="1"/>
      <w:marLeft w:val="0"/>
      <w:marRight w:val="0"/>
      <w:marTop w:val="0"/>
      <w:marBottom w:val="0"/>
      <w:divBdr>
        <w:top w:val="none" w:sz="0" w:space="0" w:color="auto"/>
        <w:left w:val="none" w:sz="0" w:space="0" w:color="auto"/>
        <w:bottom w:val="none" w:sz="0" w:space="0" w:color="auto"/>
        <w:right w:val="none" w:sz="0" w:space="0" w:color="auto"/>
      </w:divBdr>
    </w:div>
    <w:div w:id="667487035">
      <w:bodyDiv w:val="1"/>
      <w:marLeft w:val="0"/>
      <w:marRight w:val="0"/>
      <w:marTop w:val="0"/>
      <w:marBottom w:val="0"/>
      <w:divBdr>
        <w:top w:val="none" w:sz="0" w:space="0" w:color="auto"/>
        <w:left w:val="none" w:sz="0" w:space="0" w:color="auto"/>
        <w:bottom w:val="none" w:sz="0" w:space="0" w:color="auto"/>
        <w:right w:val="none" w:sz="0" w:space="0" w:color="auto"/>
      </w:divBdr>
      <w:divsChild>
        <w:div w:id="1207335455">
          <w:marLeft w:val="0"/>
          <w:marRight w:val="0"/>
          <w:marTop w:val="0"/>
          <w:marBottom w:val="0"/>
          <w:divBdr>
            <w:top w:val="none" w:sz="0" w:space="0" w:color="auto"/>
            <w:left w:val="none" w:sz="0" w:space="0" w:color="auto"/>
            <w:bottom w:val="none" w:sz="0" w:space="0" w:color="auto"/>
            <w:right w:val="none" w:sz="0" w:space="0" w:color="auto"/>
          </w:divBdr>
          <w:divsChild>
            <w:div w:id="1286888002">
              <w:marLeft w:val="0"/>
              <w:marRight w:val="0"/>
              <w:marTop w:val="0"/>
              <w:marBottom w:val="0"/>
              <w:divBdr>
                <w:top w:val="none" w:sz="0" w:space="0" w:color="auto"/>
                <w:left w:val="none" w:sz="0" w:space="0" w:color="auto"/>
                <w:bottom w:val="none" w:sz="0" w:space="0" w:color="auto"/>
                <w:right w:val="none" w:sz="0" w:space="0" w:color="auto"/>
              </w:divBdr>
            </w:div>
          </w:divsChild>
        </w:div>
        <w:div w:id="300622224">
          <w:marLeft w:val="0"/>
          <w:marRight w:val="0"/>
          <w:marTop w:val="0"/>
          <w:marBottom w:val="0"/>
          <w:divBdr>
            <w:top w:val="none" w:sz="0" w:space="0" w:color="auto"/>
            <w:left w:val="none" w:sz="0" w:space="0" w:color="auto"/>
            <w:bottom w:val="none" w:sz="0" w:space="0" w:color="auto"/>
            <w:right w:val="none" w:sz="0" w:space="0" w:color="auto"/>
          </w:divBdr>
          <w:divsChild>
            <w:div w:id="1967198920">
              <w:marLeft w:val="0"/>
              <w:marRight w:val="0"/>
              <w:marTop w:val="0"/>
              <w:marBottom w:val="0"/>
              <w:divBdr>
                <w:top w:val="none" w:sz="0" w:space="0" w:color="auto"/>
                <w:left w:val="none" w:sz="0" w:space="0" w:color="auto"/>
                <w:bottom w:val="none" w:sz="0" w:space="0" w:color="auto"/>
                <w:right w:val="none" w:sz="0" w:space="0" w:color="auto"/>
              </w:divBdr>
              <w:divsChild>
                <w:div w:id="682517020">
                  <w:marLeft w:val="0"/>
                  <w:marRight w:val="0"/>
                  <w:marTop w:val="0"/>
                  <w:marBottom w:val="0"/>
                  <w:divBdr>
                    <w:top w:val="none" w:sz="0" w:space="0" w:color="auto"/>
                    <w:left w:val="none" w:sz="0" w:space="0" w:color="auto"/>
                    <w:bottom w:val="none" w:sz="0" w:space="0" w:color="auto"/>
                    <w:right w:val="none" w:sz="0" w:space="0" w:color="auto"/>
                  </w:divBdr>
                </w:div>
                <w:div w:id="1017342076">
                  <w:marLeft w:val="0"/>
                  <w:marRight w:val="0"/>
                  <w:marTop w:val="0"/>
                  <w:marBottom w:val="0"/>
                  <w:divBdr>
                    <w:top w:val="none" w:sz="0" w:space="0" w:color="auto"/>
                    <w:left w:val="none" w:sz="0" w:space="0" w:color="auto"/>
                    <w:bottom w:val="none" w:sz="0" w:space="0" w:color="auto"/>
                    <w:right w:val="none" w:sz="0" w:space="0" w:color="auto"/>
                  </w:divBdr>
                  <w:divsChild>
                    <w:div w:id="17904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222749">
      <w:bodyDiv w:val="1"/>
      <w:marLeft w:val="0"/>
      <w:marRight w:val="0"/>
      <w:marTop w:val="0"/>
      <w:marBottom w:val="0"/>
      <w:divBdr>
        <w:top w:val="none" w:sz="0" w:space="0" w:color="auto"/>
        <w:left w:val="none" w:sz="0" w:space="0" w:color="auto"/>
        <w:bottom w:val="none" w:sz="0" w:space="0" w:color="auto"/>
        <w:right w:val="none" w:sz="0" w:space="0" w:color="auto"/>
      </w:divBdr>
    </w:div>
    <w:div w:id="674459509">
      <w:bodyDiv w:val="1"/>
      <w:marLeft w:val="0"/>
      <w:marRight w:val="0"/>
      <w:marTop w:val="0"/>
      <w:marBottom w:val="0"/>
      <w:divBdr>
        <w:top w:val="none" w:sz="0" w:space="0" w:color="auto"/>
        <w:left w:val="none" w:sz="0" w:space="0" w:color="auto"/>
        <w:bottom w:val="none" w:sz="0" w:space="0" w:color="auto"/>
        <w:right w:val="none" w:sz="0" w:space="0" w:color="auto"/>
      </w:divBdr>
      <w:divsChild>
        <w:div w:id="1451511768">
          <w:marLeft w:val="0"/>
          <w:marRight w:val="0"/>
          <w:marTop w:val="0"/>
          <w:marBottom w:val="720"/>
          <w:divBdr>
            <w:top w:val="none" w:sz="0" w:space="0" w:color="auto"/>
            <w:left w:val="none" w:sz="0" w:space="0" w:color="auto"/>
            <w:bottom w:val="none" w:sz="0" w:space="0" w:color="auto"/>
            <w:right w:val="none" w:sz="0" w:space="0" w:color="auto"/>
          </w:divBdr>
        </w:div>
        <w:div w:id="1736078936">
          <w:marLeft w:val="0"/>
          <w:marRight w:val="0"/>
          <w:marTop w:val="0"/>
          <w:marBottom w:val="0"/>
          <w:divBdr>
            <w:top w:val="none" w:sz="0" w:space="0" w:color="auto"/>
            <w:left w:val="none" w:sz="0" w:space="0" w:color="auto"/>
            <w:bottom w:val="none" w:sz="0" w:space="0" w:color="auto"/>
            <w:right w:val="none" w:sz="0" w:space="0" w:color="auto"/>
          </w:divBdr>
          <w:divsChild>
            <w:div w:id="807014147">
              <w:marLeft w:val="0"/>
              <w:marRight w:val="0"/>
              <w:marTop w:val="0"/>
              <w:marBottom w:val="0"/>
              <w:divBdr>
                <w:top w:val="none" w:sz="0" w:space="0" w:color="auto"/>
                <w:left w:val="none" w:sz="0" w:space="0" w:color="auto"/>
                <w:bottom w:val="none" w:sz="0" w:space="0" w:color="auto"/>
                <w:right w:val="none" w:sz="0" w:space="0" w:color="auto"/>
              </w:divBdr>
              <w:divsChild>
                <w:div w:id="104112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430822">
      <w:bodyDiv w:val="1"/>
      <w:marLeft w:val="0"/>
      <w:marRight w:val="0"/>
      <w:marTop w:val="0"/>
      <w:marBottom w:val="0"/>
      <w:divBdr>
        <w:top w:val="none" w:sz="0" w:space="0" w:color="auto"/>
        <w:left w:val="none" w:sz="0" w:space="0" w:color="auto"/>
        <w:bottom w:val="none" w:sz="0" w:space="0" w:color="auto"/>
        <w:right w:val="none" w:sz="0" w:space="0" w:color="auto"/>
      </w:divBdr>
      <w:divsChild>
        <w:div w:id="1857963884">
          <w:marLeft w:val="0"/>
          <w:marRight w:val="0"/>
          <w:marTop w:val="0"/>
          <w:marBottom w:val="0"/>
          <w:divBdr>
            <w:top w:val="none" w:sz="0" w:space="0" w:color="auto"/>
            <w:left w:val="none" w:sz="0" w:space="0" w:color="auto"/>
            <w:bottom w:val="none" w:sz="0" w:space="0" w:color="auto"/>
            <w:right w:val="none" w:sz="0" w:space="0" w:color="auto"/>
          </w:divBdr>
          <w:divsChild>
            <w:div w:id="1151602655">
              <w:marLeft w:val="0"/>
              <w:marRight w:val="0"/>
              <w:marTop w:val="0"/>
              <w:marBottom w:val="0"/>
              <w:divBdr>
                <w:top w:val="none" w:sz="0" w:space="0" w:color="auto"/>
                <w:left w:val="none" w:sz="0" w:space="0" w:color="auto"/>
                <w:bottom w:val="none" w:sz="0" w:space="0" w:color="auto"/>
                <w:right w:val="none" w:sz="0" w:space="0" w:color="auto"/>
              </w:divBdr>
            </w:div>
          </w:divsChild>
        </w:div>
        <w:div w:id="801777581">
          <w:marLeft w:val="0"/>
          <w:marRight w:val="0"/>
          <w:marTop w:val="0"/>
          <w:marBottom w:val="0"/>
          <w:divBdr>
            <w:top w:val="none" w:sz="0" w:space="0" w:color="auto"/>
            <w:left w:val="none" w:sz="0" w:space="0" w:color="auto"/>
            <w:bottom w:val="none" w:sz="0" w:space="0" w:color="auto"/>
            <w:right w:val="none" w:sz="0" w:space="0" w:color="auto"/>
          </w:divBdr>
          <w:divsChild>
            <w:div w:id="483276878">
              <w:marLeft w:val="0"/>
              <w:marRight w:val="0"/>
              <w:marTop w:val="0"/>
              <w:marBottom w:val="0"/>
              <w:divBdr>
                <w:top w:val="none" w:sz="0" w:space="0" w:color="auto"/>
                <w:left w:val="none" w:sz="0" w:space="0" w:color="auto"/>
                <w:bottom w:val="none" w:sz="0" w:space="0" w:color="auto"/>
                <w:right w:val="none" w:sz="0" w:space="0" w:color="auto"/>
              </w:divBdr>
              <w:divsChild>
                <w:div w:id="715812747">
                  <w:marLeft w:val="0"/>
                  <w:marRight w:val="0"/>
                  <w:marTop w:val="0"/>
                  <w:marBottom w:val="0"/>
                  <w:divBdr>
                    <w:top w:val="none" w:sz="0" w:space="0" w:color="auto"/>
                    <w:left w:val="none" w:sz="0" w:space="0" w:color="auto"/>
                    <w:bottom w:val="none" w:sz="0" w:space="0" w:color="auto"/>
                    <w:right w:val="none" w:sz="0" w:space="0" w:color="auto"/>
                  </w:divBdr>
                </w:div>
                <w:div w:id="1906526444">
                  <w:marLeft w:val="0"/>
                  <w:marRight w:val="0"/>
                  <w:marTop w:val="0"/>
                  <w:marBottom w:val="0"/>
                  <w:divBdr>
                    <w:top w:val="none" w:sz="0" w:space="0" w:color="auto"/>
                    <w:left w:val="none" w:sz="0" w:space="0" w:color="auto"/>
                    <w:bottom w:val="none" w:sz="0" w:space="0" w:color="auto"/>
                    <w:right w:val="none" w:sz="0" w:space="0" w:color="auto"/>
                  </w:divBdr>
                  <w:divsChild>
                    <w:div w:id="13595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576990">
      <w:bodyDiv w:val="1"/>
      <w:marLeft w:val="0"/>
      <w:marRight w:val="0"/>
      <w:marTop w:val="0"/>
      <w:marBottom w:val="0"/>
      <w:divBdr>
        <w:top w:val="none" w:sz="0" w:space="0" w:color="auto"/>
        <w:left w:val="none" w:sz="0" w:space="0" w:color="auto"/>
        <w:bottom w:val="none" w:sz="0" w:space="0" w:color="auto"/>
        <w:right w:val="none" w:sz="0" w:space="0" w:color="auto"/>
      </w:divBdr>
    </w:div>
    <w:div w:id="725179274">
      <w:bodyDiv w:val="1"/>
      <w:marLeft w:val="0"/>
      <w:marRight w:val="0"/>
      <w:marTop w:val="0"/>
      <w:marBottom w:val="0"/>
      <w:divBdr>
        <w:top w:val="none" w:sz="0" w:space="0" w:color="auto"/>
        <w:left w:val="none" w:sz="0" w:space="0" w:color="auto"/>
        <w:bottom w:val="none" w:sz="0" w:space="0" w:color="auto"/>
        <w:right w:val="none" w:sz="0" w:space="0" w:color="auto"/>
      </w:divBdr>
      <w:divsChild>
        <w:div w:id="2098476113">
          <w:marLeft w:val="0"/>
          <w:marRight w:val="0"/>
          <w:marTop w:val="0"/>
          <w:marBottom w:val="720"/>
          <w:divBdr>
            <w:top w:val="none" w:sz="0" w:space="0" w:color="auto"/>
            <w:left w:val="none" w:sz="0" w:space="0" w:color="auto"/>
            <w:bottom w:val="none" w:sz="0" w:space="0" w:color="auto"/>
            <w:right w:val="none" w:sz="0" w:space="0" w:color="auto"/>
          </w:divBdr>
        </w:div>
        <w:div w:id="328992973">
          <w:marLeft w:val="0"/>
          <w:marRight w:val="0"/>
          <w:marTop w:val="0"/>
          <w:marBottom w:val="0"/>
          <w:divBdr>
            <w:top w:val="none" w:sz="0" w:space="0" w:color="auto"/>
            <w:left w:val="none" w:sz="0" w:space="0" w:color="auto"/>
            <w:bottom w:val="none" w:sz="0" w:space="0" w:color="auto"/>
            <w:right w:val="none" w:sz="0" w:space="0" w:color="auto"/>
          </w:divBdr>
          <w:divsChild>
            <w:div w:id="1449743013">
              <w:marLeft w:val="0"/>
              <w:marRight w:val="0"/>
              <w:marTop w:val="0"/>
              <w:marBottom w:val="0"/>
              <w:divBdr>
                <w:top w:val="none" w:sz="0" w:space="0" w:color="auto"/>
                <w:left w:val="none" w:sz="0" w:space="0" w:color="auto"/>
                <w:bottom w:val="none" w:sz="0" w:space="0" w:color="auto"/>
                <w:right w:val="none" w:sz="0" w:space="0" w:color="auto"/>
              </w:divBdr>
              <w:divsChild>
                <w:div w:id="1517842185">
                  <w:marLeft w:val="0"/>
                  <w:marRight w:val="0"/>
                  <w:marTop w:val="0"/>
                  <w:marBottom w:val="0"/>
                  <w:divBdr>
                    <w:top w:val="none" w:sz="0" w:space="0" w:color="auto"/>
                    <w:left w:val="none" w:sz="0" w:space="0" w:color="auto"/>
                    <w:bottom w:val="none" w:sz="0" w:space="0" w:color="auto"/>
                    <w:right w:val="none" w:sz="0" w:space="0" w:color="auto"/>
                  </w:divBdr>
                  <w:divsChild>
                    <w:div w:id="918559054">
                      <w:marLeft w:val="0"/>
                      <w:marRight w:val="0"/>
                      <w:marTop w:val="0"/>
                      <w:marBottom w:val="0"/>
                      <w:divBdr>
                        <w:top w:val="none" w:sz="0" w:space="0" w:color="auto"/>
                        <w:left w:val="none" w:sz="0" w:space="0" w:color="auto"/>
                        <w:bottom w:val="none" w:sz="0" w:space="0" w:color="auto"/>
                        <w:right w:val="none" w:sz="0" w:space="0" w:color="auto"/>
                      </w:divBdr>
                      <w:divsChild>
                        <w:div w:id="1189025995">
                          <w:marLeft w:val="0"/>
                          <w:marRight w:val="0"/>
                          <w:marTop w:val="0"/>
                          <w:marBottom w:val="0"/>
                          <w:divBdr>
                            <w:top w:val="none" w:sz="0" w:space="0" w:color="auto"/>
                            <w:left w:val="none" w:sz="0" w:space="0" w:color="auto"/>
                            <w:bottom w:val="none" w:sz="0" w:space="0" w:color="auto"/>
                            <w:right w:val="none" w:sz="0" w:space="0" w:color="auto"/>
                          </w:divBdr>
                          <w:divsChild>
                            <w:div w:id="650133317">
                              <w:marLeft w:val="0"/>
                              <w:marRight w:val="0"/>
                              <w:marTop w:val="0"/>
                              <w:marBottom w:val="0"/>
                              <w:divBdr>
                                <w:top w:val="none" w:sz="0" w:space="0" w:color="auto"/>
                                <w:left w:val="none" w:sz="0" w:space="0" w:color="auto"/>
                                <w:bottom w:val="none" w:sz="0" w:space="0" w:color="auto"/>
                                <w:right w:val="none" w:sz="0" w:space="0" w:color="auto"/>
                              </w:divBdr>
                              <w:divsChild>
                                <w:div w:id="445000589">
                                  <w:marLeft w:val="0"/>
                                  <w:marRight w:val="0"/>
                                  <w:marTop w:val="0"/>
                                  <w:marBottom w:val="0"/>
                                  <w:divBdr>
                                    <w:top w:val="none" w:sz="0" w:space="0" w:color="auto"/>
                                    <w:left w:val="none" w:sz="0" w:space="0" w:color="auto"/>
                                    <w:bottom w:val="none" w:sz="0" w:space="0" w:color="auto"/>
                                    <w:right w:val="none" w:sz="0" w:space="0" w:color="auto"/>
                                  </w:divBdr>
                                  <w:divsChild>
                                    <w:div w:id="409231344">
                                      <w:marLeft w:val="0"/>
                                      <w:marRight w:val="0"/>
                                      <w:marTop w:val="0"/>
                                      <w:marBottom w:val="0"/>
                                      <w:divBdr>
                                        <w:top w:val="none" w:sz="0" w:space="0" w:color="auto"/>
                                        <w:left w:val="none" w:sz="0" w:space="0" w:color="auto"/>
                                        <w:bottom w:val="none" w:sz="0" w:space="0" w:color="auto"/>
                                        <w:right w:val="none" w:sz="0" w:space="0" w:color="auto"/>
                                      </w:divBdr>
                                    </w:div>
                                  </w:divsChild>
                                </w:div>
                                <w:div w:id="106197248">
                                  <w:marLeft w:val="0"/>
                                  <w:marRight w:val="0"/>
                                  <w:marTop w:val="0"/>
                                  <w:marBottom w:val="0"/>
                                  <w:divBdr>
                                    <w:top w:val="none" w:sz="0" w:space="0" w:color="auto"/>
                                    <w:left w:val="none" w:sz="0" w:space="0" w:color="auto"/>
                                    <w:bottom w:val="none" w:sz="0" w:space="0" w:color="auto"/>
                                    <w:right w:val="none" w:sz="0" w:space="0" w:color="auto"/>
                                  </w:divBdr>
                                  <w:divsChild>
                                    <w:div w:id="563492618">
                                      <w:marLeft w:val="0"/>
                                      <w:marRight w:val="0"/>
                                      <w:marTop w:val="0"/>
                                      <w:marBottom w:val="0"/>
                                      <w:divBdr>
                                        <w:top w:val="none" w:sz="0" w:space="0" w:color="auto"/>
                                        <w:left w:val="none" w:sz="0" w:space="0" w:color="auto"/>
                                        <w:bottom w:val="none" w:sz="0" w:space="0" w:color="auto"/>
                                        <w:right w:val="none" w:sz="0" w:space="0" w:color="auto"/>
                                      </w:divBdr>
                                      <w:divsChild>
                                        <w:div w:id="1144808630">
                                          <w:marLeft w:val="0"/>
                                          <w:marRight w:val="0"/>
                                          <w:marTop w:val="0"/>
                                          <w:marBottom w:val="0"/>
                                          <w:divBdr>
                                            <w:top w:val="none" w:sz="0" w:space="0" w:color="auto"/>
                                            <w:left w:val="none" w:sz="0" w:space="0" w:color="auto"/>
                                            <w:bottom w:val="none" w:sz="0" w:space="0" w:color="auto"/>
                                            <w:right w:val="none" w:sz="0" w:space="0" w:color="auto"/>
                                          </w:divBdr>
                                        </w:div>
                                        <w:div w:id="1875649209">
                                          <w:marLeft w:val="0"/>
                                          <w:marRight w:val="0"/>
                                          <w:marTop w:val="0"/>
                                          <w:marBottom w:val="0"/>
                                          <w:divBdr>
                                            <w:top w:val="none" w:sz="0" w:space="0" w:color="auto"/>
                                            <w:left w:val="none" w:sz="0" w:space="0" w:color="auto"/>
                                            <w:bottom w:val="none" w:sz="0" w:space="0" w:color="auto"/>
                                            <w:right w:val="none" w:sz="0" w:space="0" w:color="auto"/>
                                          </w:divBdr>
                                          <w:divsChild>
                                            <w:div w:id="134860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7847433">
      <w:bodyDiv w:val="1"/>
      <w:marLeft w:val="0"/>
      <w:marRight w:val="0"/>
      <w:marTop w:val="0"/>
      <w:marBottom w:val="0"/>
      <w:divBdr>
        <w:top w:val="none" w:sz="0" w:space="0" w:color="auto"/>
        <w:left w:val="none" w:sz="0" w:space="0" w:color="auto"/>
        <w:bottom w:val="none" w:sz="0" w:space="0" w:color="auto"/>
        <w:right w:val="none" w:sz="0" w:space="0" w:color="auto"/>
      </w:divBdr>
      <w:divsChild>
        <w:div w:id="847871525">
          <w:marLeft w:val="0"/>
          <w:marRight w:val="0"/>
          <w:marTop w:val="0"/>
          <w:marBottom w:val="0"/>
          <w:divBdr>
            <w:top w:val="none" w:sz="0" w:space="0" w:color="auto"/>
            <w:left w:val="none" w:sz="0" w:space="0" w:color="auto"/>
            <w:bottom w:val="none" w:sz="0" w:space="0" w:color="auto"/>
            <w:right w:val="none" w:sz="0" w:space="0" w:color="auto"/>
          </w:divBdr>
          <w:divsChild>
            <w:div w:id="932736846">
              <w:marLeft w:val="0"/>
              <w:marRight w:val="0"/>
              <w:marTop w:val="0"/>
              <w:marBottom w:val="0"/>
              <w:divBdr>
                <w:top w:val="none" w:sz="0" w:space="0" w:color="auto"/>
                <w:left w:val="none" w:sz="0" w:space="0" w:color="auto"/>
                <w:bottom w:val="none" w:sz="0" w:space="0" w:color="auto"/>
                <w:right w:val="none" w:sz="0" w:space="0" w:color="auto"/>
              </w:divBdr>
              <w:divsChild>
                <w:div w:id="201141429">
                  <w:marLeft w:val="0"/>
                  <w:marRight w:val="0"/>
                  <w:marTop w:val="0"/>
                  <w:marBottom w:val="0"/>
                  <w:divBdr>
                    <w:top w:val="none" w:sz="0" w:space="0" w:color="auto"/>
                    <w:left w:val="none" w:sz="0" w:space="0" w:color="auto"/>
                    <w:bottom w:val="none" w:sz="0" w:space="0" w:color="auto"/>
                    <w:right w:val="none" w:sz="0" w:space="0" w:color="auto"/>
                  </w:divBdr>
                  <w:divsChild>
                    <w:div w:id="47075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145034">
          <w:marLeft w:val="0"/>
          <w:marRight w:val="0"/>
          <w:marTop w:val="0"/>
          <w:marBottom w:val="0"/>
          <w:divBdr>
            <w:top w:val="none" w:sz="0" w:space="0" w:color="auto"/>
            <w:left w:val="none" w:sz="0" w:space="0" w:color="auto"/>
            <w:bottom w:val="none" w:sz="0" w:space="0" w:color="auto"/>
            <w:right w:val="none" w:sz="0" w:space="0" w:color="auto"/>
          </w:divBdr>
          <w:divsChild>
            <w:div w:id="511993756">
              <w:marLeft w:val="0"/>
              <w:marRight w:val="0"/>
              <w:marTop w:val="0"/>
              <w:marBottom w:val="0"/>
              <w:divBdr>
                <w:top w:val="none" w:sz="0" w:space="0" w:color="auto"/>
                <w:left w:val="none" w:sz="0" w:space="0" w:color="auto"/>
                <w:bottom w:val="none" w:sz="0" w:space="0" w:color="auto"/>
                <w:right w:val="none" w:sz="0" w:space="0" w:color="auto"/>
              </w:divBdr>
              <w:divsChild>
                <w:div w:id="210314820">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788402852">
      <w:bodyDiv w:val="1"/>
      <w:marLeft w:val="0"/>
      <w:marRight w:val="0"/>
      <w:marTop w:val="0"/>
      <w:marBottom w:val="0"/>
      <w:divBdr>
        <w:top w:val="none" w:sz="0" w:space="0" w:color="auto"/>
        <w:left w:val="none" w:sz="0" w:space="0" w:color="auto"/>
        <w:bottom w:val="none" w:sz="0" w:space="0" w:color="auto"/>
        <w:right w:val="none" w:sz="0" w:space="0" w:color="auto"/>
      </w:divBdr>
      <w:divsChild>
        <w:div w:id="2050295304">
          <w:marLeft w:val="0"/>
          <w:marRight w:val="0"/>
          <w:marTop w:val="0"/>
          <w:marBottom w:val="0"/>
          <w:divBdr>
            <w:top w:val="none" w:sz="0" w:space="0" w:color="auto"/>
            <w:left w:val="none" w:sz="0" w:space="0" w:color="auto"/>
            <w:bottom w:val="none" w:sz="0" w:space="0" w:color="auto"/>
            <w:right w:val="none" w:sz="0" w:space="0" w:color="auto"/>
          </w:divBdr>
          <w:divsChild>
            <w:div w:id="1074669567">
              <w:marLeft w:val="0"/>
              <w:marRight w:val="0"/>
              <w:marTop w:val="0"/>
              <w:marBottom w:val="0"/>
              <w:divBdr>
                <w:top w:val="none" w:sz="0" w:space="0" w:color="auto"/>
                <w:left w:val="none" w:sz="0" w:space="0" w:color="auto"/>
                <w:bottom w:val="none" w:sz="0" w:space="0" w:color="auto"/>
                <w:right w:val="none" w:sz="0" w:space="0" w:color="auto"/>
              </w:divBdr>
            </w:div>
          </w:divsChild>
        </w:div>
        <w:div w:id="1625112505">
          <w:marLeft w:val="0"/>
          <w:marRight w:val="0"/>
          <w:marTop w:val="0"/>
          <w:marBottom w:val="0"/>
          <w:divBdr>
            <w:top w:val="none" w:sz="0" w:space="0" w:color="auto"/>
            <w:left w:val="none" w:sz="0" w:space="0" w:color="auto"/>
            <w:bottom w:val="none" w:sz="0" w:space="0" w:color="auto"/>
            <w:right w:val="none" w:sz="0" w:space="0" w:color="auto"/>
          </w:divBdr>
          <w:divsChild>
            <w:div w:id="281306751">
              <w:marLeft w:val="0"/>
              <w:marRight w:val="0"/>
              <w:marTop w:val="0"/>
              <w:marBottom w:val="0"/>
              <w:divBdr>
                <w:top w:val="none" w:sz="0" w:space="0" w:color="auto"/>
                <w:left w:val="none" w:sz="0" w:space="0" w:color="auto"/>
                <w:bottom w:val="none" w:sz="0" w:space="0" w:color="auto"/>
                <w:right w:val="none" w:sz="0" w:space="0" w:color="auto"/>
              </w:divBdr>
              <w:divsChild>
                <w:div w:id="1810975449">
                  <w:marLeft w:val="0"/>
                  <w:marRight w:val="0"/>
                  <w:marTop w:val="0"/>
                  <w:marBottom w:val="0"/>
                  <w:divBdr>
                    <w:top w:val="none" w:sz="0" w:space="0" w:color="auto"/>
                    <w:left w:val="none" w:sz="0" w:space="0" w:color="auto"/>
                    <w:bottom w:val="none" w:sz="0" w:space="0" w:color="auto"/>
                    <w:right w:val="none" w:sz="0" w:space="0" w:color="auto"/>
                  </w:divBdr>
                </w:div>
              </w:divsChild>
            </w:div>
            <w:div w:id="1018311015">
              <w:marLeft w:val="0"/>
              <w:marRight w:val="0"/>
              <w:marTop w:val="0"/>
              <w:marBottom w:val="0"/>
              <w:divBdr>
                <w:top w:val="none" w:sz="0" w:space="0" w:color="auto"/>
                <w:left w:val="none" w:sz="0" w:space="0" w:color="auto"/>
                <w:bottom w:val="none" w:sz="0" w:space="0" w:color="auto"/>
                <w:right w:val="none" w:sz="0" w:space="0" w:color="auto"/>
              </w:divBdr>
            </w:div>
          </w:divsChild>
        </w:div>
        <w:div w:id="1334599910">
          <w:marLeft w:val="0"/>
          <w:marRight w:val="0"/>
          <w:marTop w:val="0"/>
          <w:marBottom w:val="0"/>
          <w:divBdr>
            <w:top w:val="none" w:sz="0" w:space="0" w:color="auto"/>
            <w:left w:val="none" w:sz="0" w:space="0" w:color="auto"/>
            <w:bottom w:val="none" w:sz="0" w:space="0" w:color="auto"/>
            <w:right w:val="none" w:sz="0" w:space="0" w:color="auto"/>
          </w:divBdr>
          <w:divsChild>
            <w:div w:id="1084379879">
              <w:marLeft w:val="0"/>
              <w:marRight w:val="0"/>
              <w:marTop w:val="0"/>
              <w:marBottom w:val="0"/>
              <w:divBdr>
                <w:top w:val="none" w:sz="0" w:space="0" w:color="auto"/>
                <w:left w:val="none" w:sz="0" w:space="0" w:color="auto"/>
                <w:bottom w:val="none" w:sz="0" w:space="0" w:color="auto"/>
                <w:right w:val="none" w:sz="0" w:space="0" w:color="auto"/>
              </w:divBdr>
              <w:divsChild>
                <w:div w:id="1163275265">
                  <w:marLeft w:val="0"/>
                  <w:marRight w:val="0"/>
                  <w:marTop w:val="0"/>
                  <w:marBottom w:val="0"/>
                  <w:divBdr>
                    <w:top w:val="none" w:sz="0" w:space="0" w:color="auto"/>
                    <w:left w:val="none" w:sz="0" w:space="0" w:color="auto"/>
                    <w:bottom w:val="none" w:sz="0" w:space="0" w:color="auto"/>
                    <w:right w:val="none" w:sz="0" w:space="0" w:color="auto"/>
                  </w:divBdr>
                </w:div>
              </w:divsChild>
            </w:div>
            <w:div w:id="170880910">
              <w:marLeft w:val="0"/>
              <w:marRight w:val="0"/>
              <w:marTop w:val="0"/>
              <w:marBottom w:val="0"/>
              <w:divBdr>
                <w:top w:val="none" w:sz="0" w:space="0" w:color="auto"/>
                <w:left w:val="none" w:sz="0" w:space="0" w:color="auto"/>
                <w:bottom w:val="none" w:sz="0" w:space="0" w:color="auto"/>
                <w:right w:val="none" w:sz="0" w:space="0" w:color="auto"/>
              </w:divBdr>
            </w:div>
          </w:divsChild>
        </w:div>
        <w:div w:id="1663197557">
          <w:marLeft w:val="0"/>
          <w:marRight w:val="0"/>
          <w:marTop w:val="0"/>
          <w:marBottom w:val="0"/>
          <w:divBdr>
            <w:top w:val="none" w:sz="0" w:space="0" w:color="auto"/>
            <w:left w:val="none" w:sz="0" w:space="0" w:color="auto"/>
            <w:bottom w:val="none" w:sz="0" w:space="0" w:color="auto"/>
            <w:right w:val="none" w:sz="0" w:space="0" w:color="auto"/>
          </w:divBdr>
          <w:divsChild>
            <w:div w:id="2051225133">
              <w:marLeft w:val="0"/>
              <w:marRight w:val="0"/>
              <w:marTop w:val="0"/>
              <w:marBottom w:val="0"/>
              <w:divBdr>
                <w:top w:val="none" w:sz="0" w:space="0" w:color="auto"/>
                <w:left w:val="none" w:sz="0" w:space="0" w:color="auto"/>
                <w:bottom w:val="none" w:sz="0" w:space="0" w:color="auto"/>
                <w:right w:val="none" w:sz="0" w:space="0" w:color="auto"/>
              </w:divBdr>
              <w:divsChild>
                <w:div w:id="101534501">
                  <w:marLeft w:val="0"/>
                  <w:marRight w:val="0"/>
                  <w:marTop w:val="0"/>
                  <w:marBottom w:val="0"/>
                  <w:divBdr>
                    <w:top w:val="none" w:sz="0" w:space="0" w:color="auto"/>
                    <w:left w:val="none" w:sz="0" w:space="0" w:color="auto"/>
                    <w:bottom w:val="none" w:sz="0" w:space="0" w:color="auto"/>
                    <w:right w:val="none" w:sz="0" w:space="0" w:color="auto"/>
                  </w:divBdr>
                </w:div>
              </w:divsChild>
            </w:div>
            <w:div w:id="2032754577">
              <w:marLeft w:val="0"/>
              <w:marRight w:val="0"/>
              <w:marTop w:val="0"/>
              <w:marBottom w:val="0"/>
              <w:divBdr>
                <w:top w:val="none" w:sz="0" w:space="0" w:color="auto"/>
                <w:left w:val="none" w:sz="0" w:space="0" w:color="auto"/>
                <w:bottom w:val="none" w:sz="0" w:space="0" w:color="auto"/>
                <w:right w:val="none" w:sz="0" w:space="0" w:color="auto"/>
              </w:divBdr>
            </w:div>
          </w:divsChild>
        </w:div>
        <w:div w:id="1046105472">
          <w:marLeft w:val="0"/>
          <w:marRight w:val="0"/>
          <w:marTop w:val="0"/>
          <w:marBottom w:val="0"/>
          <w:divBdr>
            <w:top w:val="none" w:sz="0" w:space="0" w:color="auto"/>
            <w:left w:val="none" w:sz="0" w:space="0" w:color="auto"/>
            <w:bottom w:val="none" w:sz="0" w:space="0" w:color="auto"/>
            <w:right w:val="none" w:sz="0" w:space="0" w:color="auto"/>
          </w:divBdr>
          <w:divsChild>
            <w:div w:id="1550454413">
              <w:marLeft w:val="0"/>
              <w:marRight w:val="0"/>
              <w:marTop w:val="0"/>
              <w:marBottom w:val="0"/>
              <w:divBdr>
                <w:top w:val="none" w:sz="0" w:space="0" w:color="auto"/>
                <w:left w:val="none" w:sz="0" w:space="0" w:color="auto"/>
                <w:bottom w:val="none" w:sz="0" w:space="0" w:color="auto"/>
                <w:right w:val="none" w:sz="0" w:space="0" w:color="auto"/>
              </w:divBdr>
              <w:divsChild>
                <w:div w:id="1995913292">
                  <w:marLeft w:val="0"/>
                  <w:marRight w:val="0"/>
                  <w:marTop w:val="0"/>
                  <w:marBottom w:val="0"/>
                  <w:divBdr>
                    <w:top w:val="none" w:sz="0" w:space="0" w:color="auto"/>
                    <w:left w:val="none" w:sz="0" w:space="0" w:color="auto"/>
                    <w:bottom w:val="none" w:sz="0" w:space="0" w:color="auto"/>
                    <w:right w:val="none" w:sz="0" w:space="0" w:color="auto"/>
                  </w:divBdr>
                </w:div>
              </w:divsChild>
            </w:div>
            <w:div w:id="1095514968">
              <w:marLeft w:val="0"/>
              <w:marRight w:val="0"/>
              <w:marTop w:val="0"/>
              <w:marBottom w:val="0"/>
              <w:divBdr>
                <w:top w:val="none" w:sz="0" w:space="0" w:color="auto"/>
                <w:left w:val="none" w:sz="0" w:space="0" w:color="auto"/>
                <w:bottom w:val="none" w:sz="0" w:space="0" w:color="auto"/>
                <w:right w:val="none" w:sz="0" w:space="0" w:color="auto"/>
              </w:divBdr>
            </w:div>
          </w:divsChild>
        </w:div>
        <w:div w:id="420613749">
          <w:marLeft w:val="0"/>
          <w:marRight w:val="0"/>
          <w:marTop w:val="0"/>
          <w:marBottom w:val="0"/>
          <w:divBdr>
            <w:top w:val="none" w:sz="0" w:space="0" w:color="auto"/>
            <w:left w:val="none" w:sz="0" w:space="0" w:color="auto"/>
            <w:bottom w:val="none" w:sz="0" w:space="0" w:color="auto"/>
            <w:right w:val="none" w:sz="0" w:space="0" w:color="auto"/>
          </w:divBdr>
          <w:divsChild>
            <w:div w:id="522938648">
              <w:marLeft w:val="0"/>
              <w:marRight w:val="0"/>
              <w:marTop w:val="0"/>
              <w:marBottom w:val="0"/>
              <w:divBdr>
                <w:top w:val="none" w:sz="0" w:space="0" w:color="auto"/>
                <w:left w:val="none" w:sz="0" w:space="0" w:color="auto"/>
                <w:bottom w:val="none" w:sz="0" w:space="0" w:color="auto"/>
                <w:right w:val="none" w:sz="0" w:space="0" w:color="auto"/>
              </w:divBdr>
              <w:divsChild>
                <w:div w:id="1010716041">
                  <w:marLeft w:val="0"/>
                  <w:marRight w:val="0"/>
                  <w:marTop w:val="0"/>
                  <w:marBottom w:val="0"/>
                  <w:divBdr>
                    <w:top w:val="none" w:sz="0" w:space="0" w:color="auto"/>
                    <w:left w:val="none" w:sz="0" w:space="0" w:color="auto"/>
                    <w:bottom w:val="none" w:sz="0" w:space="0" w:color="auto"/>
                    <w:right w:val="none" w:sz="0" w:space="0" w:color="auto"/>
                  </w:divBdr>
                </w:div>
              </w:divsChild>
            </w:div>
            <w:div w:id="167660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6190">
      <w:bodyDiv w:val="1"/>
      <w:marLeft w:val="0"/>
      <w:marRight w:val="0"/>
      <w:marTop w:val="0"/>
      <w:marBottom w:val="0"/>
      <w:divBdr>
        <w:top w:val="none" w:sz="0" w:space="0" w:color="auto"/>
        <w:left w:val="none" w:sz="0" w:space="0" w:color="auto"/>
        <w:bottom w:val="none" w:sz="0" w:space="0" w:color="auto"/>
        <w:right w:val="none" w:sz="0" w:space="0" w:color="auto"/>
      </w:divBdr>
    </w:div>
    <w:div w:id="807674805">
      <w:bodyDiv w:val="1"/>
      <w:marLeft w:val="0"/>
      <w:marRight w:val="0"/>
      <w:marTop w:val="0"/>
      <w:marBottom w:val="0"/>
      <w:divBdr>
        <w:top w:val="none" w:sz="0" w:space="0" w:color="auto"/>
        <w:left w:val="none" w:sz="0" w:space="0" w:color="auto"/>
        <w:bottom w:val="none" w:sz="0" w:space="0" w:color="auto"/>
        <w:right w:val="none" w:sz="0" w:space="0" w:color="auto"/>
      </w:divBdr>
      <w:divsChild>
        <w:div w:id="1954943509">
          <w:marLeft w:val="0"/>
          <w:marRight w:val="0"/>
          <w:marTop w:val="0"/>
          <w:marBottom w:val="0"/>
          <w:divBdr>
            <w:top w:val="none" w:sz="0" w:space="0" w:color="auto"/>
            <w:left w:val="none" w:sz="0" w:space="0" w:color="auto"/>
            <w:bottom w:val="none" w:sz="0" w:space="0" w:color="auto"/>
            <w:right w:val="none" w:sz="0" w:space="0" w:color="auto"/>
          </w:divBdr>
        </w:div>
      </w:divsChild>
    </w:div>
    <w:div w:id="838809020">
      <w:bodyDiv w:val="1"/>
      <w:marLeft w:val="0"/>
      <w:marRight w:val="0"/>
      <w:marTop w:val="0"/>
      <w:marBottom w:val="0"/>
      <w:divBdr>
        <w:top w:val="none" w:sz="0" w:space="0" w:color="auto"/>
        <w:left w:val="none" w:sz="0" w:space="0" w:color="auto"/>
        <w:bottom w:val="none" w:sz="0" w:space="0" w:color="auto"/>
        <w:right w:val="none" w:sz="0" w:space="0" w:color="auto"/>
      </w:divBdr>
      <w:divsChild>
        <w:div w:id="1174344323">
          <w:marLeft w:val="0"/>
          <w:marRight w:val="0"/>
          <w:marTop w:val="0"/>
          <w:marBottom w:val="0"/>
          <w:divBdr>
            <w:top w:val="none" w:sz="0" w:space="0" w:color="auto"/>
            <w:left w:val="none" w:sz="0" w:space="0" w:color="auto"/>
            <w:bottom w:val="none" w:sz="0" w:space="0" w:color="auto"/>
            <w:right w:val="none" w:sz="0" w:space="0" w:color="auto"/>
          </w:divBdr>
        </w:div>
      </w:divsChild>
    </w:div>
    <w:div w:id="840586561">
      <w:bodyDiv w:val="1"/>
      <w:marLeft w:val="0"/>
      <w:marRight w:val="0"/>
      <w:marTop w:val="0"/>
      <w:marBottom w:val="0"/>
      <w:divBdr>
        <w:top w:val="none" w:sz="0" w:space="0" w:color="auto"/>
        <w:left w:val="none" w:sz="0" w:space="0" w:color="auto"/>
        <w:bottom w:val="none" w:sz="0" w:space="0" w:color="auto"/>
        <w:right w:val="none" w:sz="0" w:space="0" w:color="auto"/>
      </w:divBdr>
      <w:divsChild>
        <w:div w:id="1124345397">
          <w:marLeft w:val="0"/>
          <w:marRight w:val="0"/>
          <w:marTop w:val="0"/>
          <w:marBottom w:val="0"/>
          <w:divBdr>
            <w:top w:val="none" w:sz="0" w:space="0" w:color="auto"/>
            <w:left w:val="none" w:sz="0" w:space="0" w:color="auto"/>
            <w:bottom w:val="none" w:sz="0" w:space="0" w:color="auto"/>
            <w:right w:val="none" w:sz="0" w:space="0" w:color="auto"/>
          </w:divBdr>
          <w:divsChild>
            <w:div w:id="464351338">
              <w:marLeft w:val="0"/>
              <w:marRight w:val="0"/>
              <w:marTop w:val="0"/>
              <w:marBottom w:val="0"/>
              <w:divBdr>
                <w:top w:val="none" w:sz="0" w:space="0" w:color="auto"/>
                <w:left w:val="none" w:sz="0" w:space="0" w:color="auto"/>
                <w:bottom w:val="none" w:sz="0" w:space="0" w:color="auto"/>
                <w:right w:val="none" w:sz="0" w:space="0" w:color="auto"/>
              </w:divBdr>
            </w:div>
          </w:divsChild>
        </w:div>
        <w:div w:id="1896744914">
          <w:marLeft w:val="0"/>
          <w:marRight w:val="0"/>
          <w:marTop w:val="0"/>
          <w:marBottom w:val="0"/>
          <w:divBdr>
            <w:top w:val="none" w:sz="0" w:space="0" w:color="auto"/>
            <w:left w:val="none" w:sz="0" w:space="0" w:color="auto"/>
            <w:bottom w:val="none" w:sz="0" w:space="0" w:color="auto"/>
            <w:right w:val="none" w:sz="0" w:space="0" w:color="auto"/>
          </w:divBdr>
          <w:divsChild>
            <w:div w:id="818493734">
              <w:marLeft w:val="0"/>
              <w:marRight w:val="0"/>
              <w:marTop w:val="0"/>
              <w:marBottom w:val="0"/>
              <w:divBdr>
                <w:top w:val="none" w:sz="0" w:space="0" w:color="auto"/>
                <w:left w:val="none" w:sz="0" w:space="0" w:color="auto"/>
                <w:bottom w:val="none" w:sz="0" w:space="0" w:color="auto"/>
                <w:right w:val="none" w:sz="0" w:space="0" w:color="auto"/>
              </w:divBdr>
              <w:divsChild>
                <w:div w:id="1125194538">
                  <w:marLeft w:val="0"/>
                  <w:marRight w:val="0"/>
                  <w:marTop w:val="0"/>
                  <w:marBottom w:val="0"/>
                  <w:divBdr>
                    <w:top w:val="none" w:sz="0" w:space="0" w:color="auto"/>
                    <w:left w:val="none" w:sz="0" w:space="0" w:color="auto"/>
                    <w:bottom w:val="none" w:sz="0" w:space="0" w:color="auto"/>
                    <w:right w:val="none" w:sz="0" w:space="0" w:color="auto"/>
                  </w:divBdr>
                </w:div>
              </w:divsChild>
            </w:div>
            <w:div w:id="38868289">
              <w:marLeft w:val="0"/>
              <w:marRight w:val="0"/>
              <w:marTop w:val="0"/>
              <w:marBottom w:val="0"/>
              <w:divBdr>
                <w:top w:val="none" w:sz="0" w:space="0" w:color="auto"/>
                <w:left w:val="none" w:sz="0" w:space="0" w:color="auto"/>
                <w:bottom w:val="none" w:sz="0" w:space="0" w:color="auto"/>
                <w:right w:val="none" w:sz="0" w:space="0" w:color="auto"/>
              </w:divBdr>
            </w:div>
          </w:divsChild>
        </w:div>
        <w:div w:id="1750495245">
          <w:marLeft w:val="0"/>
          <w:marRight w:val="0"/>
          <w:marTop w:val="0"/>
          <w:marBottom w:val="0"/>
          <w:divBdr>
            <w:top w:val="none" w:sz="0" w:space="0" w:color="auto"/>
            <w:left w:val="none" w:sz="0" w:space="0" w:color="auto"/>
            <w:bottom w:val="none" w:sz="0" w:space="0" w:color="auto"/>
            <w:right w:val="none" w:sz="0" w:space="0" w:color="auto"/>
          </w:divBdr>
          <w:divsChild>
            <w:div w:id="1775633811">
              <w:marLeft w:val="0"/>
              <w:marRight w:val="0"/>
              <w:marTop w:val="0"/>
              <w:marBottom w:val="0"/>
              <w:divBdr>
                <w:top w:val="none" w:sz="0" w:space="0" w:color="auto"/>
                <w:left w:val="none" w:sz="0" w:space="0" w:color="auto"/>
                <w:bottom w:val="none" w:sz="0" w:space="0" w:color="auto"/>
                <w:right w:val="none" w:sz="0" w:space="0" w:color="auto"/>
              </w:divBdr>
              <w:divsChild>
                <w:div w:id="181668590">
                  <w:marLeft w:val="0"/>
                  <w:marRight w:val="0"/>
                  <w:marTop w:val="0"/>
                  <w:marBottom w:val="0"/>
                  <w:divBdr>
                    <w:top w:val="none" w:sz="0" w:space="0" w:color="auto"/>
                    <w:left w:val="none" w:sz="0" w:space="0" w:color="auto"/>
                    <w:bottom w:val="none" w:sz="0" w:space="0" w:color="auto"/>
                    <w:right w:val="none" w:sz="0" w:space="0" w:color="auto"/>
                  </w:divBdr>
                </w:div>
              </w:divsChild>
            </w:div>
            <w:div w:id="1657611489">
              <w:marLeft w:val="0"/>
              <w:marRight w:val="0"/>
              <w:marTop w:val="0"/>
              <w:marBottom w:val="0"/>
              <w:divBdr>
                <w:top w:val="none" w:sz="0" w:space="0" w:color="auto"/>
                <w:left w:val="none" w:sz="0" w:space="0" w:color="auto"/>
                <w:bottom w:val="none" w:sz="0" w:space="0" w:color="auto"/>
                <w:right w:val="none" w:sz="0" w:space="0" w:color="auto"/>
              </w:divBdr>
            </w:div>
          </w:divsChild>
        </w:div>
        <w:div w:id="2002199558">
          <w:marLeft w:val="0"/>
          <w:marRight w:val="0"/>
          <w:marTop w:val="0"/>
          <w:marBottom w:val="0"/>
          <w:divBdr>
            <w:top w:val="none" w:sz="0" w:space="0" w:color="auto"/>
            <w:left w:val="none" w:sz="0" w:space="0" w:color="auto"/>
            <w:bottom w:val="none" w:sz="0" w:space="0" w:color="auto"/>
            <w:right w:val="none" w:sz="0" w:space="0" w:color="auto"/>
          </w:divBdr>
          <w:divsChild>
            <w:div w:id="1669867870">
              <w:marLeft w:val="0"/>
              <w:marRight w:val="0"/>
              <w:marTop w:val="0"/>
              <w:marBottom w:val="0"/>
              <w:divBdr>
                <w:top w:val="none" w:sz="0" w:space="0" w:color="auto"/>
                <w:left w:val="none" w:sz="0" w:space="0" w:color="auto"/>
                <w:bottom w:val="none" w:sz="0" w:space="0" w:color="auto"/>
                <w:right w:val="none" w:sz="0" w:space="0" w:color="auto"/>
              </w:divBdr>
              <w:divsChild>
                <w:div w:id="1029915852">
                  <w:marLeft w:val="0"/>
                  <w:marRight w:val="0"/>
                  <w:marTop w:val="0"/>
                  <w:marBottom w:val="0"/>
                  <w:divBdr>
                    <w:top w:val="none" w:sz="0" w:space="0" w:color="auto"/>
                    <w:left w:val="none" w:sz="0" w:space="0" w:color="auto"/>
                    <w:bottom w:val="none" w:sz="0" w:space="0" w:color="auto"/>
                    <w:right w:val="none" w:sz="0" w:space="0" w:color="auto"/>
                  </w:divBdr>
                </w:div>
              </w:divsChild>
            </w:div>
            <w:div w:id="458185347">
              <w:marLeft w:val="0"/>
              <w:marRight w:val="0"/>
              <w:marTop w:val="0"/>
              <w:marBottom w:val="0"/>
              <w:divBdr>
                <w:top w:val="none" w:sz="0" w:space="0" w:color="auto"/>
                <w:left w:val="none" w:sz="0" w:space="0" w:color="auto"/>
                <w:bottom w:val="none" w:sz="0" w:space="0" w:color="auto"/>
                <w:right w:val="none" w:sz="0" w:space="0" w:color="auto"/>
              </w:divBdr>
            </w:div>
          </w:divsChild>
        </w:div>
        <w:div w:id="2114469583">
          <w:marLeft w:val="0"/>
          <w:marRight w:val="0"/>
          <w:marTop w:val="0"/>
          <w:marBottom w:val="0"/>
          <w:divBdr>
            <w:top w:val="none" w:sz="0" w:space="0" w:color="auto"/>
            <w:left w:val="none" w:sz="0" w:space="0" w:color="auto"/>
            <w:bottom w:val="none" w:sz="0" w:space="0" w:color="auto"/>
            <w:right w:val="none" w:sz="0" w:space="0" w:color="auto"/>
          </w:divBdr>
          <w:divsChild>
            <w:div w:id="1038821340">
              <w:marLeft w:val="0"/>
              <w:marRight w:val="0"/>
              <w:marTop w:val="0"/>
              <w:marBottom w:val="0"/>
              <w:divBdr>
                <w:top w:val="none" w:sz="0" w:space="0" w:color="auto"/>
                <w:left w:val="none" w:sz="0" w:space="0" w:color="auto"/>
                <w:bottom w:val="none" w:sz="0" w:space="0" w:color="auto"/>
                <w:right w:val="none" w:sz="0" w:space="0" w:color="auto"/>
              </w:divBdr>
              <w:divsChild>
                <w:div w:id="272788102">
                  <w:marLeft w:val="0"/>
                  <w:marRight w:val="0"/>
                  <w:marTop w:val="0"/>
                  <w:marBottom w:val="0"/>
                  <w:divBdr>
                    <w:top w:val="none" w:sz="0" w:space="0" w:color="auto"/>
                    <w:left w:val="none" w:sz="0" w:space="0" w:color="auto"/>
                    <w:bottom w:val="none" w:sz="0" w:space="0" w:color="auto"/>
                    <w:right w:val="none" w:sz="0" w:space="0" w:color="auto"/>
                  </w:divBdr>
                </w:div>
              </w:divsChild>
            </w:div>
            <w:div w:id="1044983885">
              <w:marLeft w:val="0"/>
              <w:marRight w:val="0"/>
              <w:marTop w:val="0"/>
              <w:marBottom w:val="0"/>
              <w:divBdr>
                <w:top w:val="none" w:sz="0" w:space="0" w:color="auto"/>
                <w:left w:val="none" w:sz="0" w:space="0" w:color="auto"/>
                <w:bottom w:val="none" w:sz="0" w:space="0" w:color="auto"/>
                <w:right w:val="none" w:sz="0" w:space="0" w:color="auto"/>
              </w:divBdr>
            </w:div>
          </w:divsChild>
        </w:div>
        <w:div w:id="27684103">
          <w:marLeft w:val="0"/>
          <w:marRight w:val="0"/>
          <w:marTop w:val="0"/>
          <w:marBottom w:val="0"/>
          <w:divBdr>
            <w:top w:val="none" w:sz="0" w:space="0" w:color="auto"/>
            <w:left w:val="none" w:sz="0" w:space="0" w:color="auto"/>
            <w:bottom w:val="none" w:sz="0" w:space="0" w:color="auto"/>
            <w:right w:val="none" w:sz="0" w:space="0" w:color="auto"/>
          </w:divBdr>
          <w:divsChild>
            <w:div w:id="61099250">
              <w:marLeft w:val="0"/>
              <w:marRight w:val="0"/>
              <w:marTop w:val="0"/>
              <w:marBottom w:val="0"/>
              <w:divBdr>
                <w:top w:val="none" w:sz="0" w:space="0" w:color="auto"/>
                <w:left w:val="none" w:sz="0" w:space="0" w:color="auto"/>
                <w:bottom w:val="none" w:sz="0" w:space="0" w:color="auto"/>
                <w:right w:val="none" w:sz="0" w:space="0" w:color="auto"/>
              </w:divBdr>
              <w:divsChild>
                <w:div w:id="573055919">
                  <w:marLeft w:val="0"/>
                  <w:marRight w:val="0"/>
                  <w:marTop w:val="0"/>
                  <w:marBottom w:val="0"/>
                  <w:divBdr>
                    <w:top w:val="none" w:sz="0" w:space="0" w:color="auto"/>
                    <w:left w:val="none" w:sz="0" w:space="0" w:color="auto"/>
                    <w:bottom w:val="none" w:sz="0" w:space="0" w:color="auto"/>
                    <w:right w:val="none" w:sz="0" w:space="0" w:color="auto"/>
                  </w:divBdr>
                </w:div>
              </w:divsChild>
            </w:div>
            <w:div w:id="216748184">
              <w:marLeft w:val="0"/>
              <w:marRight w:val="0"/>
              <w:marTop w:val="0"/>
              <w:marBottom w:val="0"/>
              <w:divBdr>
                <w:top w:val="none" w:sz="0" w:space="0" w:color="auto"/>
                <w:left w:val="none" w:sz="0" w:space="0" w:color="auto"/>
                <w:bottom w:val="none" w:sz="0" w:space="0" w:color="auto"/>
                <w:right w:val="none" w:sz="0" w:space="0" w:color="auto"/>
              </w:divBdr>
            </w:div>
          </w:divsChild>
        </w:div>
        <w:div w:id="425998506">
          <w:marLeft w:val="0"/>
          <w:marRight w:val="0"/>
          <w:marTop w:val="0"/>
          <w:marBottom w:val="0"/>
          <w:divBdr>
            <w:top w:val="none" w:sz="0" w:space="0" w:color="auto"/>
            <w:left w:val="none" w:sz="0" w:space="0" w:color="auto"/>
            <w:bottom w:val="none" w:sz="0" w:space="0" w:color="auto"/>
            <w:right w:val="none" w:sz="0" w:space="0" w:color="auto"/>
          </w:divBdr>
          <w:divsChild>
            <w:div w:id="661083897">
              <w:marLeft w:val="0"/>
              <w:marRight w:val="0"/>
              <w:marTop w:val="0"/>
              <w:marBottom w:val="0"/>
              <w:divBdr>
                <w:top w:val="none" w:sz="0" w:space="0" w:color="auto"/>
                <w:left w:val="none" w:sz="0" w:space="0" w:color="auto"/>
                <w:bottom w:val="none" w:sz="0" w:space="0" w:color="auto"/>
                <w:right w:val="none" w:sz="0" w:space="0" w:color="auto"/>
              </w:divBdr>
              <w:divsChild>
                <w:div w:id="1205480415">
                  <w:marLeft w:val="0"/>
                  <w:marRight w:val="0"/>
                  <w:marTop w:val="0"/>
                  <w:marBottom w:val="0"/>
                  <w:divBdr>
                    <w:top w:val="none" w:sz="0" w:space="0" w:color="auto"/>
                    <w:left w:val="none" w:sz="0" w:space="0" w:color="auto"/>
                    <w:bottom w:val="none" w:sz="0" w:space="0" w:color="auto"/>
                    <w:right w:val="none" w:sz="0" w:space="0" w:color="auto"/>
                  </w:divBdr>
                </w:div>
              </w:divsChild>
            </w:div>
            <w:div w:id="1088428658">
              <w:marLeft w:val="0"/>
              <w:marRight w:val="0"/>
              <w:marTop w:val="0"/>
              <w:marBottom w:val="0"/>
              <w:divBdr>
                <w:top w:val="none" w:sz="0" w:space="0" w:color="auto"/>
                <w:left w:val="none" w:sz="0" w:space="0" w:color="auto"/>
                <w:bottom w:val="none" w:sz="0" w:space="0" w:color="auto"/>
                <w:right w:val="none" w:sz="0" w:space="0" w:color="auto"/>
              </w:divBdr>
            </w:div>
          </w:divsChild>
        </w:div>
        <w:div w:id="1678771395">
          <w:marLeft w:val="0"/>
          <w:marRight w:val="0"/>
          <w:marTop w:val="0"/>
          <w:marBottom w:val="0"/>
          <w:divBdr>
            <w:top w:val="none" w:sz="0" w:space="0" w:color="auto"/>
            <w:left w:val="none" w:sz="0" w:space="0" w:color="auto"/>
            <w:bottom w:val="none" w:sz="0" w:space="0" w:color="auto"/>
            <w:right w:val="none" w:sz="0" w:space="0" w:color="auto"/>
          </w:divBdr>
          <w:divsChild>
            <w:div w:id="1240290944">
              <w:marLeft w:val="0"/>
              <w:marRight w:val="0"/>
              <w:marTop w:val="0"/>
              <w:marBottom w:val="0"/>
              <w:divBdr>
                <w:top w:val="none" w:sz="0" w:space="0" w:color="auto"/>
                <w:left w:val="none" w:sz="0" w:space="0" w:color="auto"/>
                <w:bottom w:val="none" w:sz="0" w:space="0" w:color="auto"/>
                <w:right w:val="none" w:sz="0" w:space="0" w:color="auto"/>
              </w:divBdr>
              <w:divsChild>
                <w:div w:id="2097169034">
                  <w:marLeft w:val="0"/>
                  <w:marRight w:val="0"/>
                  <w:marTop w:val="0"/>
                  <w:marBottom w:val="0"/>
                  <w:divBdr>
                    <w:top w:val="none" w:sz="0" w:space="0" w:color="auto"/>
                    <w:left w:val="none" w:sz="0" w:space="0" w:color="auto"/>
                    <w:bottom w:val="none" w:sz="0" w:space="0" w:color="auto"/>
                    <w:right w:val="none" w:sz="0" w:space="0" w:color="auto"/>
                  </w:divBdr>
                </w:div>
              </w:divsChild>
            </w:div>
            <w:div w:id="467475277">
              <w:marLeft w:val="0"/>
              <w:marRight w:val="0"/>
              <w:marTop w:val="0"/>
              <w:marBottom w:val="0"/>
              <w:divBdr>
                <w:top w:val="none" w:sz="0" w:space="0" w:color="auto"/>
                <w:left w:val="none" w:sz="0" w:space="0" w:color="auto"/>
                <w:bottom w:val="none" w:sz="0" w:space="0" w:color="auto"/>
                <w:right w:val="none" w:sz="0" w:space="0" w:color="auto"/>
              </w:divBdr>
            </w:div>
          </w:divsChild>
        </w:div>
        <w:div w:id="1527907416">
          <w:marLeft w:val="0"/>
          <w:marRight w:val="0"/>
          <w:marTop w:val="0"/>
          <w:marBottom w:val="0"/>
          <w:divBdr>
            <w:top w:val="none" w:sz="0" w:space="0" w:color="auto"/>
            <w:left w:val="none" w:sz="0" w:space="0" w:color="auto"/>
            <w:bottom w:val="none" w:sz="0" w:space="0" w:color="auto"/>
            <w:right w:val="none" w:sz="0" w:space="0" w:color="auto"/>
          </w:divBdr>
          <w:divsChild>
            <w:div w:id="2046519910">
              <w:marLeft w:val="0"/>
              <w:marRight w:val="0"/>
              <w:marTop w:val="0"/>
              <w:marBottom w:val="0"/>
              <w:divBdr>
                <w:top w:val="none" w:sz="0" w:space="0" w:color="auto"/>
                <w:left w:val="none" w:sz="0" w:space="0" w:color="auto"/>
                <w:bottom w:val="none" w:sz="0" w:space="0" w:color="auto"/>
                <w:right w:val="none" w:sz="0" w:space="0" w:color="auto"/>
              </w:divBdr>
              <w:divsChild>
                <w:div w:id="964651682">
                  <w:marLeft w:val="0"/>
                  <w:marRight w:val="0"/>
                  <w:marTop w:val="0"/>
                  <w:marBottom w:val="0"/>
                  <w:divBdr>
                    <w:top w:val="none" w:sz="0" w:space="0" w:color="auto"/>
                    <w:left w:val="none" w:sz="0" w:space="0" w:color="auto"/>
                    <w:bottom w:val="none" w:sz="0" w:space="0" w:color="auto"/>
                    <w:right w:val="none" w:sz="0" w:space="0" w:color="auto"/>
                  </w:divBdr>
                </w:div>
              </w:divsChild>
            </w:div>
            <w:div w:id="7104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783">
      <w:bodyDiv w:val="1"/>
      <w:marLeft w:val="0"/>
      <w:marRight w:val="0"/>
      <w:marTop w:val="0"/>
      <w:marBottom w:val="0"/>
      <w:divBdr>
        <w:top w:val="none" w:sz="0" w:space="0" w:color="auto"/>
        <w:left w:val="none" w:sz="0" w:space="0" w:color="auto"/>
        <w:bottom w:val="none" w:sz="0" w:space="0" w:color="auto"/>
        <w:right w:val="none" w:sz="0" w:space="0" w:color="auto"/>
      </w:divBdr>
      <w:divsChild>
        <w:div w:id="169223899">
          <w:marLeft w:val="0"/>
          <w:marRight w:val="0"/>
          <w:marTop w:val="0"/>
          <w:marBottom w:val="0"/>
          <w:divBdr>
            <w:top w:val="none" w:sz="0" w:space="0" w:color="auto"/>
            <w:left w:val="none" w:sz="0" w:space="0" w:color="auto"/>
            <w:bottom w:val="none" w:sz="0" w:space="0" w:color="auto"/>
            <w:right w:val="none" w:sz="0" w:space="0" w:color="auto"/>
          </w:divBdr>
          <w:divsChild>
            <w:div w:id="1231308972">
              <w:marLeft w:val="0"/>
              <w:marRight w:val="0"/>
              <w:marTop w:val="0"/>
              <w:marBottom w:val="0"/>
              <w:divBdr>
                <w:top w:val="none" w:sz="0" w:space="0" w:color="auto"/>
                <w:left w:val="none" w:sz="0" w:space="0" w:color="auto"/>
                <w:bottom w:val="none" w:sz="0" w:space="0" w:color="auto"/>
                <w:right w:val="none" w:sz="0" w:space="0" w:color="auto"/>
              </w:divBdr>
              <w:divsChild>
                <w:div w:id="823471112">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844826979">
      <w:bodyDiv w:val="1"/>
      <w:marLeft w:val="0"/>
      <w:marRight w:val="0"/>
      <w:marTop w:val="0"/>
      <w:marBottom w:val="0"/>
      <w:divBdr>
        <w:top w:val="none" w:sz="0" w:space="0" w:color="auto"/>
        <w:left w:val="none" w:sz="0" w:space="0" w:color="auto"/>
        <w:bottom w:val="none" w:sz="0" w:space="0" w:color="auto"/>
        <w:right w:val="none" w:sz="0" w:space="0" w:color="auto"/>
      </w:divBdr>
      <w:divsChild>
        <w:div w:id="1152063578">
          <w:marLeft w:val="0"/>
          <w:marRight w:val="0"/>
          <w:marTop w:val="0"/>
          <w:marBottom w:val="0"/>
          <w:divBdr>
            <w:top w:val="none" w:sz="0" w:space="0" w:color="auto"/>
            <w:left w:val="none" w:sz="0" w:space="0" w:color="auto"/>
            <w:bottom w:val="none" w:sz="0" w:space="0" w:color="auto"/>
            <w:right w:val="none" w:sz="0" w:space="0" w:color="auto"/>
          </w:divBdr>
          <w:divsChild>
            <w:div w:id="1476145394">
              <w:marLeft w:val="0"/>
              <w:marRight w:val="0"/>
              <w:marTop w:val="0"/>
              <w:marBottom w:val="0"/>
              <w:divBdr>
                <w:top w:val="none" w:sz="0" w:space="0" w:color="auto"/>
                <w:left w:val="none" w:sz="0" w:space="0" w:color="auto"/>
                <w:bottom w:val="none" w:sz="0" w:space="0" w:color="auto"/>
                <w:right w:val="none" w:sz="0" w:space="0" w:color="auto"/>
              </w:divBdr>
              <w:divsChild>
                <w:div w:id="630669886">
                  <w:marLeft w:val="0"/>
                  <w:marRight w:val="0"/>
                  <w:marTop w:val="0"/>
                  <w:marBottom w:val="0"/>
                  <w:divBdr>
                    <w:top w:val="none" w:sz="0" w:space="0" w:color="auto"/>
                    <w:left w:val="none" w:sz="0" w:space="0" w:color="auto"/>
                    <w:bottom w:val="none" w:sz="0" w:space="0" w:color="auto"/>
                    <w:right w:val="none" w:sz="0" w:space="0" w:color="auto"/>
                  </w:divBdr>
                  <w:divsChild>
                    <w:div w:id="2098013244">
                      <w:marLeft w:val="0"/>
                      <w:marRight w:val="0"/>
                      <w:marTop w:val="0"/>
                      <w:marBottom w:val="0"/>
                      <w:divBdr>
                        <w:top w:val="none" w:sz="0" w:space="0" w:color="auto"/>
                        <w:left w:val="none" w:sz="0" w:space="0" w:color="auto"/>
                        <w:bottom w:val="none" w:sz="0" w:space="0" w:color="auto"/>
                        <w:right w:val="none" w:sz="0" w:space="0" w:color="auto"/>
                      </w:divBdr>
                      <w:divsChild>
                        <w:div w:id="1415934457">
                          <w:marLeft w:val="0"/>
                          <w:marRight w:val="0"/>
                          <w:marTop w:val="0"/>
                          <w:marBottom w:val="0"/>
                          <w:divBdr>
                            <w:top w:val="none" w:sz="0" w:space="0" w:color="auto"/>
                            <w:left w:val="none" w:sz="0" w:space="0" w:color="auto"/>
                            <w:bottom w:val="none" w:sz="0" w:space="0" w:color="auto"/>
                            <w:right w:val="none" w:sz="0" w:space="0" w:color="auto"/>
                          </w:divBdr>
                        </w:div>
                        <w:div w:id="13992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876662">
      <w:bodyDiv w:val="1"/>
      <w:marLeft w:val="0"/>
      <w:marRight w:val="0"/>
      <w:marTop w:val="0"/>
      <w:marBottom w:val="0"/>
      <w:divBdr>
        <w:top w:val="none" w:sz="0" w:space="0" w:color="auto"/>
        <w:left w:val="none" w:sz="0" w:space="0" w:color="auto"/>
        <w:bottom w:val="none" w:sz="0" w:space="0" w:color="auto"/>
        <w:right w:val="none" w:sz="0" w:space="0" w:color="auto"/>
      </w:divBdr>
    </w:div>
    <w:div w:id="875385276">
      <w:bodyDiv w:val="1"/>
      <w:marLeft w:val="0"/>
      <w:marRight w:val="0"/>
      <w:marTop w:val="0"/>
      <w:marBottom w:val="0"/>
      <w:divBdr>
        <w:top w:val="none" w:sz="0" w:space="0" w:color="auto"/>
        <w:left w:val="none" w:sz="0" w:space="0" w:color="auto"/>
        <w:bottom w:val="none" w:sz="0" w:space="0" w:color="auto"/>
        <w:right w:val="none" w:sz="0" w:space="0" w:color="auto"/>
      </w:divBdr>
      <w:divsChild>
        <w:div w:id="1385594420">
          <w:marLeft w:val="0"/>
          <w:marRight w:val="0"/>
          <w:marTop w:val="0"/>
          <w:marBottom w:val="720"/>
          <w:divBdr>
            <w:top w:val="none" w:sz="0" w:space="0" w:color="auto"/>
            <w:left w:val="none" w:sz="0" w:space="0" w:color="auto"/>
            <w:bottom w:val="none" w:sz="0" w:space="0" w:color="auto"/>
            <w:right w:val="none" w:sz="0" w:space="0" w:color="auto"/>
          </w:divBdr>
        </w:div>
      </w:divsChild>
    </w:div>
    <w:div w:id="881792589">
      <w:bodyDiv w:val="1"/>
      <w:marLeft w:val="0"/>
      <w:marRight w:val="0"/>
      <w:marTop w:val="0"/>
      <w:marBottom w:val="0"/>
      <w:divBdr>
        <w:top w:val="none" w:sz="0" w:space="0" w:color="auto"/>
        <w:left w:val="none" w:sz="0" w:space="0" w:color="auto"/>
        <w:bottom w:val="none" w:sz="0" w:space="0" w:color="auto"/>
        <w:right w:val="none" w:sz="0" w:space="0" w:color="auto"/>
      </w:divBdr>
    </w:div>
    <w:div w:id="899092886">
      <w:bodyDiv w:val="1"/>
      <w:marLeft w:val="0"/>
      <w:marRight w:val="0"/>
      <w:marTop w:val="0"/>
      <w:marBottom w:val="0"/>
      <w:divBdr>
        <w:top w:val="none" w:sz="0" w:space="0" w:color="auto"/>
        <w:left w:val="none" w:sz="0" w:space="0" w:color="auto"/>
        <w:bottom w:val="none" w:sz="0" w:space="0" w:color="auto"/>
        <w:right w:val="none" w:sz="0" w:space="0" w:color="auto"/>
      </w:divBdr>
    </w:div>
    <w:div w:id="901868785">
      <w:bodyDiv w:val="1"/>
      <w:marLeft w:val="0"/>
      <w:marRight w:val="0"/>
      <w:marTop w:val="0"/>
      <w:marBottom w:val="0"/>
      <w:divBdr>
        <w:top w:val="none" w:sz="0" w:space="0" w:color="auto"/>
        <w:left w:val="none" w:sz="0" w:space="0" w:color="auto"/>
        <w:bottom w:val="none" w:sz="0" w:space="0" w:color="auto"/>
        <w:right w:val="none" w:sz="0" w:space="0" w:color="auto"/>
      </w:divBdr>
    </w:div>
    <w:div w:id="909845283">
      <w:bodyDiv w:val="1"/>
      <w:marLeft w:val="0"/>
      <w:marRight w:val="0"/>
      <w:marTop w:val="0"/>
      <w:marBottom w:val="0"/>
      <w:divBdr>
        <w:top w:val="none" w:sz="0" w:space="0" w:color="auto"/>
        <w:left w:val="none" w:sz="0" w:space="0" w:color="auto"/>
        <w:bottom w:val="none" w:sz="0" w:space="0" w:color="auto"/>
        <w:right w:val="none" w:sz="0" w:space="0" w:color="auto"/>
      </w:divBdr>
      <w:divsChild>
        <w:div w:id="109594884">
          <w:marLeft w:val="0"/>
          <w:marRight w:val="0"/>
          <w:marTop w:val="0"/>
          <w:marBottom w:val="0"/>
          <w:divBdr>
            <w:top w:val="none" w:sz="0" w:space="0" w:color="auto"/>
            <w:left w:val="none" w:sz="0" w:space="0" w:color="auto"/>
            <w:bottom w:val="none" w:sz="0" w:space="0" w:color="auto"/>
            <w:right w:val="none" w:sz="0" w:space="0" w:color="auto"/>
          </w:divBdr>
          <w:divsChild>
            <w:div w:id="712191566">
              <w:marLeft w:val="0"/>
              <w:marRight w:val="0"/>
              <w:marTop w:val="0"/>
              <w:marBottom w:val="0"/>
              <w:divBdr>
                <w:top w:val="none" w:sz="0" w:space="0" w:color="auto"/>
                <w:left w:val="none" w:sz="0" w:space="0" w:color="auto"/>
                <w:bottom w:val="none" w:sz="0" w:space="0" w:color="auto"/>
                <w:right w:val="none" w:sz="0" w:space="0" w:color="auto"/>
              </w:divBdr>
              <w:divsChild>
                <w:div w:id="72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030537">
      <w:bodyDiv w:val="1"/>
      <w:marLeft w:val="0"/>
      <w:marRight w:val="0"/>
      <w:marTop w:val="0"/>
      <w:marBottom w:val="0"/>
      <w:divBdr>
        <w:top w:val="none" w:sz="0" w:space="0" w:color="auto"/>
        <w:left w:val="none" w:sz="0" w:space="0" w:color="auto"/>
        <w:bottom w:val="none" w:sz="0" w:space="0" w:color="auto"/>
        <w:right w:val="none" w:sz="0" w:space="0" w:color="auto"/>
      </w:divBdr>
      <w:divsChild>
        <w:div w:id="592280053">
          <w:marLeft w:val="0"/>
          <w:marRight w:val="0"/>
          <w:marTop w:val="0"/>
          <w:marBottom w:val="0"/>
          <w:divBdr>
            <w:top w:val="none" w:sz="0" w:space="0" w:color="auto"/>
            <w:left w:val="none" w:sz="0" w:space="0" w:color="auto"/>
            <w:bottom w:val="none" w:sz="0" w:space="0" w:color="auto"/>
            <w:right w:val="none" w:sz="0" w:space="0" w:color="auto"/>
          </w:divBdr>
          <w:divsChild>
            <w:div w:id="1494641943">
              <w:marLeft w:val="0"/>
              <w:marRight w:val="0"/>
              <w:marTop w:val="0"/>
              <w:marBottom w:val="0"/>
              <w:divBdr>
                <w:top w:val="none" w:sz="0" w:space="0" w:color="auto"/>
                <w:left w:val="none" w:sz="0" w:space="0" w:color="auto"/>
                <w:bottom w:val="none" w:sz="0" w:space="0" w:color="auto"/>
                <w:right w:val="none" w:sz="0" w:space="0" w:color="auto"/>
              </w:divBdr>
            </w:div>
          </w:divsChild>
        </w:div>
        <w:div w:id="1309630535">
          <w:marLeft w:val="1305"/>
          <w:marRight w:val="0"/>
          <w:marTop w:val="0"/>
          <w:marBottom w:val="360"/>
          <w:divBdr>
            <w:top w:val="none" w:sz="0" w:space="4" w:color="auto"/>
            <w:left w:val="single" w:sz="36" w:space="11" w:color="FFE7AF"/>
            <w:bottom w:val="none" w:sz="0" w:space="4" w:color="auto"/>
            <w:right w:val="none" w:sz="0" w:space="0" w:color="auto"/>
          </w:divBdr>
        </w:div>
      </w:divsChild>
    </w:div>
    <w:div w:id="931008046">
      <w:bodyDiv w:val="1"/>
      <w:marLeft w:val="0"/>
      <w:marRight w:val="0"/>
      <w:marTop w:val="0"/>
      <w:marBottom w:val="0"/>
      <w:divBdr>
        <w:top w:val="none" w:sz="0" w:space="0" w:color="auto"/>
        <w:left w:val="none" w:sz="0" w:space="0" w:color="auto"/>
        <w:bottom w:val="none" w:sz="0" w:space="0" w:color="auto"/>
        <w:right w:val="none" w:sz="0" w:space="0" w:color="auto"/>
      </w:divBdr>
    </w:div>
    <w:div w:id="937953293">
      <w:bodyDiv w:val="1"/>
      <w:marLeft w:val="0"/>
      <w:marRight w:val="0"/>
      <w:marTop w:val="0"/>
      <w:marBottom w:val="0"/>
      <w:divBdr>
        <w:top w:val="none" w:sz="0" w:space="0" w:color="auto"/>
        <w:left w:val="none" w:sz="0" w:space="0" w:color="auto"/>
        <w:bottom w:val="none" w:sz="0" w:space="0" w:color="auto"/>
        <w:right w:val="none" w:sz="0" w:space="0" w:color="auto"/>
      </w:divBdr>
      <w:divsChild>
        <w:div w:id="1515651333">
          <w:marLeft w:val="0"/>
          <w:marRight w:val="0"/>
          <w:marTop w:val="0"/>
          <w:marBottom w:val="0"/>
          <w:divBdr>
            <w:top w:val="none" w:sz="0" w:space="0" w:color="auto"/>
            <w:left w:val="none" w:sz="0" w:space="0" w:color="auto"/>
            <w:bottom w:val="none" w:sz="0" w:space="0" w:color="auto"/>
            <w:right w:val="none" w:sz="0" w:space="0" w:color="auto"/>
          </w:divBdr>
          <w:divsChild>
            <w:div w:id="989285730">
              <w:marLeft w:val="0"/>
              <w:marRight w:val="0"/>
              <w:marTop w:val="0"/>
              <w:marBottom w:val="0"/>
              <w:divBdr>
                <w:top w:val="none" w:sz="0" w:space="0" w:color="auto"/>
                <w:left w:val="none" w:sz="0" w:space="0" w:color="auto"/>
                <w:bottom w:val="none" w:sz="0" w:space="0" w:color="auto"/>
                <w:right w:val="none" w:sz="0" w:space="0" w:color="auto"/>
              </w:divBdr>
              <w:divsChild>
                <w:div w:id="77726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956109">
      <w:bodyDiv w:val="1"/>
      <w:marLeft w:val="0"/>
      <w:marRight w:val="0"/>
      <w:marTop w:val="0"/>
      <w:marBottom w:val="0"/>
      <w:divBdr>
        <w:top w:val="none" w:sz="0" w:space="0" w:color="auto"/>
        <w:left w:val="none" w:sz="0" w:space="0" w:color="auto"/>
        <w:bottom w:val="none" w:sz="0" w:space="0" w:color="auto"/>
        <w:right w:val="none" w:sz="0" w:space="0" w:color="auto"/>
      </w:divBdr>
      <w:divsChild>
        <w:div w:id="625236576">
          <w:marLeft w:val="0"/>
          <w:marRight w:val="0"/>
          <w:marTop w:val="0"/>
          <w:marBottom w:val="720"/>
          <w:divBdr>
            <w:top w:val="none" w:sz="0" w:space="0" w:color="auto"/>
            <w:left w:val="none" w:sz="0" w:space="0" w:color="auto"/>
            <w:bottom w:val="none" w:sz="0" w:space="0" w:color="auto"/>
            <w:right w:val="none" w:sz="0" w:space="0" w:color="auto"/>
          </w:divBdr>
        </w:div>
      </w:divsChild>
    </w:div>
    <w:div w:id="943418417">
      <w:bodyDiv w:val="1"/>
      <w:marLeft w:val="0"/>
      <w:marRight w:val="0"/>
      <w:marTop w:val="0"/>
      <w:marBottom w:val="0"/>
      <w:divBdr>
        <w:top w:val="none" w:sz="0" w:space="0" w:color="auto"/>
        <w:left w:val="none" w:sz="0" w:space="0" w:color="auto"/>
        <w:bottom w:val="none" w:sz="0" w:space="0" w:color="auto"/>
        <w:right w:val="none" w:sz="0" w:space="0" w:color="auto"/>
      </w:divBdr>
      <w:divsChild>
        <w:div w:id="936137542">
          <w:marLeft w:val="0"/>
          <w:marRight w:val="0"/>
          <w:marTop w:val="0"/>
          <w:marBottom w:val="0"/>
          <w:divBdr>
            <w:top w:val="none" w:sz="0" w:space="0" w:color="auto"/>
            <w:left w:val="none" w:sz="0" w:space="0" w:color="auto"/>
            <w:bottom w:val="none" w:sz="0" w:space="0" w:color="auto"/>
            <w:right w:val="none" w:sz="0" w:space="0" w:color="auto"/>
          </w:divBdr>
          <w:divsChild>
            <w:div w:id="1975943148">
              <w:marLeft w:val="0"/>
              <w:marRight w:val="0"/>
              <w:marTop w:val="0"/>
              <w:marBottom w:val="0"/>
              <w:divBdr>
                <w:top w:val="none" w:sz="0" w:space="0" w:color="auto"/>
                <w:left w:val="none" w:sz="0" w:space="0" w:color="auto"/>
                <w:bottom w:val="none" w:sz="0" w:space="0" w:color="auto"/>
                <w:right w:val="none" w:sz="0" w:space="0" w:color="auto"/>
              </w:divBdr>
              <w:divsChild>
                <w:div w:id="177559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639177">
      <w:bodyDiv w:val="1"/>
      <w:marLeft w:val="0"/>
      <w:marRight w:val="0"/>
      <w:marTop w:val="0"/>
      <w:marBottom w:val="0"/>
      <w:divBdr>
        <w:top w:val="none" w:sz="0" w:space="0" w:color="auto"/>
        <w:left w:val="none" w:sz="0" w:space="0" w:color="auto"/>
        <w:bottom w:val="none" w:sz="0" w:space="0" w:color="auto"/>
        <w:right w:val="none" w:sz="0" w:space="0" w:color="auto"/>
      </w:divBdr>
    </w:div>
    <w:div w:id="976225444">
      <w:bodyDiv w:val="1"/>
      <w:marLeft w:val="0"/>
      <w:marRight w:val="0"/>
      <w:marTop w:val="0"/>
      <w:marBottom w:val="0"/>
      <w:divBdr>
        <w:top w:val="none" w:sz="0" w:space="0" w:color="auto"/>
        <w:left w:val="none" w:sz="0" w:space="0" w:color="auto"/>
        <w:bottom w:val="none" w:sz="0" w:space="0" w:color="auto"/>
        <w:right w:val="none" w:sz="0" w:space="0" w:color="auto"/>
      </w:divBdr>
    </w:div>
    <w:div w:id="980960328">
      <w:bodyDiv w:val="1"/>
      <w:marLeft w:val="0"/>
      <w:marRight w:val="0"/>
      <w:marTop w:val="0"/>
      <w:marBottom w:val="0"/>
      <w:divBdr>
        <w:top w:val="none" w:sz="0" w:space="0" w:color="auto"/>
        <w:left w:val="none" w:sz="0" w:space="0" w:color="auto"/>
        <w:bottom w:val="none" w:sz="0" w:space="0" w:color="auto"/>
        <w:right w:val="none" w:sz="0" w:space="0" w:color="auto"/>
      </w:divBdr>
      <w:divsChild>
        <w:div w:id="751050041">
          <w:marLeft w:val="0"/>
          <w:marRight w:val="0"/>
          <w:marTop w:val="0"/>
          <w:marBottom w:val="720"/>
          <w:divBdr>
            <w:top w:val="none" w:sz="0" w:space="0" w:color="auto"/>
            <w:left w:val="none" w:sz="0" w:space="0" w:color="auto"/>
            <w:bottom w:val="none" w:sz="0" w:space="0" w:color="auto"/>
            <w:right w:val="none" w:sz="0" w:space="0" w:color="auto"/>
          </w:divBdr>
        </w:div>
        <w:div w:id="703482183">
          <w:marLeft w:val="0"/>
          <w:marRight w:val="0"/>
          <w:marTop w:val="0"/>
          <w:marBottom w:val="0"/>
          <w:divBdr>
            <w:top w:val="none" w:sz="0" w:space="0" w:color="auto"/>
            <w:left w:val="none" w:sz="0" w:space="0" w:color="auto"/>
            <w:bottom w:val="none" w:sz="0" w:space="0" w:color="auto"/>
            <w:right w:val="none" w:sz="0" w:space="0" w:color="auto"/>
          </w:divBdr>
          <w:divsChild>
            <w:div w:id="1620181501">
              <w:marLeft w:val="0"/>
              <w:marRight w:val="0"/>
              <w:marTop w:val="0"/>
              <w:marBottom w:val="0"/>
              <w:divBdr>
                <w:top w:val="none" w:sz="0" w:space="0" w:color="auto"/>
                <w:left w:val="none" w:sz="0" w:space="0" w:color="auto"/>
                <w:bottom w:val="none" w:sz="0" w:space="0" w:color="auto"/>
                <w:right w:val="none" w:sz="0" w:space="0" w:color="auto"/>
              </w:divBdr>
              <w:divsChild>
                <w:div w:id="1999189222">
                  <w:marLeft w:val="0"/>
                  <w:marRight w:val="0"/>
                  <w:marTop w:val="0"/>
                  <w:marBottom w:val="0"/>
                  <w:divBdr>
                    <w:top w:val="none" w:sz="0" w:space="0" w:color="auto"/>
                    <w:left w:val="none" w:sz="0" w:space="0" w:color="auto"/>
                    <w:bottom w:val="none" w:sz="0" w:space="0" w:color="auto"/>
                    <w:right w:val="none" w:sz="0" w:space="0" w:color="auto"/>
                  </w:divBdr>
                  <w:divsChild>
                    <w:div w:id="1225414819">
                      <w:marLeft w:val="0"/>
                      <w:marRight w:val="0"/>
                      <w:marTop w:val="0"/>
                      <w:marBottom w:val="0"/>
                      <w:divBdr>
                        <w:top w:val="none" w:sz="0" w:space="0" w:color="auto"/>
                        <w:left w:val="none" w:sz="0" w:space="0" w:color="auto"/>
                        <w:bottom w:val="none" w:sz="0" w:space="0" w:color="auto"/>
                        <w:right w:val="none" w:sz="0" w:space="0" w:color="auto"/>
                      </w:divBdr>
                      <w:divsChild>
                        <w:div w:id="34998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24686">
              <w:marLeft w:val="0"/>
              <w:marRight w:val="0"/>
              <w:marTop w:val="0"/>
              <w:marBottom w:val="0"/>
              <w:divBdr>
                <w:top w:val="none" w:sz="0" w:space="0" w:color="auto"/>
                <w:left w:val="none" w:sz="0" w:space="0" w:color="auto"/>
                <w:bottom w:val="none" w:sz="0" w:space="0" w:color="auto"/>
                <w:right w:val="none" w:sz="0" w:space="0" w:color="auto"/>
              </w:divBdr>
              <w:divsChild>
                <w:div w:id="1645548319">
                  <w:marLeft w:val="0"/>
                  <w:marRight w:val="0"/>
                  <w:marTop w:val="0"/>
                  <w:marBottom w:val="0"/>
                  <w:divBdr>
                    <w:top w:val="none" w:sz="0" w:space="0" w:color="auto"/>
                    <w:left w:val="none" w:sz="0" w:space="0" w:color="auto"/>
                    <w:bottom w:val="none" w:sz="0" w:space="0" w:color="auto"/>
                    <w:right w:val="none" w:sz="0" w:space="0" w:color="auto"/>
                  </w:divBdr>
                  <w:divsChild>
                    <w:div w:id="2036077065">
                      <w:marLeft w:val="0"/>
                      <w:marRight w:val="0"/>
                      <w:marTop w:val="0"/>
                      <w:marBottom w:val="0"/>
                      <w:divBdr>
                        <w:top w:val="none" w:sz="0" w:space="0" w:color="auto"/>
                        <w:left w:val="none" w:sz="0" w:space="0" w:color="auto"/>
                        <w:bottom w:val="none" w:sz="0" w:space="0" w:color="auto"/>
                        <w:right w:val="none" w:sz="0" w:space="0" w:color="auto"/>
                      </w:divBdr>
                      <w:divsChild>
                        <w:div w:id="16417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956592">
              <w:marLeft w:val="0"/>
              <w:marRight w:val="0"/>
              <w:marTop w:val="0"/>
              <w:marBottom w:val="0"/>
              <w:divBdr>
                <w:top w:val="none" w:sz="0" w:space="0" w:color="auto"/>
                <w:left w:val="none" w:sz="0" w:space="0" w:color="auto"/>
                <w:bottom w:val="none" w:sz="0" w:space="0" w:color="auto"/>
                <w:right w:val="none" w:sz="0" w:space="0" w:color="auto"/>
              </w:divBdr>
              <w:divsChild>
                <w:div w:id="68355677">
                  <w:marLeft w:val="0"/>
                  <w:marRight w:val="0"/>
                  <w:marTop w:val="0"/>
                  <w:marBottom w:val="0"/>
                  <w:divBdr>
                    <w:top w:val="none" w:sz="0" w:space="0" w:color="auto"/>
                    <w:left w:val="none" w:sz="0" w:space="0" w:color="auto"/>
                    <w:bottom w:val="none" w:sz="0" w:space="0" w:color="auto"/>
                    <w:right w:val="none" w:sz="0" w:space="0" w:color="auto"/>
                  </w:divBdr>
                  <w:divsChild>
                    <w:div w:id="1952858333">
                      <w:marLeft w:val="0"/>
                      <w:marRight w:val="0"/>
                      <w:marTop w:val="0"/>
                      <w:marBottom w:val="0"/>
                      <w:divBdr>
                        <w:top w:val="none" w:sz="0" w:space="0" w:color="auto"/>
                        <w:left w:val="none" w:sz="0" w:space="0" w:color="auto"/>
                        <w:bottom w:val="none" w:sz="0" w:space="0" w:color="auto"/>
                        <w:right w:val="none" w:sz="0" w:space="0" w:color="auto"/>
                      </w:divBdr>
                      <w:divsChild>
                        <w:div w:id="17880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5351428">
      <w:bodyDiv w:val="1"/>
      <w:marLeft w:val="0"/>
      <w:marRight w:val="0"/>
      <w:marTop w:val="0"/>
      <w:marBottom w:val="0"/>
      <w:divBdr>
        <w:top w:val="none" w:sz="0" w:space="0" w:color="auto"/>
        <w:left w:val="none" w:sz="0" w:space="0" w:color="auto"/>
        <w:bottom w:val="none" w:sz="0" w:space="0" w:color="auto"/>
        <w:right w:val="none" w:sz="0" w:space="0" w:color="auto"/>
      </w:divBdr>
      <w:divsChild>
        <w:div w:id="1369376265">
          <w:marLeft w:val="0"/>
          <w:marRight w:val="0"/>
          <w:marTop w:val="0"/>
          <w:marBottom w:val="375"/>
          <w:divBdr>
            <w:top w:val="none" w:sz="0" w:space="0" w:color="auto"/>
            <w:left w:val="none" w:sz="0" w:space="0" w:color="auto"/>
            <w:bottom w:val="none" w:sz="0" w:space="0" w:color="auto"/>
            <w:right w:val="none" w:sz="0" w:space="0" w:color="auto"/>
          </w:divBdr>
          <w:divsChild>
            <w:div w:id="1140996265">
              <w:marLeft w:val="0"/>
              <w:marRight w:val="0"/>
              <w:marTop w:val="0"/>
              <w:marBottom w:val="0"/>
              <w:divBdr>
                <w:top w:val="none" w:sz="0" w:space="0" w:color="auto"/>
                <w:left w:val="none" w:sz="0" w:space="0" w:color="auto"/>
                <w:bottom w:val="none" w:sz="0" w:space="0" w:color="auto"/>
                <w:right w:val="none" w:sz="0" w:space="0" w:color="auto"/>
              </w:divBdr>
              <w:divsChild>
                <w:div w:id="66771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9287">
          <w:marLeft w:val="0"/>
          <w:marRight w:val="0"/>
          <w:marTop w:val="0"/>
          <w:marBottom w:val="0"/>
          <w:divBdr>
            <w:top w:val="none" w:sz="0" w:space="0" w:color="auto"/>
            <w:left w:val="none" w:sz="0" w:space="0" w:color="auto"/>
            <w:bottom w:val="none" w:sz="0" w:space="0" w:color="auto"/>
            <w:right w:val="none" w:sz="0" w:space="0" w:color="auto"/>
          </w:divBdr>
          <w:divsChild>
            <w:div w:id="632248347">
              <w:marLeft w:val="0"/>
              <w:marRight w:val="0"/>
              <w:marTop w:val="0"/>
              <w:marBottom w:val="0"/>
              <w:divBdr>
                <w:top w:val="none" w:sz="0" w:space="0" w:color="auto"/>
                <w:left w:val="none" w:sz="0" w:space="0" w:color="auto"/>
                <w:bottom w:val="none" w:sz="0" w:space="0" w:color="auto"/>
                <w:right w:val="none" w:sz="0" w:space="0" w:color="auto"/>
              </w:divBdr>
              <w:divsChild>
                <w:div w:id="1411657929">
                  <w:marLeft w:val="0"/>
                  <w:marRight w:val="0"/>
                  <w:marTop w:val="0"/>
                  <w:marBottom w:val="0"/>
                  <w:divBdr>
                    <w:top w:val="none" w:sz="0" w:space="0" w:color="auto"/>
                    <w:left w:val="none" w:sz="0" w:space="0" w:color="auto"/>
                    <w:bottom w:val="none" w:sz="0" w:space="0" w:color="auto"/>
                    <w:right w:val="none" w:sz="0" w:space="0" w:color="auto"/>
                  </w:divBdr>
                  <w:divsChild>
                    <w:div w:id="10323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063591">
      <w:bodyDiv w:val="1"/>
      <w:marLeft w:val="0"/>
      <w:marRight w:val="0"/>
      <w:marTop w:val="0"/>
      <w:marBottom w:val="0"/>
      <w:divBdr>
        <w:top w:val="none" w:sz="0" w:space="0" w:color="auto"/>
        <w:left w:val="none" w:sz="0" w:space="0" w:color="auto"/>
        <w:bottom w:val="none" w:sz="0" w:space="0" w:color="auto"/>
        <w:right w:val="none" w:sz="0" w:space="0" w:color="auto"/>
      </w:divBdr>
      <w:divsChild>
        <w:div w:id="60450540">
          <w:marLeft w:val="0"/>
          <w:marRight w:val="0"/>
          <w:marTop w:val="0"/>
          <w:marBottom w:val="720"/>
          <w:divBdr>
            <w:top w:val="none" w:sz="0" w:space="0" w:color="auto"/>
            <w:left w:val="none" w:sz="0" w:space="0" w:color="auto"/>
            <w:bottom w:val="none" w:sz="0" w:space="0" w:color="auto"/>
            <w:right w:val="none" w:sz="0" w:space="0" w:color="auto"/>
          </w:divBdr>
        </w:div>
        <w:div w:id="2120489937">
          <w:marLeft w:val="0"/>
          <w:marRight w:val="0"/>
          <w:marTop w:val="0"/>
          <w:marBottom w:val="0"/>
          <w:divBdr>
            <w:top w:val="none" w:sz="0" w:space="0" w:color="auto"/>
            <w:left w:val="none" w:sz="0" w:space="0" w:color="auto"/>
            <w:bottom w:val="none" w:sz="0" w:space="0" w:color="auto"/>
            <w:right w:val="none" w:sz="0" w:space="0" w:color="auto"/>
          </w:divBdr>
          <w:divsChild>
            <w:div w:id="413092979">
              <w:marLeft w:val="0"/>
              <w:marRight w:val="0"/>
              <w:marTop w:val="0"/>
              <w:marBottom w:val="0"/>
              <w:divBdr>
                <w:top w:val="none" w:sz="0" w:space="0" w:color="auto"/>
                <w:left w:val="none" w:sz="0" w:space="0" w:color="auto"/>
                <w:bottom w:val="none" w:sz="0" w:space="0" w:color="auto"/>
                <w:right w:val="none" w:sz="0" w:space="0" w:color="auto"/>
              </w:divBdr>
              <w:divsChild>
                <w:div w:id="1440102992">
                  <w:marLeft w:val="0"/>
                  <w:marRight w:val="0"/>
                  <w:marTop w:val="0"/>
                  <w:marBottom w:val="0"/>
                  <w:divBdr>
                    <w:top w:val="none" w:sz="0" w:space="0" w:color="auto"/>
                    <w:left w:val="none" w:sz="0" w:space="0" w:color="auto"/>
                    <w:bottom w:val="none" w:sz="0" w:space="0" w:color="auto"/>
                    <w:right w:val="none" w:sz="0" w:space="0" w:color="auto"/>
                  </w:divBdr>
                  <w:divsChild>
                    <w:div w:id="1596009834">
                      <w:marLeft w:val="0"/>
                      <w:marRight w:val="0"/>
                      <w:marTop w:val="0"/>
                      <w:marBottom w:val="0"/>
                      <w:divBdr>
                        <w:top w:val="none" w:sz="0" w:space="0" w:color="auto"/>
                        <w:left w:val="none" w:sz="0" w:space="0" w:color="auto"/>
                        <w:bottom w:val="none" w:sz="0" w:space="0" w:color="auto"/>
                        <w:right w:val="none" w:sz="0" w:space="0" w:color="auto"/>
                      </w:divBdr>
                      <w:divsChild>
                        <w:div w:id="567111443">
                          <w:marLeft w:val="0"/>
                          <w:marRight w:val="0"/>
                          <w:marTop w:val="0"/>
                          <w:marBottom w:val="0"/>
                          <w:divBdr>
                            <w:top w:val="none" w:sz="0" w:space="0" w:color="auto"/>
                            <w:left w:val="none" w:sz="0" w:space="0" w:color="auto"/>
                            <w:bottom w:val="none" w:sz="0" w:space="0" w:color="auto"/>
                            <w:right w:val="none" w:sz="0" w:space="0" w:color="auto"/>
                          </w:divBdr>
                          <w:divsChild>
                            <w:div w:id="1400441821">
                              <w:marLeft w:val="0"/>
                              <w:marRight w:val="0"/>
                              <w:marTop w:val="0"/>
                              <w:marBottom w:val="0"/>
                              <w:divBdr>
                                <w:top w:val="none" w:sz="0" w:space="0" w:color="auto"/>
                                <w:left w:val="none" w:sz="0" w:space="0" w:color="auto"/>
                                <w:bottom w:val="none" w:sz="0" w:space="0" w:color="auto"/>
                                <w:right w:val="none" w:sz="0" w:space="0" w:color="auto"/>
                              </w:divBdr>
                              <w:divsChild>
                                <w:div w:id="744843183">
                                  <w:marLeft w:val="0"/>
                                  <w:marRight w:val="0"/>
                                  <w:marTop w:val="0"/>
                                  <w:marBottom w:val="0"/>
                                  <w:divBdr>
                                    <w:top w:val="none" w:sz="0" w:space="0" w:color="auto"/>
                                    <w:left w:val="none" w:sz="0" w:space="0" w:color="auto"/>
                                    <w:bottom w:val="none" w:sz="0" w:space="0" w:color="auto"/>
                                    <w:right w:val="none" w:sz="0" w:space="0" w:color="auto"/>
                                  </w:divBdr>
                                  <w:divsChild>
                                    <w:div w:id="306210120">
                                      <w:marLeft w:val="0"/>
                                      <w:marRight w:val="0"/>
                                      <w:marTop w:val="0"/>
                                      <w:marBottom w:val="0"/>
                                      <w:divBdr>
                                        <w:top w:val="none" w:sz="0" w:space="0" w:color="auto"/>
                                        <w:left w:val="none" w:sz="0" w:space="0" w:color="auto"/>
                                        <w:bottom w:val="none" w:sz="0" w:space="0" w:color="auto"/>
                                        <w:right w:val="none" w:sz="0" w:space="0" w:color="auto"/>
                                      </w:divBdr>
                                      <w:divsChild>
                                        <w:div w:id="502670376">
                                          <w:marLeft w:val="0"/>
                                          <w:marRight w:val="0"/>
                                          <w:marTop w:val="0"/>
                                          <w:marBottom w:val="0"/>
                                          <w:divBdr>
                                            <w:top w:val="none" w:sz="0" w:space="0" w:color="auto"/>
                                            <w:left w:val="none" w:sz="0" w:space="0" w:color="auto"/>
                                            <w:bottom w:val="none" w:sz="0" w:space="0" w:color="auto"/>
                                            <w:right w:val="none" w:sz="0" w:space="0" w:color="auto"/>
                                          </w:divBdr>
                                        </w:div>
                                        <w:div w:id="82570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7147222">
      <w:bodyDiv w:val="1"/>
      <w:marLeft w:val="0"/>
      <w:marRight w:val="0"/>
      <w:marTop w:val="0"/>
      <w:marBottom w:val="0"/>
      <w:divBdr>
        <w:top w:val="none" w:sz="0" w:space="0" w:color="auto"/>
        <w:left w:val="none" w:sz="0" w:space="0" w:color="auto"/>
        <w:bottom w:val="none" w:sz="0" w:space="0" w:color="auto"/>
        <w:right w:val="none" w:sz="0" w:space="0" w:color="auto"/>
      </w:divBdr>
      <w:divsChild>
        <w:div w:id="622343305">
          <w:marLeft w:val="0"/>
          <w:marRight w:val="0"/>
          <w:marTop w:val="0"/>
          <w:marBottom w:val="0"/>
          <w:divBdr>
            <w:top w:val="none" w:sz="0" w:space="0" w:color="auto"/>
            <w:left w:val="none" w:sz="0" w:space="0" w:color="auto"/>
            <w:bottom w:val="none" w:sz="0" w:space="0" w:color="auto"/>
            <w:right w:val="none" w:sz="0" w:space="0" w:color="auto"/>
          </w:divBdr>
          <w:divsChild>
            <w:div w:id="918559333">
              <w:marLeft w:val="0"/>
              <w:marRight w:val="0"/>
              <w:marTop w:val="0"/>
              <w:marBottom w:val="0"/>
              <w:divBdr>
                <w:top w:val="none" w:sz="0" w:space="0" w:color="auto"/>
                <w:left w:val="none" w:sz="0" w:space="0" w:color="auto"/>
                <w:bottom w:val="none" w:sz="0" w:space="0" w:color="auto"/>
                <w:right w:val="none" w:sz="0" w:space="0" w:color="auto"/>
              </w:divBdr>
            </w:div>
          </w:divsChild>
        </w:div>
        <w:div w:id="728460227">
          <w:marLeft w:val="0"/>
          <w:marRight w:val="0"/>
          <w:marTop w:val="0"/>
          <w:marBottom w:val="0"/>
          <w:divBdr>
            <w:top w:val="none" w:sz="0" w:space="0" w:color="auto"/>
            <w:left w:val="none" w:sz="0" w:space="0" w:color="auto"/>
            <w:bottom w:val="none" w:sz="0" w:space="0" w:color="auto"/>
            <w:right w:val="none" w:sz="0" w:space="0" w:color="auto"/>
          </w:divBdr>
          <w:divsChild>
            <w:div w:id="1874999261">
              <w:marLeft w:val="0"/>
              <w:marRight w:val="0"/>
              <w:marTop w:val="0"/>
              <w:marBottom w:val="0"/>
              <w:divBdr>
                <w:top w:val="none" w:sz="0" w:space="0" w:color="auto"/>
                <w:left w:val="none" w:sz="0" w:space="0" w:color="auto"/>
                <w:bottom w:val="none" w:sz="0" w:space="0" w:color="auto"/>
                <w:right w:val="none" w:sz="0" w:space="0" w:color="auto"/>
              </w:divBdr>
              <w:divsChild>
                <w:div w:id="334380054">
                  <w:marLeft w:val="0"/>
                  <w:marRight w:val="0"/>
                  <w:marTop w:val="0"/>
                  <w:marBottom w:val="0"/>
                  <w:divBdr>
                    <w:top w:val="none" w:sz="0" w:space="0" w:color="auto"/>
                    <w:left w:val="none" w:sz="0" w:space="0" w:color="auto"/>
                    <w:bottom w:val="none" w:sz="0" w:space="0" w:color="auto"/>
                    <w:right w:val="none" w:sz="0" w:space="0" w:color="auto"/>
                  </w:divBdr>
                </w:div>
                <w:div w:id="537159833">
                  <w:marLeft w:val="0"/>
                  <w:marRight w:val="0"/>
                  <w:marTop w:val="0"/>
                  <w:marBottom w:val="0"/>
                  <w:divBdr>
                    <w:top w:val="none" w:sz="0" w:space="0" w:color="auto"/>
                    <w:left w:val="none" w:sz="0" w:space="0" w:color="auto"/>
                    <w:bottom w:val="none" w:sz="0" w:space="0" w:color="auto"/>
                    <w:right w:val="none" w:sz="0" w:space="0" w:color="auto"/>
                  </w:divBdr>
                  <w:divsChild>
                    <w:div w:id="59691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306312">
      <w:bodyDiv w:val="1"/>
      <w:marLeft w:val="0"/>
      <w:marRight w:val="0"/>
      <w:marTop w:val="0"/>
      <w:marBottom w:val="0"/>
      <w:divBdr>
        <w:top w:val="none" w:sz="0" w:space="0" w:color="auto"/>
        <w:left w:val="none" w:sz="0" w:space="0" w:color="auto"/>
        <w:bottom w:val="none" w:sz="0" w:space="0" w:color="auto"/>
        <w:right w:val="none" w:sz="0" w:space="0" w:color="auto"/>
      </w:divBdr>
    </w:div>
    <w:div w:id="1013342152">
      <w:bodyDiv w:val="1"/>
      <w:marLeft w:val="0"/>
      <w:marRight w:val="0"/>
      <w:marTop w:val="0"/>
      <w:marBottom w:val="0"/>
      <w:divBdr>
        <w:top w:val="none" w:sz="0" w:space="0" w:color="auto"/>
        <w:left w:val="none" w:sz="0" w:space="0" w:color="auto"/>
        <w:bottom w:val="none" w:sz="0" w:space="0" w:color="auto"/>
        <w:right w:val="none" w:sz="0" w:space="0" w:color="auto"/>
      </w:divBdr>
      <w:divsChild>
        <w:div w:id="1523320554">
          <w:marLeft w:val="0"/>
          <w:marRight w:val="0"/>
          <w:marTop w:val="0"/>
          <w:marBottom w:val="720"/>
          <w:divBdr>
            <w:top w:val="none" w:sz="0" w:space="0" w:color="auto"/>
            <w:left w:val="none" w:sz="0" w:space="0" w:color="auto"/>
            <w:bottom w:val="none" w:sz="0" w:space="0" w:color="auto"/>
            <w:right w:val="none" w:sz="0" w:space="0" w:color="auto"/>
          </w:divBdr>
        </w:div>
      </w:divsChild>
    </w:div>
    <w:div w:id="1016346283">
      <w:bodyDiv w:val="1"/>
      <w:marLeft w:val="0"/>
      <w:marRight w:val="0"/>
      <w:marTop w:val="0"/>
      <w:marBottom w:val="0"/>
      <w:divBdr>
        <w:top w:val="none" w:sz="0" w:space="0" w:color="auto"/>
        <w:left w:val="none" w:sz="0" w:space="0" w:color="auto"/>
        <w:bottom w:val="none" w:sz="0" w:space="0" w:color="auto"/>
        <w:right w:val="none" w:sz="0" w:space="0" w:color="auto"/>
      </w:divBdr>
      <w:divsChild>
        <w:div w:id="1546405324">
          <w:marLeft w:val="0"/>
          <w:marRight w:val="225"/>
          <w:marTop w:val="0"/>
          <w:marBottom w:val="0"/>
          <w:divBdr>
            <w:top w:val="none" w:sz="0" w:space="0" w:color="auto"/>
            <w:left w:val="none" w:sz="0" w:space="0" w:color="auto"/>
            <w:bottom w:val="none" w:sz="0" w:space="0" w:color="auto"/>
            <w:right w:val="none" w:sz="0" w:space="0" w:color="auto"/>
          </w:divBdr>
        </w:div>
      </w:divsChild>
    </w:div>
    <w:div w:id="1023626921">
      <w:bodyDiv w:val="1"/>
      <w:marLeft w:val="0"/>
      <w:marRight w:val="0"/>
      <w:marTop w:val="0"/>
      <w:marBottom w:val="0"/>
      <w:divBdr>
        <w:top w:val="none" w:sz="0" w:space="0" w:color="auto"/>
        <w:left w:val="none" w:sz="0" w:space="0" w:color="auto"/>
        <w:bottom w:val="none" w:sz="0" w:space="0" w:color="auto"/>
        <w:right w:val="none" w:sz="0" w:space="0" w:color="auto"/>
      </w:divBdr>
    </w:div>
    <w:div w:id="1027216754">
      <w:bodyDiv w:val="1"/>
      <w:marLeft w:val="0"/>
      <w:marRight w:val="0"/>
      <w:marTop w:val="0"/>
      <w:marBottom w:val="0"/>
      <w:divBdr>
        <w:top w:val="none" w:sz="0" w:space="0" w:color="auto"/>
        <w:left w:val="none" w:sz="0" w:space="0" w:color="auto"/>
        <w:bottom w:val="none" w:sz="0" w:space="0" w:color="auto"/>
        <w:right w:val="none" w:sz="0" w:space="0" w:color="auto"/>
      </w:divBdr>
    </w:div>
    <w:div w:id="1029260798">
      <w:bodyDiv w:val="1"/>
      <w:marLeft w:val="0"/>
      <w:marRight w:val="0"/>
      <w:marTop w:val="0"/>
      <w:marBottom w:val="0"/>
      <w:divBdr>
        <w:top w:val="none" w:sz="0" w:space="0" w:color="auto"/>
        <w:left w:val="none" w:sz="0" w:space="0" w:color="auto"/>
        <w:bottom w:val="none" w:sz="0" w:space="0" w:color="auto"/>
        <w:right w:val="none" w:sz="0" w:space="0" w:color="auto"/>
      </w:divBdr>
      <w:divsChild>
        <w:div w:id="1354110198">
          <w:marLeft w:val="0"/>
          <w:marRight w:val="0"/>
          <w:marTop w:val="0"/>
          <w:marBottom w:val="720"/>
          <w:divBdr>
            <w:top w:val="none" w:sz="0" w:space="0" w:color="auto"/>
            <w:left w:val="none" w:sz="0" w:space="0" w:color="auto"/>
            <w:bottom w:val="none" w:sz="0" w:space="0" w:color="auto"/>
            <w:right w:val="none" w:sz="0" w:space="0" w:color="auto"/>
          </w:divBdr>
        </w:div>
        <w:div w:id="1253470621">
          <w:marLeft w:val="0"/>
          <w:marRight w:val="0"/>
          <w:marTop w:val="0"/>
          <w:marBottom w:val="0"/>
          <w:divBdr>
            <w:top w:val="none" w:sz="0" w:space="0" w:color="auto"/>
            <w:left w:val="none" w:sz="0" w:space="0" w:color="auto"/>
            <w:bottom w:val="none" w:sz="0" w:space="0" w:color="auto"/>
            <w:right w:val="none" w:sz="0" w:space="0" w:color="auto"/>
          </w:divBdr>
          <w:divsChild>
            <w:div w:id="8628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52858">
      <w:bodyDiv w:val="1"/>
      <w:marLeft w:val="0"/>
      <w:marRight w:val="0"/>
      <w:marTop w:val="0"/>
      <w:marBottom w:val="0"/>
      <w:divBdr>
        <w:top w:val="none" w:sz="0" w:space="0" w:color="auto"/>
        <w:left w:val="none" w:sz="0" w:space="0" w:color="auto"/>
        <w:bottom w:val="none" w:sz="0" w:space="0" w:color="auto"/>
        <w:right w:val="none" w:sz="0" w:space="0" w:color="auto"/>
      </w:divBdr>
    </w:div>
    <w:div w:id="1053112998">
      <w:bodyDiv w:val="1"/>
      <w:marLeft w:val="0"/>
      <w:marRight w:val="0"/>
      <w:marTop w:val="0"/>
      <w:marBottom w:val="0"/>
      <w:divBdr>
        <w:top w:val="none" w:sz="0" w:space="0" w:color="auto"/>
        <w:left w:val="none" w:sz="0" w:space="0" w:color="auto"/>
        <w:bottom w:val="none" w:sz="0" w:space="0" w:color="auto"/>
        <w:right w:val="none" w:sz="0" w:space="0" w:color="auto"/>
      </w:divBdr>
    </w:div>
    <w:div w:id="1069766113">
      <w:bodyDiv w:val="1"/>
      <w:marLeft w:val="0"/>
      <w:marRight w:val="0"/>
      <w:marTop w:val="0"/>
      <w:marBottom w:val="0"/>
      <w:divBdr>
        <w:top w:val="none" w:sz="0" w:space="0" w:color="auto"/>
        <w:left w:val="none" w:sz="0" w:space="0" w:color="auto"/>
        <w:bottom w:val="none" w:sz="0" w:space="0" w:color="auto"/>
        <w:right w:val="none" w:sz="0" w:space="0" w:color="auto"/>
      </w:divBdr>
    </w:div>
    <w:div w:id="1081100850">
      <w:bodyDiv w:val="1"/>
      <w:marLeft w:val="0"/>
      <w:marRight w:val="0"/>
      <w:marTop w:val="0"/>
      <w:marBottom w:val="0"/>
      <w:divBdr>
        <w:top w:val="none" w:sz="0" w:space="0" w:color="auto"/>
        <w:left w:val="none" w:sz="0" w:space="0" w:color="auto"/>
        <w:bottom w:val="none" w:sz="0" w:space="0" w:color="auto"/>
        <w:right w:val="none" w:sz="0" w:space="0" w:color="auto"/>
      </w:divBdr>
      <w:divsChild>
        <w:div w:id="1229993552">
          <w:marLeft w:val="0"/>
          <w:marRight w:val="0"/>
          <w:marTop w:val="0"/>
          <w:marBottom w:val="0"/>
          <w:divBdr>
            <w:top w:val="none" w:sz="0" w:space="0" w:color="auto"/>
            <w:left w:val="none" w:sz="0" w:space="0" w:color="auto"/>
            <w:bottom w:val="none" w:sz="0" w:space="0" w:color="auto"/>
            <w:right w:val="none" w:sz="0" w:space="0" w:color="auto"/>
          </w:divBdr>
          <w:divsChild>
            <w:div w:id="1514419946">
              <w:marLeft w:val="0"/>
              <w:marRight w:val="0"/>
              <w:marTop w:val="0"/>
              <w:marBottom w:val="0"/>
              <w:divBdr>
                <w:top w:val="none" w:sz="0" w:space="0" w:color="auto"/>
                <w:left w:val="none" w:sz="0" w:space="0" w:color="auto"/>
                <w:bottom w:val="none" w:sz="0" w:space="0" w:color="auto"/>
                <w:right w:val="none" w:sz="0" w:space="0" w:color="auto"/>
              </w:divBdr>
              <w:divsChild>
                <w:div w:id="1685982138">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100416360">
      <w:bodyDiv w:val="1"/>
      <w:marLeft w:val="0"/>
      <w:marRight w:val="0"/>
      <w:marTop w:val="0"/>
      <w:marBottom w:val="0"/>
      <w:divBdr>
        <w:top w:val="none" w:sz="0" w:space="0" w:color="auto"/>
        <w:left w:val="none" w:sz="0" w:space="0" w:color="auto"/>
        <w:bottom w:val="none" w:sz="0" w:space="0" w:color="auto"/>
        <w:right w:val="none" w:sz="0" w:space="0" w:color="auto"/>
      </w:divBdr>
      <w:divsChild>
        <w:div w:id="1616592918">
          <w:marLeft w:val="0"/>
          <w:marRight w:val="0"/>
          <w:marTop w:val="0"/>
          <w:marBottom w:val="0"/>
          <w:divBdr>
            <w:top w:val="none" w:sz="0" w:space="0" w:color="auto"/>
            <w:left w:val="none" w:sz="0" w:space="0" w:color="auto"/>
            <w:bottom w:val="none" w:sz="0" w:space="0" w:color="auto"/>
            <w:right w:val="none" w:sz="0" w:space="0" w:color="auto"/>
          </w:divBdr>
          <w:divsChild>
            <w:div w:id="1674332738">
              <w:marLeft w:val="0"/>
              <w:marRight w:val="0"/>
              <w:marTop w:val="0"/>
              <w:marBottom w:val="0"/>
              <w:divBdr>
                <w:top w:val="none" w:sz="0" w:space="0" w:color="auto"/>
                <w:left w:val="none" w:sz="0" w:space="0" w:color="auto"/>
                <w:bottom w:val="none" w:sz="0" w:space="0" w:color="auto"/>
                <w:right w:val="none" w:sz="0" w:space="0" w:color="auto"/>
              </w:divBdr>
              <w:divsChild>
                <w:div w:id="362558563">
                  <w:marLeft w:val="0"/>
                  <w:marRight w:val="0"/>
                  <w:marTop w:val="0"/>
                  <w:marBottom w:val="0"/>
                  <w:divBdr>
                    <w:top w:val="none" w:sz="0" w:space="0" w:color="auto"/>
                    <w:left w:val="none" w:sz="0" w:space="0" w:color="auto"/>
                    <w:bottom w:val="none" w:sz="0" w:space="0" w:color="auto"/>
                    <w:right w:val="none" w:sz="0" w:space="0" w:color="auto"/>
                  </w:divBdr>
                  <w:divsChild>
                    <w:div w:id="1003900775">
                      <w:marLeft w:val="0"/>
                      <w:marRight w:val="0"/>
                      <w:marTop w:val="0"/>
                      <w:marBottom w:val="0"/>
                      <w:divBdr>
                        <w:top w:val="none" w:sz="0" w:space="0" w:color="auto"/>
                        <w:left w:val="none" w:sz="0" w:space="0" w:color="auto"/>
                        <w:bottom w:val="none" w:sz="0" w:space="0" w:color="auto"/>
                        <w:right w:val="none" w:sz="0" w:space="0" w:color="auto"/>
                      </w:divBdr>
                      <w:divsChild>
                        <w:div w:id="1843617460">
                          <w:marLeft w:val="0"/>
                          <w:marRight w:val="0"/>
                          <w:marTop w:val="0"/>
                          <w:marBottom w:val="0"/>
                          <w:divBdr>
                            <w:top w:val="none" w:sz="0" w:space="0" w:color="auto"/>
                            <w:left w:val="none" w:sz="0" w:space="0" w:color="auto"/>
                            <w:bottom w:val="none" w:sz="0" w:space="0" w:color="auto"/>
                            <w:right w:val="none" w:sz="0" w:space="0" w:color="auto"/>
                          </w:divBdr>
                        </w:div>
                      </w:divsChild>
                    </w:div>
                    <w:div w:id="110238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873456">
          <w:marLeft w:val="0"/>
          <w:marRight w:val="0"/>
          <w:marTop w:val="0"/>
          <w:marBottom w:val="0"/>
          <w:divBdr>
            <w:top w:val="none" w:sz="0" w:space="0" w:color="auto"/>
            <w:left w:val="none" w:sz="0" w:space="0" w:color="auto"/>
            <w:bottom w:val="none" w:sz="0" w:space="0" w:color="auto"/>
            <w:right w:val="none" w:sz="0" w:space="0" w:color="auto"/>
          </w:divBdr>
          <w:divsChild>
            <w:div w:id="73280554">
              <w:marLeft w:val="0"/>
              <w:marRight w:val="0"/>
              <w:marTop w:val="0"/>
              <w:marBottom w:val="0"/>
              <w:divBdr>
                <w:top w:val="none" w:sz="0" w:space="0" w:color="auto"/>
                <w:left w:val="none" w:sz="0" w:space="0" w:color="auto"/>
                <w:bottom w:val="none" w:sz="0" w:space="0" w:color="auto"/>
                <w:right w:val="none" w:sz="0" w:space="0" w:color="auto"/>
              </w:divBdr>
              <w:divsChild>
                <w:div w:id="626352188">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117064195">
      <w:bodyDiv w:val="1"/>
      <w:marLeft w:val="0"/>
      <w:marRight w:val="0"/>
      <w:marTop w:val="0"/>
      <w:marBottom w:val="0"/>
      <w:divBdr>
        <w:top w:val="none" w:sz="0" w:space="0" w:color="auto"/>
        <w:left w:val="none" w:sz="0" w:space="0" w:color="auto"/>
        <w:bottom w:val="none" w:sz="0" w:space="0" w:color="auto"/>
        <w:right w:val="none" w:sz="0" w:space="0" w:color="auto"/>
      </w:divBdr>
    </w:div>
    <w:div w:id="1133518566">
      <w:bodyDiv w:val="1"/>
      <w:marLeft w:val="0"/>
      <w:marRight w:val="0"/>
      <w:marTop w:val="0"/>
      <w:marBottom w:val="0"/>
      <w:divBdr>
        <w:top w:val="none" w:sz="0" w:space="0" w:color="auto"/>
        <w:left w:val="none" w:sz="0" w:space="0" w:color="auto"/>
        <w:bottom w:val="none" w:sz="0" w:space="0" w:color="auto"/>
        <w:right w:val="none" w:sz="0" w:space="0" w:color="auto"/>
      </w:divBdr>
      <w:divsChild>
        <w:div w:id="1294407099">
          <w:marLeft w:val="0"/>
          <w:marRight w:val="225"/>
          <w:marTop w:val="0"/>
          <w:marBottom w:val="0"/>
          <w:divBdr>
            <w:top w:val="none" w:sz="0" w:space="0" w:color="auto"/>
            <w:left w:val="none" w:sz="0" w:space="0" w:color="auto"/>
            <w:bottom w:val="none" w:sz="0" w:space="0" w:color="auto"/>
            <w:right w:val="none" w:sz="0" w:space="0" w:color="auto"/>
          </w:divBdr>
        </w:div>
      </w:divsChild>
    </w:div>
    <w:div w:id="1153913791">
      <w:bodyDiv w:val="1"/>
      <w:marLeft w:val="0"/>
      <w:marRight w:val="0"/>
      <w:marTop w:val="0"/>
      <w:marBottom w:val="0"/>
      <w:divBdr>
        <w:top w:val="none" w:sz="0" w:space="0" w:color="auto"/>
        <w:left w:val="none" w:sz="0" w:space="0" w:color="auto"/>
        <w:bottom w:val="none" w:sz="0" w:space="0" w:color="auto"/>
        <w:right w:val="none" w:sz="0" w:space="0" w:color="auto"/>
      </w:divBdr>
      <w:divsChild>
        <w:div w:id="2144225797">
          <w:marLeft w:val="0"/>
          <w:marRight w:val="0"/>
          <w:marTop w:val="0"/>
          <w:marBottom w:val="0"/>
          <w:divBdr>
            <w:top w:val="none" w:sz="0" w:space="0" w:color="auto"/>
            <w:left w:val="none" w:sz="0" w:space="0" w:color="auto"/>
            <w:bottom w:val="none" w:sz="0" w:space="0" w:color="auto"/>
            <w:right w:val="none" w:sz="0" w:space="0" w:color="auto"/>
          </w:divBdr>
        </w:div>
        <w:div w:id="1670861955">
          <w:marLeft w:val="0"/>
          <w:marRight w:val="0"/>
          <w:marTop w:val="0"/>
          <w:marBottom w:val="0"/>
          <w:divBdr>
            <w:top w:val="none" w:sz="0" w:space="0" w:color="auto"/>
            <w:left w:val="none" w:sz="0" w:space="0" w:color="auto"/>
            <w:bottom w:val="none" w:sz="0" w:space="0" w:color="auto"/>
            <w:right w:val="none" w:sz="0" w:space="0" w:color="auto"/>
          </w:divBdr>
          <w:divsChild>
            <w:div w:id="9586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06610">
      <w:bodyDiv w:val="1"/>
      <w:marLeft w:val="0"/>
      <w:marRight w:val="0"/>
      <w:marTop w:val="0"/>
      <w:marBottom w:val="0"/>
      <w:divBdr>
        <w:top w:val="none" w:sz="0" w:space="0" w:color="auto"/>
        <w:left w:val="none" w:sz="0" w:space="0" w:color="auto"/>
        <w:bottom w:val="none" w:sz="0" w:space="0" w:color="auto"/>
        <w:right w:val="none" w:sz="0" w:space="0" w:color="auto"/>
      </w:divBdr>
      <w:divsChild>
        <w:div w:id="1155293066">
          <w:marLeft w:val="0"/>
          <w:marRight w:val="0"/>
          <w:marTop w:val="0"/>
          <w:marBottom w:val="720"/>
          <w:divBdr>
            <w:top w:val="none" w:sz="0" w:space="0" w:color="auto"/>
            <w:left w:val="none" w:sz="0" w:space="0" w:color="auto"/>
            <w:bottom w:val="none" w:sz="0" w:space="0" w:color="auto"/>
            <w:right w:val="none" w:sz="0" w:space="0" w:color="auto"/>
          </w:divBdr>
        </w:div>
      </w:divsChild>
    </w:div>
    <w:div w:id="1195118463">
      <w:bodyDiv w:val="1"/>
      <w:marLeft w:val="0"/>
      <w:marRight w:val="0"/>
      <w:marTop w:val="0"/>
      <w:marBottom w:val="0"/>
      <w:divBdr>
        <w:top w:val="none" w:sz="0" w:space="0" w:color="auto"/>
        <w:left w:val="none" w:sz="0" w:space="0" w:color="auto"/>
        <w:bottom w:val="none" w:sz="0" w:space="0" w:color="auto"/>
        <w:right w:val="none" w:sz="0" w:space="0" w:color="auto"/>
      </w:divBdr>
      <w:divsChild>
        <w:div w:id="1298802711">
          <w:marLeft w:val="0"/>
          <w:marRight w:val="0"/>
          <w:marTop w:val="0"/>
          <w:marBottom w:val="720"/>
          <w:divBdr>
            <w:top w:val="none" w:sz="0" w:space="0" w:color="auto"/>
            <w:left w:val="none" w:sz="0" w:space="0" w:color="auto"/>
            <w:bottom w:val="none" w:sz="0" w:space="0" w:color="auto"/>
            <w:right w:val="none" w:sz="0" w:space="0" w:color="auto"/>
          </w:divBdr>
        </w:div>
        <w:div w:id="1574315326">
          <w:marLeft w:val="0"/>
          <w:marRight w:val="0"/>
          <w:marTop w:val="0"/>
          <w:marBottom w:val="0"/>
          <w:divBdr>
            <w:top w:val="none" w:sz="0" w:space="0" w:color="auto"/>
            <w:left w:val="none" w:sz="0" w:space="0" w:color="auto"/>
            <w:bottom w:val="none" w:sz="0" w:space="0" w:color="auto"/>
            <w:right w:val="none" w:sz="0" w:space="0" w:color="auto"/>
          </w:divBdr>
          <w:divsChild>
            <w:div w:id="543559610">
              <w:marLeft w:val="0"/>
              <w:marRight w:val="0"/>
              <w:marTop w:val="0"/>
              <w:marBottom w:val="0"/>
              <w:divBdr>
                <w:top w:val="none" w:sz="0" w:space="0" w:color="auto"/>
                <w:left w:val="none" w:sz="0" w:space="0" w:color="auto"/>
                <w:bottom w:val="none" w:sz="0" w:space="0" w:color="auto"/>
                <w:right w:val="none" w:sz="0" w:space="0" w:color="auto"/>
              </w:divBdr>
              <w:divsChild>
                <w:div w:id="953245487">
                  <w:marLeft w:val="0"/>
                  <w:marRight w:val="0"/>
                  <w:marTop w:val="0"/>
                  <w:marBottom w:val="0"/>
                  <w:divBdr>
                    <w:top w:val="none" w:sz="0" w:space="0" w:color="auto"/>
                    <w:left w:val="none" w:sz="0" w:space="0" w:color="auto"/>
                    <w:bottom w:val="none" w:sz="0" w:space="0" w:color="auto"/>
                    <w:right w:val="none" w:sz="0" w:space="0" w:color="auto"/>
                  </w:divBdr>
                  <w:divsChild>
                    <w:div w:id="1527255553">
                      <w:marLeft w:val="0"/>
                      <w:marRight w:val="0"/>
                      <w:marTop w:val="0"/>
                      <w:marBottom w:val="0"/>
                      <w:divBdr>
                        <w:top w:val="none" w:sz="0" w:space="0" w:color="auto"/>
                        <w:left w:val="none" w:sz="0" w:space="0" w:color="auto"/>
                        <w:bottom w:val="none" w:sz="0" w:space="0" w:color="auto"/>
                        <w:right w:val="none" w:sz="0" w:space="0" w:color="auto"/>
                      </w:divBdr>
                      <w:divsChild>
                        <w:div w:id="606737725">
                          <w:marLeft w:val="0"/>
                          <w:marRight w:val="0"/>
                          <w:marTop w:val="0"/>
                          <w:marBottom w:val="375"/>
                          <w:divBdr>
                            <w:top w:val="none" w:sz="0" w:space="0" w:color="auto"/>
                            <w:left w:val="none" w:sz="0" w:space="0" w:color="auto"/>
                            <w:bottom w:val="none" w:sz="0" w:space="0" w:color="auto"/>
                            <w:right w:val="none" w:sz="0" w:space="0" w:color="auto"/>
                          </w:divBdr>
                          <w:divsChild>
                            <w:div w:id="285166224">
                              <w:marLeft w:val="0"/>
                              <w:marRight w:val="0"/>
                              <w:marTop w:val="0"/>
                              <w:marBottom w:val="0"/>
                              <w:divBdr>
                                <w:top w:val="none" w:sz="0" w:space="0" w:color="auto"/>
                                <w:left w:val="none" w:sz="0" w:space="0" w:color="auto"/>
                                <w:bottom w:val="none" w:sz="0" w:space="0" w:color="auto"/>
                                <w:right w:val="none" w:sz="0" w:space="0" w:color="auto"/>
                              </w:divBdr>
                              <w:divsChild>
                                <w:div w:id="11576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06663">
                          <w:marLeft w:val="0"/>
                          <w:marRight w:val="0"/>
                          <w:marTop w:val="0"/>
                          <w:marBottom w:val="0"/>
                          <w:divBdr>
                            <w:top w:val="none" w:sz="0" w:space="0" w:color="auto"/>
                            <w:left w:val="none" w:sz="0" w:space="0" w:color="auto"/>
                            <w:bottom w:val="none" w:sz="0" w:space="0" w:color="auto"/>
                            <w:right w:val="none" w:sz="0" w:space="0" w:color="auto"/>
                          </w:divBdr>
                          <w:divsChild>
                            <w:div w:id="1479686144">
                              <w:marLeft w:val="0"/>
                              <w:marRight w:val="0"/>
                              <w:marTop w:val="0"/>
                              <w:marBottom w:val="0"/>
                              <w:divBdr>
                                <w:top w:val="none" w:sz="0" w:space="0" w:color="auto"/>
                                <w:left w:val="none" w:sz="0" w:space="0" w:color="auto"/>
                                <w:bottom w:val="none" w:sz="0" w:space="0" w:color="auto"/>
                                <w:right w:val="none" w:sz="0" w:space="0" w:color="auto"/>
                              </w:divBdr>
                              <w:divsChild>
                                <w:div w:id="412358123">
                                  <w:marLeft w:val="0"/>
                                  <w:marRight w:val="0"/>
                                  <w:marTop w:val="0"/>
                                  <w:marBottom w:val="0"/>
                                  <w:divBdr>
                                    <w:top w:val="none" w:sz="0" w:space="0" w:color="auto"/>
                                    <w:left w:val="none" w:sz="0" w:space="0" w:color="auto"/>
                                    <w:bottom w:val="none" w:sz="0" w:space="0" w:color="auto"/>
                                    <w:right w:val="none" w:sz="0" w:space="0" w:color="auto"/>
                                  </w:divBdr>
                                  <w:divsChild>
                                    <w:div w:id="133151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7817096">
      <w:bodyDiv w:val="1"/>
      <w:marLeft w:val="0"/>
      <w:marRight w:val="0"/>
      <w:marTop w:val="0"/>
      <w:marBottom w:val="0"/>
      <w:divBdr>
        <w:top w:val="none" w:sz="0" w:space="0" w:color="auto"/>
        <w:left w:val="none" w:sz="0" w:space="0" w:color="auto"/>
        <w:bottom w:val="none" w:sz="0" w:space="0" w:color="auto"/>
        <w:right w:val="none" w:sz="0" w:space="0" w:color="auto"/>
      </w:divBdr>
      <w:divsChild>
        <w:div w:id="1050957110">
          <w:marLeft w:val="0"/>
          <w:marRight w:val="0"/>
          <w:marTop w:val="0"/>
          <w:marBottom w:val="0"/>
          <w:divBdr>
            <w:top w:val="none" w:sz="0" w:space="0" w:color="auto"/>
            <w:left w:val="none" w:sz="0" w:space="0" w:color="auto"/>
            <w:bottom w:val="none" w:sz="0" w:space="0" w:color="auto"/>
            <w:right w:val="none" w:sz="0" w:space="0" w:color="auto"/>
          </w:divBdr>
          <w:divsChild>
            <w:div w:id="1724134442">
              <w:marLeft w:val="0"/>
              <w:marRight w:val="0"/>
              <w:marTop w:val="0"/>
              <w:marBottom w:val="0"/>
              <w:divBdr>
                <w:top w:val="none" w:sz="0" w:space="0" w:color="auto"/>
                <w:left w:val="none" w:sz="0" w:space="0" w:color="auto"/>
                <w:bottom w:val="none" w:sz="0" w:space="0" w:color="auto"/>
                <w:right w:val="none" w:sz="0" w:space="0" w:color="auto"/>
              </w:divBdr>
            </w:div>
          </w:divsChild>
        </w:div>
        <w:div w:id="1163740173">
          <w:marLeft w:val="0"/>
          <w:marRight w:val="0"/>
          <w:marTop w:val="0"/>
          <w:marBottom w:val="0"/>
          <w:divBdr>
            <w:top w:val="none" w:sz="0" w:space="0" w:color="auto"/>
            <w:left w:val="none" w:sz="0" w:space="0" w:color="auto"/>
            <w:bottom w:val="none" w:sz="0" w:space="0" w:color="auto"/>
            <w:right w:val="none" w:sz="0" w:space="0" w:color="auto"/>
          </w:divBdr>
          <w:divsChild>
            <w:div w:id="2093238219">
              <w:marLeft w:val="0"/>
              <w:marRight w:val="0"/>
              <w:marTop w:val="0"/>
              <w:marBottom w:val="0"/>
              <w:divBdr>
                <w:top w:val="none" w:sz="0" w:space="0" w:color="auto"/>
                <w:left w:val="none" w:sz="0" w:space="0" w:color="auto"/>
                <w:bottom w:val="none" w:sz="0" w:space="0" w:color="auto"/>
                <w:right w:val="none" w:sz="0" w:space="0" w:color="auto"/>
              </w:divBdr>
              <w:divsChild>
                <w:div w:id="616330735">
                  <w:marLeft w:val="0"/>
                  <w:marRight w:val="0"/>
                  <w:marTop w:val="0"/>
                  <w:marBottom w:val="0"/>
                  <w:divBdr>
                    <w:top w:val="none" w:sz="0" w:space="0" w:color="auto"/>
                    <w:left w:val="none" w:sz="0" w:space="0" w:color="auto"/>
                    <w:bottom w:val="none" w:sz="0" w:space="0" w:color="auto"/>
                    <w:right w:val="none" w:sz="0" w:space="0" w:color="auto"/>
                  </w:divBdr>
                </w:div>
                <w:div w:id="257837978">
                  <w:marLeft w:val="0"/>
                  <w:marRight w:val="0"/>
                  <w:marTop w:val="0"/>
                  <w:marBottom w:val="0"/>
                  <w:divBdr>
                    <w:top w:val="none" w:sz="0" w:space="0" w:color="auto"/>
                    <w:left w:val="none" w:sz="0" w:space="0" w:color="auto"/>
                    <w:bottom w:val="none" w:sz="0" w:space="0" w:color="auto"/>
                    <w:right w:val="none" w:sz="0" w:space="0" w:color="auto"/>
                  </w:divBdr>
                  <w:divsChild>
                    <w:div w:id="185434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588951">
      <w:bodyDiv w:val="1"/>
      <w:marLeft w:val="0"/>
      <w:marRight w:val="0"/>
      <w:marTop w:val="0"/>
      <w:marBottom w:val="0"/>
      <w:divBdr>
        <w:top w:val="none" w:sz="0" w:space="0" w:color="auto"/>
        <w:left w:val="none" w:sz="0" w:space="0" w:color="auto"/>
        <w:bottom w:val="none" w:sz="0" w:space="0" w:color="auto"/>
        <w:right w:val="none" w:sz="0" w:space="0" w:color="auto"/>
      </w:divBdr>
      <w:divsChild>
        <w:div w:id="1255480634">
          <w:marLeft w:val="0"/>
          <w:marRight w:val="0"/>
          <w:marTop w:val="0"/>
          <w:marBottom w:val="0"/>
          <w:divBdr>
            <w:top w:val="none" w:sz="0" w:space="0" w:color="auto"/>
            <w:left w:val="none" w:sz="0" w:space="0" w:color="auto"/>
            <w:bottom w:val="none" w:sz="0" w:space="0" w:color="auto"/>
            <w:right w:val="none" w:sz="0" w:space="0" w:color="auto"/>
          </w:divBdr>
          <w:divsChild>
            <w:div w:id="1878002517">
              <w:marLeft w:val="0"/>
              <w:marRight w:val="0"/>
              <w:marTop w:val="0"/>
              <w:marBottom w:val="0"/>
              <w:divBdr>
                <w:top w:val="none" w:sz="0" w:space="0" w:color="auto"/>
                <w:left w:val="none" w:sz="0" w:space="0" w:color="auto"/>
                <w:bottom w:val="none" w:sz="0" w:space="0" w:color="auto"/>
                <w:right w:val="none" w:sz="0" w:space="0" w:color="auto"/>
              </w:divBdr>
              <w:divsChild>
                <w:div w:id="19323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521822">
      <w:bodyDiv w:val="1"/>
      <w:marLeft w:val="0"/>
      <w:marRight w:val="0"/>
      <w:marTop w:val="0"/>
      <w:marBottom w:val="0"/>
      <w:divBdr>
        <w:top w:val="none" w:sz="0" w:space="0" w:color="auto"/>
        <w:left w:val="none" w:sz="0" w:space="0" w:color="auto"/>
        <w:bottom w:val="none" w:sz="0" w:space="0" w:color="auto"/>
        <w:right w:val="none" w:sz="0" w:space="0" w:color="auto"/>
      </w:divBdr>
    </w:div>
    <w:div w:id="1209217672">
      <w:bodyDiv w:val="1"/>
      <w:marLeft w:val="0"/>
      <w:marRight w:val="0"/>
      <w:marTop w:val="0"/>
      <w:marBottom w:val="0"/>
      <w:divBdr>
        <w:top w:val="none" w:sz="0" w:space="0" w:color="auto"/>
        <w:left w:val="none" w:sz="0" w:space="0" w:color="auto"/>
        <w:bottom w:val="none" w:sz="0" w:space="0" w:color="auto"/>
        <w:right w:val="none" w:sz="0" w:space="0" w:color="auto"/>
      </w:divBdr>
      <w:divsChild>
        <w:div w:id="1906180362">
          <w:marLeft w:val="0"/>
          <w:marRight w:val="0"/>
          <w:marTop w:val="0"/>
          <w:marBottom w:val="0"/>
          <w:divBdr>
            <w:top w:val="none" w:sz="0" w:space="0" w:color="auto"/>
            <w:left w:val="none" w:sz="0" w:space="0" w:color="auto"/>
            <w:bottom w:val="none" w:sz="0" w:space="0" w:color="auto"/>
            <w:right w:val="none" w:sz="0" w:space="0" w:color="auto"/>
          </w:divBdr>
          <w:divsChild>
            <w:div w:id="1687829571">
              <w:marLeft w:val="0"/>
              <w:marRight w:val="0"/>
              <w:marTop w:val="0"/>
              <w:marBottom w:val="0"/>
              <w:divBdr>
                <w:top w:val="none" w:sz="0" w:space="0" w:color="auto"/>
                <w:left w:val="none" w:sz="0" w:space="0" w:color="auto"/>
                <w:bottom w:val="none" w:sz="0" w:space="0" w:color="auto"/>
                <w:right w:val="none" w:sz="0" w:space="0" w:color="auto"/>
              </w:divBdr>
            </w:div>
          </w:divsChild>
        </w:div>
        <w:div w:id="1221016402">
          <w:marLeft w:val="0"/>
          <w:marRight w:val="0"/>
          <w:marTop w:val="0"/>
          <w:marBottom w:val="0"/>
          <w:divBdr>
            <w:top w:val="none" w:sz="0" w:space="0" w:color="auto"/>
            <w:left w:val="none" w:sz="0" w:space="0" w:color="auto"/>
            <w:bottom w:val="none" w:sz="0" w:space="0" w:color="auto"/>
            <w:right w:val="none" w:sz="0" w:space="0" w:color="auto"/>
          </w:divBdr>
          <w:divsChild>
            <w:div w:id="667169671">
              <w:marLeft w:val="0"/>
              <w:marRight w:val="0"/>
              <w:marTop w:val="0"/>
              <w:marBottom w:val="0"/>
              <w:divBdr>
                <w:top w:val="none" w:sz="0" w:space="0" w:color="auto"/>
                <w:left w:val="none" w:sz="0" w:space="0" w:color="auto"/>
                <w:bottom w:val="none" w:sz="0" w:space="0" w:color="auto"/>
                <w:right w:val="none" w:sz="0" w:space="0" w:color="auto"/>
              </w:divBdr>
              <w:divsChild>
                <w:div w:id="155361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686787">
      <w:bodyDiv w:val="1"/>
      <w:marLeft w:val="0"/>
      <w:marRight w:val="0"/>
      <w:marTop w:val="0"/>
      <w:marBottom w:val="0"/>
      <w:divBdr>
        <w:top w:val="none" w:sz="0" w:space="0" w:color="auto"/>
        <w:left w:val="none" w:sz="0" w:space="0" w:color="auto"/>
        <w:bottom w:val="none" w:sz="0" w:space="0" w:color="auto"/>
        <w:right w:val="none" w:sz="0" w:space="0" w:color="auto"/>
      </w:divBdr>
    </w:div>
    <w:div w:id="1220482554">
      <w:bodyDiv w:val="1"/>
      <w:marLeft w:val="0"/>
      <w:marRight w:val="0"/>
      <w:marTop w:val="0"/>
      <w:marBottom w:val="0"/>
      <w:divBdr>
        <w:top w:val="none" w:sz="0" w:space="0" w:color="auto"/>
        <w:left w:val="none" w:sz="0" w:space="0" w:color="auto"/>
        <w:bottom w:val="none" w:sz="0" w:space="0" w:color="auto"/>
        <w:right w:val="none" w:sz="0" w:space="0" w:color="auto"/>
      </w:divBdr>
    </w:div>
    <w:div w:id="1228765380">
      <w:bodyDiv w:val="1"/>
      <w:marLeft w:val="0"/>
      <w:marRight w:val="0"/>
      <w:marTop w:val="0"/>
      <w:marBottom w:val="0"/>
      <w:divBdr>
        <w:top w:val="none" w:sz="0" w:space="0" w:color="auto"/>
        <w:left w:val="none" w:sz="0" w:space="0" w:color="auto"/>
        <w:bottom w:val="none" w:sz="0" w:space="0" w:color="auto"/>
        <w:right w:val="none" w:sz="0" w:space="0" w:color="auto"/>
      </w:divBdr>
    </w:div>
    <w:div w:id="1235972199">
      <w:bodyDiv w:val="1"/>
      <w:marLeft w:val="0"/>
      <w:marRight w:val="0"/>
      <w:marTop w:val="0"/>
      <w:marBottom w:val="0"/>
      <w:divBdr>
        <w:top w:val="none" w:sz="0" w:space="0" w:color="auto"/>
        <w:left w:val="none" w:sz="0" w:space="0" w:color="auto"/>
        <w:bottom w:val="none" w:sz="0" w:space="0" w:color="auto"/>
        <w:right w:val="none" w:sz="0" w:space="0" w:color="auto"/>
      </w:divBdr>
      <w:divsChild>
        <w:div w:id="339431718">
          <w:marLeft w:val="0"/>
          <w:marRight w:val="0"/>
          <w:marTop w:val="0"/>
          <w:marBottom w:val="0"/>
          <w:divBdr>
            <w:top w:val="none" w:sz="0" w:space="0" w:color="auto"/>
            <w:left w:val="none" w:sz="0" w:space="0" w:color="auto"/>
            <w:bottom w:val="none" w:sz="0" w:space="0" w:color="auto"/>
            <w:right w:val="none" w:sz="0" w:space="0" w:color="auto"/>
          </w:divBdr>
          <w:divsChild>
            <w:div w:id="21978442">
              <w:marLeft w:val="0"/>
              <w:marRight w:val="0"/>
              <w:marTop w:val="0"/>
              <w:marBottom w:val="0"/>
              <w:divBdr>
                <w:top w:val="none" w:sz="0" w:space="0" w:color="auto"/>
                <w:left w:val="none" w:sz="0" w:space="0" w:color="auto"/>
                <w:bottom w:val="none" w:sz="0" w:space="0" w:color="auto"/>
                <w:right w:val="none" w:sz="0" w:space="0" w:color="auto"/>
              </w:divBdr>
              <w:divsChild>
                <w:div w:id="466316628">
                  <w:marLeft w:val="0"/>
                  <w:marRight w:val="0"/>
                  <w:marTop w:val="0"/>
                  <w:marBottom w:val="0"/>
                  <w:divBdr>
                    <w:top w:val="none" w:sz="0" w:space="0" w:color="auto"/>
                    <w:left w:val="none" w:sz="0" w:space="0" w:color="auto"/>
                    <w:bottom w:val="none" w:sz="0" w:space="0" w:color="auto"/>
                    <w:right w:val="none" w:sz="0" w:space="0" w:color="auto"/>
                  </w:divBdr>
                  <w:divsChild>
                    <w:div w:id="568731264">
                      <w:marLeft w:val="0"/>
                      <w:marRight w:val="0"/>
                      <w:marTop w:val="0"/>
                      <w:marBottom w:val="0"/>
                      <w:divBdr>
                        <w:top w:val="none" w:sz="0" w:space="0" w:color="auto"/>
                        <w:left w:val="none" w:sz="0" w:space="0" w:color="auto"/>
                        <w:bottom w:val="none" w:sz="0" w:space="0" w:color="auto"/>
                        <w:right w:val="none" w:sz="0" w:space="0" w:color="auto"/>
                      </w:divBdr>
                      <w:divsChild>
                        <w:div w:id="36733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55955">
                  <w:marLeft w:val="0"/>
                  <w:marRight w:val="0"/>
                  <w:marTop w:val="0"/>
                  <w:marBottom w:val="0"/>
                  <w:divBdr>
                    <w:top w:val="none" w:sz="0" w:space="0" w:color="auto"/>
                    <w:left w:val="none" w:sz="0" w:space="0" w:color="auto"/>
                    <w:bottom w:val="none" w:sz="0" w:space="0" w:color="auto"/>
                    <w:right w:val="none" w:sz="0" w:space="0" w:color="auto"/>
                  </w:divBdr>
                  <w:divsChild>
                    <w:div w:id="973367469">
                      <w:marLeft w:val="0"/>
                      <w:marRight w:val="0"/>
                      <w:marTop w:val="0"/>
                      <w:marBottom w:val="0"/>
                      <w:divBdr>
                        <w:top w:val="none" w:sz="0" w:space="0" w:color="auto"/>
                        <w:left w:val="none" w:sz="0" w:space="0" w:color="auto"/>
                        <w:bottom w:val="none" w:sz="0" w:space="0" w:color="auto"/>
                        <w:right w:val="none" w:sz="0" w:space="0" w:color="auto"/>
                      </w:divBdr>
                      <w:divsChild>
                        <w:div w:id="124985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13781">
                  <w:marLeft w:val="0"/>
                  <w:marRight w:val="0"/>
                  <w:marTop w:val="0"/>
                  <w:marBottom w:val="0"/>
                  <w:divBdr>
                    <w:top w:val="none" w:sz="0" w:space="0" w:color="auto"/>
                    <w:left w:val="none" w:sz="0" w:space="0" w:color="auto"/>
                    <w:bottom w:val="none" w:sz="0" w:space="0" w:color="auto"/>
                    <w:right w:val="none" w:sz="0" w:space="0" w:color="auto"/>
                  </w:divBdr>
                  <w:divsChild>
                    <w:div w:id="1355569108">
                      <w:marLeft w:val="0"/>
                      <w:marRight w:val="0"/>
                      <w:marTop w:val="0"/>
                      <w:marBottom w:val="0"/>
                      <w:divBdr>
                        <w:top w:val="none" w:sz="0" w:space="0" w:color="auto"/>
                        <w:left w:val="none" w:sz="0" w:space="0" w:color="auto"/>
                        <w:bottom w:val="none" w:sz="0" w:space="0" w:color="auto"/>
                        <w:right w:val="none" w:sz="0" w:space="0" w:color="auto"/>
                      </w:divBdr>
                      <w:divsChild>
                        <w:div w:id="2884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1791542">
      <w:bodyDiv w:val="1"/>
      <w:marLeft w:val="0"/>
      <w:marRight w:val="0"/>
      <w:marTop w:val="0"/>
      <w:marBottom w:val="0"/>
      <w:divBdr>
        <w:top w:val="none" w:sz="0" w:space="0" w:color="auto"/>
        <w:left w:val="none" w:sz="0" w:space="0" w:color="auto"/>
        <w:bottom w:val="none" w:sz="0" w:space="0" w:color="auto"/>
        <w:right w:val="none" w:sz="0" w:space="0" w:color="auto"/>
      </w:divBdr>
      <w:divsChild>
        <w:div w:id="618798170">
          <w:marLeft w:val="0"/>
          <w:marRight w:val="0"/>
          <w:marTop w:val="0"/>
          <w:marBottom w:val="0"/>
          <w:divBdr>
            <w:top w:val="none" w:sz="0" w:space="0" w:color="auto"/>
            <w:left w:val="none" w:sz="0" w:space="0" w:color="auto"/>
            <w:bottom w:val="none" w:sz="0" w:space="0" w:color="auto"/>
            <w:right w:val="none" w:sz="0" w:space="0" w:color="auto"/>
          </w:divBdr>
          <w:divsChild>
            <w:div w:id="1541286175">
              <w:marLeft w:val="0"/>
              <w:marRight w:val="0"/>
              <w:marTop w:val="0"/>
              <w:marBottom w:val="0"/>
              <w:divBdr>
                <w:top w:val="none" w:sz="0" w:space="0" w:color="auto"/>
                <w:left w:val="none" w:sz="0" w:space="0" w:color="auto"/>
                <w:bottom w:val="none" w:sz="0" w:space="0" w:color="auto"/>
                <w:right w:val="none" w:sz="0" w:space="0" w:color="auto"/>
              </w:divBdr>
              <w:divsChild>
                <w:div w:id="392117281">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267230362">
      <w:bodyDiv w:val="1"/>
      <w:marLeft w:val="0"/>
      <w:marRight w:val="0"/>
      <w:marTop w:val="0"/>
      <w:marBottom w:val="0"/>
      <w:divBdr>
        <w:top w:val="none" w:sz="0" w:space="0" w:color="auto"/>
        <w:left w:val="none" w:sz="0" w:space="0" w:color="auto"/>
        <w:bottom w:val="none" w:sz="0" w:space="0" w:color="auto"/>
        <w:right w:val="none" w:sz="0" w:space="0" w:color="auto"/>
      </w:divBdr>
      <w:divsChild>
        <w:div w:id="502670741">
          <w:marLeft w:val="0"/>
          <w:marRight w:val="0"/>
          <w:marTop w:val="0"/>
          <w:marBottom w:val="720"/>
          <w:divBdr>
            <w:top w:val="none" w:sz="0" w:space="0" w:color="auto"/>
            <w:left w:val="none" w:sz="0" w:space="0" w:color="auto"/>
            <w:bottom w:val="none" w:sz="0" w:space="0" w:color="auto"/>
            <w:right w:val="none" w:sz="0" w:space="0" w:color="auto"/>
          </w:divBdr>
        </w:div>
        <w:div w:id="1288705584">
          <w:marLeft w:val="0"/>
          <w:marRight w:val="0"/>
          <w:marTop w:val="0"/>
          <w:marBottom w:val="0"/>
          <w:divBdr>
            <w:top w:val="none" w:sz="0" w:space="0" w:color="auto"/>
            <w:left w:val="none" w:sz="0" w:space="0" w:color="auto"/>
            <w:bottom w:val="none" w:sz="0" w:space="0" w:color="auto"/>
            <w:right w:val="none" w:sz="0" w:space="0" w:color="auto"/>
          </w:divBdr>
        </w:div>
      </w:divsChild>
    </w:div>
    <w:div w:id="1271008289">
      <w:bodyDiv w:val="1"/>
      <w:marLeft w:val="0"/>
      <w:marRight w:val="0"/>
      <w:marTop w:val="0"/>
      <w:marBottom w:val="0"/>
      <w:divBdr>
        <w:top w:val="none" w:sz="0" w:space="0" w:color="auto"/>
        <w:left w:val="none" w:sz="0" w:space="0" w:color="auto"/>
        <w:bottom w:val="none" w:sz="0" w:space="0" w:color="auto"/>
        <w:right w:val="none" w:sz="0" w:space="0" w:color="auto"/>
      </w:divBdr>
    </w:div>
    <w:div w:id="1303465747">
      <w:bodyDiv w:val="1"/>
      <w:marLeft w:val="0"/>
      <w:marRight w:val="0"/>
      <w:marTop w:val="0"/>
      <w:marBottom w:val="0"/>
      <w:divBdr>
        <w:top w:val="none" w:sz="0" w:space="0" w:color="auto"/>
        <w:left w:val="none" w:sz="0" w:space="0" w:color="auto"/>
        <w:bottom w:val="none" w:sz="0" w:space="0" w:color="auto"/>
        <w:right w:val="none" w:sz="0" w:space="0" w:color="auto"/>
      </w:divBdr>
      <w:divsChild>
        <w:div w:id="1173035512">
          <w:marLeft w:val="0"/>
          <w:marRight w:val="0"/>
          <w:marTop w:val="0"/>
          <w:marBottom w:val="0"/>
          <w:divBdr>
            <w:top w:val="none" w:sz="0" w:space="0" w:color="auto"/>
            <w:left w:val="none" w:sz="0" w:space="0" w:color="auto"/>
            <w:bottom w:val="none" w:sz="0" w:space="0" w:color="auto"/>
            <w:right w:val="none" w:sz="0" w:space="0" w:color="auto"/>
          </w:divBdr>
        </w:div>
      </w:divsChild>
    </w:div>
    <w:div w:id="1326974673">
      <w:bodyDiv w:val="1"/>
      <w:marLeft w:val="0"/>
      <w:marRight w:val="0"/>
      <w:marTop w:val="0"/>
      <w:marBottom w:val="0"/>
      <w:divBdr>
        <w:top w:val="none" w:sz="0" w:space="0" w:color="auto"/>
        <w:left w:val="none" w:sz="0" w:space="0" w:color="auto"/>
        <w:bottom w:val="none" w:sz="0" w:space="0" w:color="auto"/>
        <w:right w:val="none" w:sz="0" w:space="0" w:color="auto"/>
      </w:divBdr>
      <w:divsChild>
        <w:div w:id="737633937">
          <w:marLeft w:val="0"/>
          <w:marRight w:val="0"/>
          <w:marTop w:val="0"/>
          <w:marBottom w:val="375"/>
          <w:divBdr>
            <w:top w:val="none" w:sz="0" w:space="0" w:color="auto"/>
            <w:left w:val="none" w:sz="0" w:space="0" w:color="auto"/>
            <w:bottom w:val="none" w:sz="0" w:space="0" w:color="auto"/>
            <w:right w:val="none" w:sz="0" w:space="0" w:color="auto"/>
          </w:divBdr>
          <w:divsChild>
            <w:div w:id="902250795">
              <w:marLeft w:val="0"/>
              <w:marRight w:val="0"/>
              <w:marTop w:val="0"/>
              <w:marBottom w:val="0"/>
              <w:divBdr>
                <w:top w:val="none" w:sz="0" w:space="0" w:color="auto"/>
                <w:left w:val="none" w:sz="0" w:space="0" w:color="auto"/>
                <w:bottom w:val="none" w:sz="0" w:space="0" w:color="auto"/>
                <w:right w:val="none" w:sz="0" w:space="0" w:color="auto"/>
              </w:divBdr>
              <w:divsChild>
                <w:div w:id="20868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7599">
          <w:marLeft w:val="0"/>
          <w:marRight w:val="0"/>
          <w:marTop w:val="0"/>
          <w:marBottom w:val="0"/>
          <w:divBdr>
            <w:top w:val="none" w:sz="0" w:space="0" w:color="auto"/>
            <w:left w:val="none" w:sz="0" w:space="0" w:color="auto"/>
            <w:bottom w:val="none" w:sz="0" w:space="0" w:color="auto"/>
            <w:right w:val="none" w:sz="0" w:space="0" w:color="auto"/>
          </w:divBdr>
          <w:divsChild>
            <w:div w:id="75565965">
              <w:marLeft w:val="0"/>
              <w:marRight w:val="0"/>
              <w:marTop w:val="0"/>
              <w:marBottom w:val="0"/>
              <w:divBdr>
                <w:top w:val="none" w:sz="0" w:space="0" w:color="auto"/>
                <w:left w:val="none" w:sz="0" w:space="0" w:color="auto"/>
                <w:bottom w:val="none" w:sz="0" w:space="0" w:color="auto"/>
                <w:right w:val="none" w:sz="0" w:space="0" w:color="auto"/>
              </w:divBdr>
              <w:divsChild>
                <w:div w:id="1589927562">
                  <w:marLeft w:val="0"/>
                  <w:marRight w:val="0"/>
                  <w:marTop w:val="0"/>
                  <w:marBottom w:val="0"/>
                  <w:divBdr>
                    <w:top w:val="none" w:sz="0" w:space="0" w:color="auto"/>
                    <w:left w:val="none" w:sz="0" w:space="0" w:color="auto"/>
                    <w:bottom w:val="none" w:sz="0" w:space="0" w:color="auto"/>
                    <w:right w:val="none" w:sz="0" w:space="0" w:color="auto"/>
                  </w:divBdr>
                  <w:divsChild>
                    <w:div w:id="15885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987093">
      <w:bodyDiv w:val="1"/>
      <w:marLeft w:val="0"/>
      <w:marRight w:val="0"/>
      <w:marTop w:val="0"/>
      <w:marBottom w:val="0"/>
      <w:divBdr>
        <w:top w:val="none" w:sz="0" w:space="0" w:color="auto"/>
        <w:left w:val="none" w:sz="0" w:space="0" w:color="auto"/>
        <w:bottom w:val="none" w:sz="0" w:space="0" w:color="auto"/>
        <w:right w:val="none" w:sz="0" w:space="0" w:color="auto"/>
      </w:divBdr>
    </w:div>
    <w:div w:id="1361586444">
      <w:bodyDiv w:val="1"/>
      <w:marLeft w:val="0"/>
      <w:marRight w:val="0"/>
      <w:marTop w:val="0"/>
      <w:marBottom w:val="0"/>
      <w:divBdr>
        <w:top w:val="none" w:sz="0" w:space="0" w:color="auto"/>
        <w:left w:val="none" w:sz="0" w:space="0" w:color="auto"/>
        <w:bottom w:val="none" w:sz="0" w:space="0" w:color="auto"/>
        <w:right w:val="none" w:sz="0" w:space="0" w:color="auto"/>
      </w:divBdr>
      <w:divsChild>
        <w:div w:id="1426876871">
          <w:marLeft w:val="0"/>
          <w:marRight w:val="0"/>
          <w:marTop w:val="0"/>
          <w:marBottom w:val="375"/>
          <w:divBdr>
            <w:top w:val="none" w:sz="0" w:space="0" w:color="auto"/>
            <w:left w:val="none" w:sz="0" w:space="0" w:color="auto"/>
            <w:bottom w:val="none" w:sz="0" w:space="0" w:color="auto"/>
            <w:right w:val="none" w:sz="0" w:space="0" w:color="auto"/>
          </w:divBdr>
          <w:divsChild>
            <w:div w:id="352533060">
              <w:marLeft w:val="0"/>
              <w:marRight w:val="0"/>
              <w:marTop w:val="0"/>
              <w:marBottom w:val="0"/>
              <w:divBdr>
                <w:top w:val="none" w:sz="0" w:space="0" w:color="auto"/>
                <w:left w:val="none" w:sz="0" w:space="0" w:color="auto"/>
                <w:bottom w:val="none" w:sz="0" w:space="0" w:color="auto"/>
                <w:right w:val="none" w:sz="0" w:space="0" w:color="auto"/>
              </w:divBdr>
              <w:divsChild>
                <w:div w:id="3867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2747">
          <w:marLeft w:val="0"/>
          <w:marRight w:val="0"/>
          <w:marTop w:val="0"/>
          <w:marBottom w:val="0"/>
          <w:divBdr>
            <w:top w:val="none" w:sz="0" w:space="0" w:color="auto"/>
            <w:left w:val="none" w:sz="0" w:space="0" w:color="auto"/>
            <w:bottom w:val="none" w:sz="0" w:space="0" w:color="auto"/>
            <w:right w:val="none" w:sz="0" w:space="0" w:color="auto"/>
          </w:divBdr>
          <w:divsChild>
            <w:div w:id="173569538">
              <w:marLeft w:val="0"/>
              <w:marRight w:val="0"/>
              <w:marTop w:val="0"/>
              <w:marBottom w:val="0"/>
              <w:divBdr>
                <w:top w:val="none" w:sz="0" w:space="0" w:color="auto"/>
                <w:left w:val="none" w:sz="0" w:space="0" w:color="auto"/>
                <w:bottom w:val="none" w:sz="0" w:space="0" w:color="auto"/>
                <w:right w:val="none" w:sz="0" w:space="0" w:color="auto"/>
              </w:divBdr>
              <w:divsChild>
                <w:div w:id="2075005503">
                  <w:marLeft w:val="0"/>
                  <w:marRight w:val="0"/>
                  <w:marTop w:val="0"/>
                  <w:marBottom w:val="0"/>
                  <w:divBdr>
                    <w:top w:val="none" w:sz="0" w:space="0" w:color="auto"/>
                    <w:left w:val="none" w:sz="0" w:space="0" w:color="auto"/>
                    <w:bottom w:val="none" w:sz="0" w:space="0" w:color="auto"/>
                    <w:right w:val="none" w:sz="0" w:space="0" w:color="auto"/>
                  </w:divBdr>
                  <w:divsChild>
                    <w:div w:id="61679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84048">
      <w:bodyDiv w:val="1"/>
      <w:marLeft w:val="0"/>
      <w:marRight w:val="0"/>
      <w:marTop w:val="0"/>
      <w:marBottom w:val="0"/>
      <w:divBdr>
        <w:top w:val="none" w:sz="0" w:space="0" w:color="auto"/>
        <w:left w:val="none" w:sz="0" w:space="0" w:color="auto"/>
        <w:bottom w:val="none" w:sz="0" w:space="0" w:color="auto"/>
        <w:right w:val="none" w:sz="0" w:space="0" w:color="auto"/>
      </w:divBdr>
      <w:divsChild>
        <w:div w:id="96215565">
          <w:marLeft w:val="0"/>
          <w:marRight w:val="0"/>
          <w:marTop w:val="0"/>
          <w:marBottom w:val="0"/>
          <w:divBdr>
            <w:top w:val="none" w:sz="0" w:space="0" w:color="auto"/>
            <w:left w:val="none" w:sz="0" w:space="0" w:color="auto"/>
            <w:bottom w:val="none" w:sz="0" w:space="0" w:color="auto"/>
            <w:right w:val="none" w:sz="0" w:space="0" w:color="auto"/>
          </w:divBdr>
          <w:divsChild>
            <w:div w:id="1013920248">
              <w:marLeft w:val="0"/>
              <w:marRight w:val="0"/>
              <w:marTop w:val="0"/>
              <w:marBottom w:val="0"/>
              <w:divBdr>
                <w:top w:val="none" w:sz="0" w:space="0" w:color="auto"/>
                <w:left w:val="none" w:sz="0" w:space="0" w:color="auto"/>
                <w:bottom w:val="none" w:sz="0" w:space="0" w:color="auto"/>
                <w:right w:val="none" w:sz="0" w:space="0" w:color="auto"/>
              </w:divBdr>
              <w:divsChild>
                <w:div w:id="1071856299">
                  <w:marLeft w:val="0"/>
                  <w:marRight w:val="0"/>
                  <w:marTop w:val="0"/>
                  <w:marBottom w:val="0"/>
                  <w:divBdr>
                    <w:top w:val="none" w:sz="0" w:space="0" w:color="auto"/>
                    <w:left w:val="none" w:sz="0" w:space="0" w:color="auto"/>
                    <w:bottom w:val="none" w:sz="0" w:space="0" w:color="auto"/>
                    <w:right w:val="none" w:sz="0" w:space="0" w:color="auto"/>
                  </w:divBdr>
                  <w:divsChild>
                    <w:div w:id="1244337649">
                      <w:marLeft w:val="0"/>
                      <w:marRight w:val="0"/>
                      <w:marTop w:val="0"/>
                      <w:marBottom w:val="0"/>
                      <w:divBdr>
                        <w:top w:val="none" w:sz="0" w:space="0" w:color="auto"/>
                        <w:left w:val="none" w:sz="0" w:space="0" w:color="auto"/>
                        <w:bottom w:val="none" w:sz="0" w:space="0" w:color="auto"/>
                        <w:right w:val="none" w:sz="0" w:space="0" w:color="auto"/>
                      </w:divBdr>
                      <w:divsChild>
                        <w:div w:id="2025935386">
                          <w:marLeft w:val="0"/>
                          <w:marRight w:val="0"/>
                          <w:marTop w:val="0"/>
                          <w:marBottom w:val="0"/>
                          <w:divBdr>
                            <w:top w:val="none" w:sz="0" w:space="0" w:color="auto"/>
                            <w:left w:val="none" w:sz="0" w:space="0" w:color="auto"/>
                            <w:bottom w:val="none" w:sz="0" w:space="0" w:color="auto"/>
                            <w:right w:val="none" w:sz="0" w:space="0" w:color="auto"/>
                          </w:divBdr>
                          <w:divsChild>
                            <w:div w:id="123082977">
                              <w:marLeft w:val="0"/>
                              <w:marRight w:val="0"/>
                              <w:marTop w:val="0"/>
                              <w:marBottom w:val="0"/>
                              <w:divBdr>
                                <w:top w:val="none" w:sz="0" w:space="0" w:color="auto"/>
                                <w:left w:val="none" w:sz="0" w:space="0" w:color="auto"/>
                                <w:bottom w:val="none" w:sz="0" w:space="0" w:color="auto"/>
                                <w:right w:val="none" w:sz="0" w:space="0" w:color="auto"/>
                              </w:divBdr>
                              <w:divsChild>
                                <w:div w:id="4707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101690">
      <w:bodyDiv w:val="1"/>
      <w:marLeft w:val="0"/>
      <w:marRight w:val="0"/>
      <w:marTop w:val="0"/>
      <w:marBottom w:val="0"/>
      <w:divBdr>
        <w:top w:val="none" w:sz="0" w:space="0" w:color="auto"/>
        <w:left w:val="none" w:sz="0" w:space="0" w:color="auto"/>
        <w:bottom w:val="none" w:sz="0" w:space="0" w:color="auto"/>
        <w:right w:val="none" w:sz="0" w:space="0" w:color="auto"/>
      </w:divBdr>
      <w:divsChild>
        <w:div w:id="1824272962">
          <w:marLeft w:val="0"/>
          <w:marRight w:val="0"/>
          <w:marTop w:val="0"/>
          <w:marBottom w:val="375"/>
          <w:divBdr>
            <w:top w:val="none" w:sz="0" w:space="0" w:color="auto"/>
            <w:left w:val="none" w:sz="0" w:space="0" w:color="auto"/>
            <w:bottom w:val="none" w:sz="0" w:space="0" w:color="auto"/>
            <w:right w:val="none" w:sz="0" w:space="0" w:color="auto"/>
          </w:divBdr>
          <w:divsChild>
            <w:div w:id="392890294">
              <w:marLeft w:val="0"/>
              <w:marRight w:val="0"/>
              <w:marTop w:val="0"/>
              <w:marBottom w:val="0"/>
              <w:divBdr>
                <w:top w:val="none" w:sz="0" w:space="0" w:color="auto"/>
                <w:left w:val="none" w:sz="0" w:space="0" w:color="auto"/>
                <w:bottom w:val="none" w:sz="0" w:space="0" w:color="auto"/>
                <w:right w:val="none" w:sz="0" w:space="0" w:color="auto"/>
              </w:divBdr>
              <w:divsChild>
                <w:div w:id="9622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06241">
          <w:marLeft w:val="0"/>
          <w:marRight w:val="0"/>
          <w:marTop w:val="0"/>
          <w:marBottom w:val="0"/>
          <w:divBdr>
            <w:top w:val="none" w:sz="0" w:space="0" w:color="auto"/>
            <w:left w:val="none" w:sz="0" w:space="0" w:color="auto"/>
            <w:bottom w:val="none" w:sz="0" w:space="0" w:color="auto"/>
            <w:right w:val="none" w:sz="0" w:space="0" w:color="auto"/>
          </w:divBdr>
          <w:divsChild>
            <w:div w:id="1876383003">
              <w:marLeft w:val="0"/>
              <w:marRight w:val="0"/>
              <w:marTop w:val="0"/>
              <w:marBottom w:val="0"/>
              <w:divBdr>
                <w:top w:val="none" w:sz="0" w:space="0" w:color="auto"/>
                <w:left w:val="none" w:sz="0" w:space="0" w:color="auto"/>
                <w:bottom w:val="none" w:sz="0" w:space="0" w:color="auto"/>
                <w:right w:val="none" w:sz="0" w:space="0" w:color="auto"/>
              </w:divBdr>
              <w:divsChild>
                <w:div w:id="1233544932">
                  <w:marLeft w:val="0"/>
                  <w:marRight w:val="0"/>
                  <w:marTop w:val="0"/>
                  <w:marBottom w:val="0"/>
                  <w:divBdr>
                    <w:top w:val="none" w:sz="0" w:space="0" w:color="auto"/>
                    <w:left w:val="none" w:sz="0" w:space="0" w:color="auto"/>
                    <w:bottom w:val="none" w:sz="0" w:space="0" w:color="auto"/>
                    <w:right w:val="none" w:sz="0" w:space="0" w:color="auto"/>
                  </w:divBdr>
                  <w:divsChild>
                    <w:div w:id="35562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292998">
      <w:bodyDiv w:val="1"/>
      <w:marLeft w:val="0"/>
      <w:marRight w:val="0"/>
      <w:marTop w:val="0"/>
      <w:marBottom w:val="0"/>
      <w:divBdr>
        <w:top w:val="none" w:sz="0" w:space="0" w:color="auto"/>
        <w:left w:val="none" w:sz="0" w:space="0" w:color="auto"/>
        <w:bottom w:val="none" w:sz="0" w:space="0" w:color="auto"/>
        <w:right w:val="none" w:sz="0" w:space="0" w:color="auto"/>
      </w:divBdr>
      <w:divsChild>
        <w:div w:id="1121846195">
          <w:marLeft w:val="0"/>
          <w:marRight w:val="0"/>
          <w:marTop w:val="0"/>
          <w:marBottom w:val="0"/>
          <w:divBdr>
            <w:top w:val="none" w:sz="0" w:space="0" w:color="auto"/>
            <w:left w:val="none" w:sz="0" w:space="0" w:color="auto"/>
            <w:bottom w:val="none" w:sz="0" w:space="0" w:color="auto"/>
            <w:right w:val="none" w:sz="0" w:space="0" w:color="auto"/>
          </w:divBdr>
          <w:divsChild>
            <w:div w:id="248544216">
              <w:marLeft w:val="0"/>
              <w:marRight w:val="0"/>
              <w:marTop w:val="0"/>
              <w:marBottom w:val="0"/>
              <w:divBdr>
                <w:top w:val="none" w:sz="0" w:space="0" w:color="auto"/>
                <w:left w:val="none" w:sz="0" w:space="0" w:color="auto"/>
                <w:bottom w:val="none" w:sz="0" w:space="0" w:color="auto"/>
                <w:right w:val="none" w:sz="0" w:space="0" w:color="auto"/>
              </w:divBdr>
            </w:div>
          </w:divsChild>
        </w:div>
        <w:div w:id="2058695065">
          <w:marLeft w:val="0"/>
          <w:marRight w:val="0"/>
          <w:marTop w:val="0"/>
          <w:marBottom w:val="0"/>
          <w:divBdr>
            <w:top w:val="none" w:sz="0" w:space="0" w:color="auto"/>
            <w:left w:val="none" w:sz="0" w:space="0" w:color="auto"/>
            <w:bottom w:val="none" w:sz="0" w:space="0" w:color="auto"/>
            <w:right w:val="none" w:sz="0" w:space="0" w:color="auto"/>
          </w:divBdr>
          <w:divsChild>
            <w:div w:id="278413353">
              <w:marLeft w:val="0"/>
              <w:marRight w:val="0"/>
              <w:marTop w:val="0"/>
              <w:marBottom w:val="0"/>
              <w:divBdr>
                <w:top w:val="none" w:sz="0" w:space="0" w:color="auto"/>
                <w:left w:val="none" w:sz="0" w:space="0" w:color="auto"/>
                <w:bottom w:val="none" w:sz="0" w:space="0" w:color="auto"/>
                <w:right w:val="none" w:sz="0" w:space="0" w:color="auto"/>
              </w:divBdr>
              <w:divsChild>
                <w:div w:id="1917587757">
                  <w:marLeft w:val="0"/>
                  <w:marRight w:val="0"/>
                  <w:marTop w:val="0"/>
                  <w:marBottom w:val="0"/>
                  <w:divBdr>
                    <w:top w:val="none" w:sz="0" w:space="0" w:color="auto"/>
                    <w:left w:val="none" w:sz="0" w:space="0" w:color="auto"/>
                    <w:bottom w:val="none" w:sz="0" w:space="0" w:color="auto"/>
                    <w:right w:val="none" w:sz="0" w:space="0" w:color="auto"/>
                  </w:divBdr>
                </w:div>
                <w:div w:id="270630604">
                  <w:marLeft w:val="0"/>
                  <w:marRight w:val="0"/>
                  <w:marTop w:val="0"/>
                  <w:marBottom w:val="0"/>
                  <w:divBdr>
                    <w:top w:val="none" w:sz="0" w:space="0" w:color="auto"/>
                    <w:left w:val="none" w:sz="0" w:space="0" w:color="auto"/>
                    <w:bottom w:val="none" w:sz="0" w:space="0" w:color="auto"/>
                    <w:right w:val="none" w:sz="0" w:space="0" w:color="auto"/>
                  </w:divBdr>
                  <w:divsChild>
                    <w:div w:id="19333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973127">
      <w:bodyDiv w:val="1"/>
      <w:marLeft w:val="0"/>
      <w:marRight w:val="0"/>
      <w:marTop w:val="0"/>
      <w:marBottom w:val="0"/>
      <w:divBdr>
        <w:top w:val="none" w:sz="0" w:space="0" w:color="auto"/>
        <w:left w:val="none" w:sz="0" w:space="0" w:color="auto"/>
        <w:bottom w:val="none" w:sz="0" w:space="0" w:color="auto"/>
        <w:right w:val="none" w:sz="0" w:space="0" w:color="auto"/>
      </w:divBdr>
      <w:divsChild>
        <w:div w:id="129826891">
          <w:marLeft w:val="0"/>
          <w:marRight w:val="0"/>
          <w:marTop w:val="0"/>
          <w:marBottom w:val="0"/>
          <w:divBdr>
            <w:top w:val="none" w:sz="0" w:space="0" w:color="auto"/>
            <w:left w:val="none" w:sz="0" w:space="0" w:color="auto"/>
            <w:bottom w:val="none" w:sz="0" w:space="0" w:color="auto"/>
            <w:right w:val="none" w:sz="0" w:space="0" w:color="auto"/>
          </w:divBdr>
        </w:div>
      </w:divsChild>
    </w:div>
    <w:div w:id="1415475918">
      <w:bodyDiv w:val="1"/>
      <w:marLeft w:val="0"/>
      <w:marRight w:val="0"/>
      <w:marTop w:val="0"/>
      <w:marBottom w:val="0"/>
      <w:divBdr>
        <w:top w:val="none" w:sz="0" w:space="0" w:color="auto"/>
        <w:left w:val="none" w:sz="0" w:space="0" w:color="auto"/>
        <w:bottom w:val="none" w:sz="0" w:space="0" w:color="auto"/>
        <w:right w:val="none" w:sz="0" w:space="0" w:color="auto"/>
      </w:divBdr>
      <w:divsChild>
        <w:div w:id="437063984">
          <w:marLeft w:val="0"/>
          <w:marRight w:val="0"/>
          <w:marTop w:val="0"/>
          <w:marBottom w:val="720"/>
          <w:divBdr>
            <w:top w:val="none" w:sz="0" w:space="0" w:color="auto"/>
            <w:left w:val="none" w:sz="0" w:space="0" w:color="auto"/>
            <w:bottom w:val="none" w:sz="0" w:space="0" w:color="auto"/>
            <w:right w:val="none" w:sz="0" w:space="0" w:color="auto"/>
          </w:divBdr>
        </w:div>
        <w:div w:id="310595221">
          <w:marLeft w:val="0"/>
          <w:marRight w:val="0"/>
          <w:marTop w:val="0"/>
          <w:marBottom w:val="0"/>
          <w:divBdr>
            <w:top w:val="none" w:sz="0" w:space="0" w:color="auto"/>
            <w:left w:val="none" w:sz="0" w:space="0" w:color="auto"/>
            <w:bottom w:val="none" w:sz="0" w:space="0" w:color="auto"/>
            <w:right w:val="none" w:sz="0" w:space="0" w:color="auto"/>
          </w:divBdr>
          <w:divsChild>
            <w:div w:id="1169564523">
              <w:marLeft w:val="0"/>
              <w:marRight w:val="0"/>
              <w:marTop w:val="0"/>
              <w:marBottom w:val="0"/>
              <w:divBdr>
                <w:top w:val="none" w:sz="0" w:space="0" w:color="auto"/>
                <w:left w:val="none" w:sz="0" w:space="0" w:color="auto"/>
                <w:bottom w:val="none" w:sz="0" w:space="0" w:color="auto"/>
                <w:right w:val="none" w:sz="0" w:space="0" w:color="auto"/>
              </w:divBdr>
              <w:divsChild>
                <w:div w:id="418061042">
                  <w:marLeft w:val="0"/>
                  <w:marRight w:val="0"/>
                  <w:marTop w:val="0"/>
                  <w:marBottom w:val="0"/>
                  <w:divBdr>
                    <w:top w:val="none" w:sz="0" w:space="0" w:color="auto"/>
                    <w:left w:val="none" w:sz="0" w:space="0" w:color="auto"/>
                    <w:bottom w:val="none" w:sz="0" w:space="0" w:color="auto"/>
                    <w:right w:val="none" w:sz="0" w:space="0" w:color="auto"/>
                  </w:divBdr>
                  <w:divsChild>
                    <w:div w:id="18536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870350">
      <w:bodyDiv w:val="1"/>
      <w:marLeft w:val="0"/>
      <w:marRight w:val="0"/>
      <w:marTop w:val="0"/>
      <w:marBottom w:val="0"/>
      <w:divBdr>
        <w:top w:val="none" w:sz="0" w:space="0" w:color="auto"/>
        <w:left w:val="none" w:sz="0" w:space="0" w:color="auto"/>
        <w:bottom w:val="none" w:sz="0" w:space="0" w:color="auto"/>
        <w:right w:val="none" w:sz="0" w:space="0" w:color="auto"/>
      </w:divBdr>
    </w:div>
    <w:div w:id="1444810859">
      <w:bodyDiv w:val="1"/>
      <w:marLeft w:val="0"/>
      <w:marRight w:val="0"/>
      <w:marTop w:val="0"/>
      <w:marBottom w:val="0"/>
      <w:divBdr>
        <w:top w:val="none" w:sz="0" w:space="0" w:color="auto"/>
        <w:left w:val="none" w:sz="0" w:space="0" w:color="auto"/>
        <w:bottom w:val="none" w:sz="0" w:space="0" w:color="auto"/>
        <w:right w:val="none" w:sz="0" w:space="0" w:color="auto"/>
      </w:divBdr>
    </w:div>
    <w:div w:id="1445344171">
      <w:bodyDiv w:val="1"/>
      <w:marLeft w:val="0"/>
      <w:marRight w:val="0"/>
      <w:marTop w:val="0"/>
      <w:marBottom w:val="0"/>
      <w:divBdr>
        <w:top w:val="none" w:sz="0" w:space="0" w:color="auto"/>
        <w:left w:val="none" w:sz="0" w:space="0" w:color="auto"/>
        <w:bottom w:val="none" w:sz="0" w:space="0" w:color="auto"/>
        <w:right w:val="none" w:sz="0" w:space="0" w:color="auto"/>
      </w:divBdr>
      <w:divsChild>
        <w:div w:id="1358895358">
          <w:marLeft w:val="0"/>
          <w:marRight w:val="0"/>
          <w:marTop w:val="0"/>
          <w:marBottom w:val="720"/>
          <w:divBdr>
            <w:top w:val="none" w:sz="0" w:space="0" w:color="auto"/>
            <w:left w:val="none" w:sz="0" w:space="0" w:color="auto"/>
            <w:bottom w:val="none" w:sz="0" w:space="0" w:color="auto"/>
            <w:right w:val="none" w:sz="0" w:space="0" w:color="auto"/>
          </w:divBdr>
        </w:div>
      </w:divsChild>
    </w:div>
    <w:div w:id="1461269152">
      <w:bodyDiv w:val="1"/>
      <w:marLeft w:val="0"/>
      <w:marRight w:val="0"/>
      <w:marTop w:val="0"/>
      <w:marBottom w:val="0"/>
      <w:divBdr>
        <w:top w:val="none" w:sz="0" w:space="0" w:color="auto"/>
        <w:left w:val="none" w:sz="0" w:space="0" w:color="auto"/>
        <w:bottom w:val="none" w:sz="0" w:space="0" w:color="auto"/>
        <w:right w:val="none" w:sz="0" w:space="0" w:color="auto"/>
      </w:divBdr>
      <w:divsChild>
        <w:div w:id="1263994617">
          <w:marLeft w:val="0"/>
          <w:marRight w:val="0"/>
          <w:marTop w:val="0"/>
          <w:marBottom w:val="0"/>
          <w:divBdr>
            <w:top w:val="none" w:sz="0" w:space="0" w:color="auto"/>
            <w:left w:val="none" w:sz="0" w:space="0" w:color="auto"/>
            <w:bottom w:val="none" w:sz="0" w:space="0" w:color="auto"/>
            <w:right w:val="none" w:sz="0" w:space="0" w:color="auto"/>
          </w:divBdr>
          <w:divsChild>
            <w:div w:id="1644968576">
              <w:marLeft w:val="0"/>
              <w:marRight w:val="0"/>
              <w:marTop w:val="0"/>
              <w:marBottom w:val="0"/>
              <w:divBdr>
                <w:top w:val="none" w:sz="0" w:space="0" w:color="auto"/>
                <w:left w:val="none" w:sz="0" w:space="0" w:color="auto"/>
                <w:bottom w:val="none" w:sz="0" w:space="0" w:color="auto"/>
                <w:right w:val="none" w:sz="0" w:space="0" w:color="auto"/>
              </w:divBdr>
            </w:div>
          </w:divsChild>
        </w:div>
        <w:div w:id="152456930">
          <w:marLeft w:val="0"/>
          <w:marRight w:val="0"/>
          <w:marTop w:val="0"/>
          <w:marBottom w:val="0"/>
          <w:divBdr>
            <w:top w:val="none" w:sz="0" w:space="0" w:color="auto"/>
            <w:left w:val="none" w:sz="0" w:space="0" w:color="auto"/>
            <w:bottom w:val="none" w:sz="0" w:space="0" w:color="auto"/>
            <w:right w:val="none" w:sz="0" w:space="0" w:color="auto"/>
          </w:divBdr>
          <w:divsChild>
            <w:div w:id="734864650">
              <w:marLeft w:val="0"/>
              <w:marRight w:val="0"/>
              <w:marTop w:val="0"/>
              <w:marBottom w:val="0"/>
              <w:divBdr>
                <w:top w:val="none" w:sz="0" w:space="0" w:color="auto"/>
                <w:left w:val="none" w:sz="0" w:space="0" w:color="auto"/>
                <w:bottom w:val="none" w:sz="0" w:space="0" w:color="auto"/>
                <w:right w:val="none" w:sz="0" w:space="0" w:color="auto"/>
              </w:divBdr>
              <w:divsChild>
                <w:div w:id="125199929">
                  <w:marLeft w:val="0"/>
                  <w:marRight w:val="0"/>
                  <w:marTop w:val="0"/>
                  <w:marBottom w:val="0"/>
                  <w:divBdr>
                    <w:top w:val="none" w:sz="0" w:space="0" w:color="auto"/>
                    <w:left w:val="none" w:sz="0" w:space="0" w:color="auto"/>
                    <w:bottom w:val="none" w:sz="0" w:space="0" w:color="auto"/>
                    <w:right w:val="none" w:sz="0" w:space="0" w:color="auto"/>
                  </w:divBdr>
                </w:div>
                <w:div w:id="1551116335">
                  <w:marLeft w:val="0"/>
                  <w:marRight w:val="0"/>
                  <w:marTop w:val="0"/>
                  <w:marBottom w:val="0"/>
                  <w:divBdr>
                    <w:top w:val="none" w:sz="0" w:space="0" w:color="auto"/>
                    <w:left w:val="none" w:sz="0" w:space="0" w:color="auto"/>
                    <w:bottom w:val="none" w:sz="0" w:space="0" w:color="auto"/>
                    <w:right w:val="none" w:sz="0" w:space="0" w:color="auto"/>
                  </w:divBdr>
                  <w:divsChild>
                    <w:div w:id="106630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618547">
      <w:bodyDiv w:val="1"/>
      <w:marLeft w:val="0"/>
      <w:marRight w:val="0"/>
      <w:marTop w:val="0"/>
      <w:marBottom w:val="0"/>
      <w:divBdr>
        <w:top w:val="none" w:sz="0" w:space="0" w:color="auto"/>
        <w:left w:val="none" w:sz="0" w:space="0" w:color="auto"/>
        <w:bottom w:val="none" w:sz="0" w:space="0" w:color="auto"/>
        <w:right w:val="none" w:sz="0" w:space="0" w:color="auto"/>
      </w:divBdr>
      <w:divsChild>
        <w:div w:id="1833135820">
          <w:marLeft w:val="0"/>
          <w:marRight w:val="0"/>
          <w:marTop w:val="0"/>
          <w:marBottom w:val="0"/>
          <w:divBdr>
            <w:top w:val="none" w:sz="0" w:space="0" w:color="auto"/>
            <w:left w:val="none" w:sz="0" w:space="0" w:color="auto"/>
            <w:bottom w:val="none" w:sz="0" w:space="0" w:color="auto"/>
            <w:right w:val="none" w:sz="0" w:space="0" w:color="auto"/>
          </w:divBdr>
          <w:divsChild>
            <w:div w:id="170070383">
              <w:marLeft w:val="0"/>
              <w:marRight w:val="0"/>
              <w:marTop w:val="0"/>
              <w:marBottom w:val="0"/>
              <w:divBdr>
                <w:top w:val="none" w:sz="0" w:space="0" w:color="auto"/>
                <w:left w:val="none" w:sz="0" w:space="0" w:color="auto"/>
                <w:bottom w:val="none" w:sz="0" w:space="0" w:color="auto"/>
                <w:right w:val="none" w:sz="0" w:space="0" w:color="auto"/>
              </w:divBdr>
              <w:divsChild>
                <w:div w:id="2029870557">
                  <w:marLeft w:val="-765"/>
                  <w:marRight w:val="0"/>
                  <w:marTop w:val="0"/>
                  <w:marBottom w:val="0"/>
                  <w:divBdr>
                    <w:top w:val="none" w:sz="0" w:space="0" w:color="auto"/>
                    <w:left w:val="none" w:sz="0" w:space="0" w:color="auto"/>
                    <w:bottom w:val="none" w:sz="0" w:space="0" w:color="auto"/>
                    <w:right w:val="none" w:sz="0" w:space="0" w:color="auto"/>
                  </w:divBdr>
                  <w:divsChild>
                    <w:div w:id="385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689500">
          <w:marLeft w:val="0"/>
          <w:marRight w:val="0"/>
          <w:marTop w:val="0"/>
          <w:marBottom w:val="0"/>
          <w:divBdr>
            <w:top w:val="none" w:sz="0" w:space="0" w:color="auto"/>
            <w:left w:val="none" w:sz="0" w:space="0" w:color="auto"/>
            <w:bottom w:val="none" w:sz="0" w:space="0" w:color="auto"/>
            <w:right w:val="none" w:sz="0" w:space="0" w:color="auto"/>
          </w:divBdr>
          <w:divsChild>
            <w:div w:id="1346320316">
              <w:marLeft w:val="0"/>
              <w:marRight w:val="0"/>
              <w:marTop w:val="0"/>
              <w:marBottom w:val="0"/>
              <w:divBdr>
                <w:top w:val="none" w:sz="0" w:space="0" w:color="auto"/>
                <w:left w:val="none" w:sz="0" w:space="0" w:color="auto"/>
                <w:bottom w:val="none" w:sz="0" w:space="0" w:color="auto"/>
                <w:right w:val="none" w:sz="0" w:space="0" w:color="auto"/>
              </w:divBdr>
              <w:divsChild>
                <w:div w:id="541287786">
                  <w:marLeft w:val="0"/>
                  <w:marRight w:val="0"/>
                  <w:marTop w:val="0"/>
                  <w:marBottom w:val="0"/>
                  <w:divBdr>
                    <w:top w:val="none" w:sz="0" w:space="0" w:color="auto"/>
                    <w:left w:val="none" w:sz="0" w:space="0" w:color="auto"/>
                    <w:bottom w:val="none" w:sz="0" w:space="0" w:color="auto"/>
                    <w:right w:val="none" w:sz="0" w:space="0" w:color="auto"/>
                  </w:divBdr>
                </w:div>
                <w:div w:id="41366704">
                  <w:marLeft w:val="-765"/>
                  <w:marRight w:val="0"/>
                  <w:marTop w:val="0"/>
                  <w:marBottom w:val="0"/>
                  <w:divBdr>
                    <w:top w:val="none" w:sz="0" w:space="0" w:color="auto"/>
                    <w:left w:val="none" w:sz="0" w:space="0" w:color="auto"/>
                    <w:bottom w:val="none" w:sz="0" w:space="0" w:color="auto"/>
                    <w:right w:val="none" w:sz="0" w:space="0" w:color="auto"/>
                  </w:divBdr>
                  <w:divsChild>
                    <w:div w:id="101334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355976">
      <w:bodyDiv w:val="1"/>
      <w:marLeft w:val="0"/>
      <w:marRight w:val="0"/>
      <w:marTop w:val="0"/>
      <w:marBottom w:val="0"/>
      <w:divBdr>
        <w:top w:val="none" w:sz="0" w:space="0" w:color="auto"/>
        <w:left w:val="none" w:sz="0" w:space="0" w:color="auto"/>
        <w:bottom w:val="none" w:sz="0" w:space="0" w:color="auto"/>
        <w:right w:val="none" w:sz="0" w:space="0" w:color="auto"/>
      </w:divBdr>
      <w:divsChild>
        <w:div w:id="2124031291">
          <w:marLeft w:val="0"/>
          <w:marRight w:val="0"/>
          <w:marTop w:val="0"/>
          <w:marBottom w:val="720"/>
          <w:divBdr>
            <w:top w:val="none" w:sz="0" w:space="0" w:color="auto"/>
            <w:left w:val="none" w:sz="0" w:space="0" w:color="auto"/>
            <w:bottom w:val="none" w:sz="0" w:space="0" w:color="auto"/>
            <w:right w:val="none" w:sz="0" w:space="0" w:color="auto"/>
          </w:divBdr>
        </w:div>
        <w:div w:id="264122460">
          <w:marLeft w:val="0"/>
          <w:marRight w:val="0"/>
          <w:marTop w:val="0"/>
          <w:marBottom w:val="0"/>
          <w:divBdr>
            <w:top w:val="none" w:sz="0" w:space="0" w:color="auto"/>
            <w:left w:val="none" w:sz="0" w:space="0" w:color="auto"/>
            <w:bottom w:val="none" w:sz="0" w:space="0" w:color="auto"/>
            <w:right w:val="none" w:sz="0" w:space="0" w:color="auto"/>
          </w:divBdr>
          <w:divsChild>
            <w:div w:id="333264440">
              <w:marLeft w:val="0"/>
              <w:marRight w:val="0"/>
              <w:marTop w:val="0"/>
              <w:marBottom w:val="0"/>
              <w:divBdr>
                <w:top w:val="none" w:sz="0" w:space="0" w:color="auto"/>
                <w:left w:val="none" w:sz="0" w:space="0" w:color="auto"/>
                <w:bottom w:val="none" w:sz="0" w:space="0" w:color="auto"/>
                <w:right w:val="none" w:sz="0" w:space="0" w:color="auto"/>
              </w:divBdr>
              <w:divsChild>
                <w:div w:id="1319462866">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496189268">
      <w:bodyDiv w:val="1"/>
      <w:marLeft w:val="0"/>
      <w:marRight w:val="0"/>
      <w:marTop w:val="0"/>
      <w:marBottom w:val="0"/>
      <w:divBdr>
        <w:top w:val="none" w:sz="0" w:space="0" w:color="auto"/>
        <w:left w:val="none" w:sz="0" w:space="0" w:color="auto"/>
        <w:bottom w:val="none" w:sz="0" w:space="0" w:color="auto"/>
        <w:right w:val="none" w:sz="0" w:space="0" w:color="auto"/>
      </w:divBdr>
      <w:divsChild>
        <w:div w:id="499394478">
          <w:marLeft w:val="0"/>
          <w:marRight w:val="0"/>
          <w:marTop w:val="0"/>
          <w:marBottom w:val="0"/>
          <w:divBdr>
            <w:top w:val="none" w:sz="0" w:space="0" w:color="auto"/>
            <w:left w:val="none" w:sz="0" w:space="0" w:color="auto"/>
            <w:bottom w:val="none" w:sz="0" w:space="0" w:color="auto"/>
            <w:right w:val="none" w:sz="0" w:space="0" w:color="auto"/>
          </w:divBdr>
          <w:divsChild>
            <w:div w:id="1880433877">
              <w:marLeft w:val="0"/>
              <w:marRight w:val="0"/>
              <w:marTop w:val="0"/>
              <w:marBottom w:val="0"/>
              <w:divBdr>
                <w:top w:val="none" w:sz="0" w:space="0" w:color="auto"/>
                <w:left w:val="none" w:sz="0" w:space="0" w:color="auto"/>
                <w:bottom w:val="none" w:sz="0" w:space="0" w:color="auto"/>
                <w:right w:val="none" w:sz="0" w:space="0" w:color="auto"/>
              </w:divBdr>
            </w:div>
          </w:divsChild>
        </w:div>
        <w:div w:id="372000058">
          <w:marLeft w:val="0"/>
          <w:marRight w:val="0"/>
          <w:marTop w:val="0"/>
          <w:marBottom w:val="0"/>
          <w:divBdr>
            <w:top w:val="none" w:sz="0" w:space="0" w:color="auto"/>
            <w:left w:val="none" w:sz="0" w:space="0" w:color="auto"/>
            <w:bottom w:val="none" w:sz="0" w:space="0" w:color="auto"/>
            <w:right w:val="none" w:sz="0" w:space="0" w:color="auto"/>
          </w:divBdr>
          <w:divsChild>
            <w:div w:id="1039747368">
              <w:marLeft w:val="0"/>
              <w:marRight w:val="0"/>
              <w:marTop w:val="0"/>
              <w:marBottom w:val="0"/>
              <w:divBdr>
                <w:top w:val="none" w:sz="0" w:space="0" w:color="auto"/>
                <w:left w:val="none" w:sz="0" w:space="0" w:color="auto"/>
                <w:bottom w:val="none" w:sz="0" w:space="0" w:color="auto"/>
                <w:right w:val="none" w:sz="0" w:space="0" w:color="auto"/>
              </w:divBdr>
              <w:divsChild>
                <w:div w:id="1319924555">
                  <w:marLeft w:val="0"/>
                  <w:marRight w:val="0"/>
                  <w:marTop w:val="0"/>
                  <w:marBottom w:val="0"/>
                  <w:divBdr>
                    <w:top w:val="none" w:sz="0" w:space="0" w:color="auto"/>
                    <w:left w:val="none" w:sz="0" w:space="0" w:color="auto"/>
                    <w:bottom w:val="none" w:sz="0" w:space="0" w:color="auto"/>
                    <w:right w:val="none" w:sz="0" w:space="0" w:color="auto"/>
                  </w:divBdr>
                </w:div>
                <w:div w:id="1792507414">
                  <w:marLeft w:val="0"/>
                  <w:marRight w:val="0"/>
                  <w:marTop w:val="0"/>
                  <w:marBottom w:val="0"/>
                  <w:divBdr>
                    <w:top w:val="none" w:sz="0" w:space="0" w:color="auto"/>
                    <w:left w:val="none" w:sz="0" w:space="0" w:color="auto"/>
                    <w:bottom w:val="none" w:sz="0" w:space="0" w:color="auto"/>
                    <w:right w:val="none" w:sz="0" w:space="0" w:color="auto"/>
                  </w:divBdr>
                  <w:divsChild>
                    <w:div w:id="9096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59201">
      <w:bodyDiv w:val="1"/>
      <w:marLeft w:val="0"/>
      <w:marRight w:val="0"/>
      <w:marTop w:val="0"/>
      <w:marBottom w:val="0"/>
      <w:divBdr>
        <w:top w:val="none" w:sz="0" w:space="0" w:color="auto"/>
        <w:left w:val="none" w:sz="0" w:space="0" w:color="auto"/>
        <w:bottom w:val="none" w:sz="0" w:space="0" w:color="auto"/>
        <w:right w:val="none" w:sz="0" w:space="0" w:color="auto"/>
      </w:divBdr>
    </w:div>
    <w:div w:id="1512791155">
      <w:bodyDiv w:val="1"/>
      <w:marLeft w:val="0"/>
      <w:marRight w:val="0"/>
      <w:marTop w:val="0"/>
      <w:marBottom w:val="0"/>
      <w:divBdr>
        <w:top w:val="none" w:sz="0" w:space="0" w:color="auto"/>
        <w:left w:val="none" w:sz="0" w:space="0" w:color="auto"/>
        <w:bottom w:val="none" w:sz="0" w:space="0" w:color="auto"/>
        <w:right w:val="none" w:sz="0" w:space="0" w:color="auto"/>
      </w:divBdr>
    </w:div>
    <w:div w:id="1534033538">
      <w:bodyDiv w:val="1"/>
      <w:marLeft w:val="0"/>
      <w:marRight w:val="0"/>
      <w:marTop w:val="0"/>
      <w:marBottom w:val="0"/>
      <w:divBdr>
        <w:top w:val="none" w:sz="0" w:space="0" w:color="auto"/>
        <w:left w:val="none" w:sz="0" w:space="0" w:color="auto"/>
        <w:bottom w:val="none" w:sz="0" w:space="0" w:color="auto"/>
        <w:right w:val="none" w:sz="0" w:space="0" w:color="auto"/>
      </w:divBdr>
      <w:divsChild>
        <w:div w:id="155994586">
          <w:marLeft w:val="0"/>
          <w:marRight w:val="0"/>
          <w:marTop w:val="0"/>
          <w:marBottom w:val="0"/>
          <w:divBdr>
            <w:top w:val="none" w:sz="0" w:space="0" w:color="auto"/>
            <w:left w:val="none" w:sz="0" w:space="0" w:color="auto"/>
            <w:bottom w:val="none" w:sz="0" w:space="0" w:color="auto"/>
            <w:right w:val="none" w:sz="0" w:space="0" w:color="auto"/>
          </w:divBdr>
          <w:divsChild>
            <w:div w:id="2066752915">
              <w:marLeft w:val="0"/>
              <w:marRight w:val="0"/>
              <w:marTop w:val="0"/>
              <w:marBottom w:val="0"/>
              <w:divBdr>
                <w:top w:val="none" w:sz="0" w:space="0" w:color="auto"/>
                <w:left w:val="none" w:sz="0" w:space="0" w:color="auto"/>
                <w:bottom w:val="none" w:sz="0" w:space="0" w:color="auto"/>
                <w:right w:val="none" w:sz="0" w:space="0" w:color="auto"/>
              </w:divBdr>
              <w:divsChild>
                <w:div w:id="116916724">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549874983">
      <w:bodyDiv w:val="1"/>
      <w:marLeft w:val="0"/>
      <w:marRight w:val="0"/>
      <w:marTop w:val="0"/>
      <w:marBottom w:val="0"/>
      <w:divBdr>
        <w:top w:val="none" w:sz="0" w:space="0" w:color="auto"/>
        <w:left w:val="none" w:sz="0" w:space="0" w:color="auto"/>
        <w:bottom w:val="none" w:sz="0" w:space="0" w:color="auto"/>
        <w:right w:val="none" w:sz="0" w:space="0" w:color="auto"/>
      </w:divBdr>
      <w:divsChild>
        <w:div w:id="1551960518">
          <w:marLeft w:val="0"/>
          <w:marRight w:val="0"/>
          <w:marTop w:val="0"/>
          <w:marBottom w:val="0"/>
          <w:divBdr>
            <w:top w:val="none" w:sz="0" w:space="0" w:color="auto"/>
            <w:left w:val="none" w:sz="0" w:space="0" w:color="auto"/>
            <w:bottom w:val="none" w:sz="0" w:space="0" w:color="auto"/>
            <w:right w:val="none" w:sz="0" w:space="0" w:color="auto"/>
          </w:divBdr>
        </w:div>
        <w:div w:id="1280188701">
          <w:marLeft w:val="0"/>
          <w:marRight w:val="0"/>
          <w:marTop w:val="0"/>
          <w:marBottom w:val="0"/>
          <w:divBdr>
            <w:top w:val="none" w:sz="0" w:space="0" w:color="auto"/>
            <w:left w:val="none" w:sz="0" w:space="0" w:color="auto"/>
            <w:bottom w:val="none" w:sz="0" w:space="0" w:color="auto"/>
            <w:right w:val="none" w:sz="0" w:space="0" w:color="auto"/>
          </w:divBdr>
          <w:divsChild>
            <w:div w:id="1989280017">
              <w:marLeft w:val="0"/>
              <w:marRight w:val="0"/>
              <w:marTop w:val="0"/>
              <w:marBottom w:val="0"/>
              <w:divBdr>
                <w:top w:val="none" w:sz="0" w:space="0" w:color="auto"/>
                <w:left w:val="none" w:sz="0" w:space="0" w:color="auto"/>
                <w:bottom w:val="none" w:sz="0" w:space="0" w:color="auto"/>
                <w:right w:val="none" w:sz="0" w:space="0" w:color="auto"/>
              </w:divBdr>
            </w:div>
            <w:div w:id="847789873">
              <w:marLeft w:val="0"/>
              <w:marRight w:val="0"/>
              <w:marTop w:val="0"/>
              <w:marBottom w:val="0"/>
              <w:divBdr>
                <w:top w:val="none" w:sz="0" w:space="0" w:color="auto"/>
                <w:left w:val="none" w:sz="0" w:space="0" w:color="auto"/>
                <w:bottom w:val="none" w:sz="0" w:space="0" w:color="auto"/>
                <w:right w:val="none" w:sz="0" w:space="0" w:color="auto"/>
              </w:divBdr>
              <w:divsChild>
                <w:div w:id="18534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07140">
      <w:bodyDiv w:val="1"/>
      <w:marLeft w:val="0"/>
      <w:marRight w:val="0"/>
      <w:marTop w:val="0"/>
      <w:marBottom w:val="0"/>
      <w:divBdr>
        <w:top w:val="none" w:sz="0" w:space="0" w:color="auto"/>
        <w:left w:val="none" w:sz="0" w:space="0" w:color="auto"/>
        <w:bottom w:val="none" w:sz="0" w:space="0" w:color="auto"/>
        <w:right w:val="none" w:sz="0" w:space="0" w:color="auto"/>
      </w:divBdr>
      <w:divsChild>
        <w:div w:id="1493645104">
          <w:marLeft w:val="0"/>
          <w:marRight w:val="0"/>
          <w:marTop w:val="0"/>
          <w:marBottom w:val="0"/>
          <w:divBdr>
            <w:top w:val="none" w:sz="0" w:space="0" w:color="auto"/>
            <w:left w:val="none" w:sz="0" w:space="0" w:color="auto"/>
            <w:bottom w:val="none" w:sz="0" w:space="0" w:color="auto"/>
            <w:right w:val="none" w:sz="0" w:space="0" w:color="auto"/>
          </w:divBdr>
          <w:divsChild>
            <w:div w:id="506285764">
              <w:marLeft w:val="0"/>
              <w:marRight w:val="0"/>
              <w:marTop w:val="0"/>
              <w:marBottom w:val="0"/>
              <w:divBdr>
                <w:top w:val="none" w:sz="0" w:space="0" w:color="auto"/>
                <w:left w:val="none" w:sz="0" w:space="0" w:color="auto"/>
                <w:bottom w:val="none" w:sz="0" w:space="0" w:color="auto"/>
                <w:right w:val="none" w:sz="0" w:space="0" w:color="auto"/>
              </w:divBdr>
              <w:divsChild>
                <w:div w:id="1250345">
                  <w:marLeft w:val="0"/>
                  <w:marRight w:val="0"/>
                  <w:marTop w:val="0"/>
                  <w:marBottom w:val="0"/>
                  <w:divBdr>
                    <w:top w:val="none" w:sz="0" w:space="0" w:color="auto"/>
                    <w:left w:val="none" w:sz="0" w:space="0" w:color="auto"/>
                    <w:bottom w:val="none" w:sz="0" w:space="0" w:color="auto"/>
                    <w:right w:val="none" w:sz="0" w:space="0" w:color="auto"/>
                  </w:divBdr>
                </w:div>
                <w:div w:id="189609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063098">
          <w:marLeft w:val="0"/>
          <w:marRight w:val="0"/>
          <w:marTop w:val="0"/>
          <w:marBottom w:val="0"/>
          <w:divBdr>
            <w:top w:val="none" w:sz="0" w:space="0" w:color="auto"/>
            <w:left w:val="none" w:sz="0" w:space="0" w:color="auto"/>
            <w:bottom w:val="none" w:sz="0" w:space="0" w:color="auto"/>
            <w:right w:val="none" w:sz="0" w:space="0" w:color="auto"/>
          </w:divBdr>
          <w:divsChild>
            <w:div w:id="910777703">
              <w:marLeft w:val="0"/>
              <w:marRight w:val="0"/>
              <w:marTop w:val="0"/>
              <w:marBottom w:val="0"/>
              <w:divBdr>
                <w:top w:val="none" w:sz="0" w:space="0" w:color="auto"/>
                <w:left w:val="none" w:sz="0" w:space="0" w:color="auto"/>
                <w:bottom w:val="none" w:sz="0" w:space="0" w:color="auto"/>
                <w:right w:val="none" w:sz="0" w:space="0" w:color="auto"/>
              </w:divBdr>
              <w:divsChild>
                <w:div w:id="1129321810">
                  <w:marLeft w:val="0"/>
                  <w:marRight w:val="0"/>
                  <w:marTop w:val="0"/>
                  <w:marBottom w:val="0"/>
                  <w:divBdr>
                    <w:top w:val="none" w:sz="0" w:space="0" w:color="auto"/>
                    <w:left w:val="none" w:sz="0" w:space="0" w:color="auto"/>
                    <w:bottom w:val="none" w:sz="0" w:space="0" w:color="auto"/>
                    <w:right w:val="none" w:sz="0" w:space="0" w:color="auto"/>
                  </w:divBdr>
                </w:div>
                <w:div w:id="17518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627174">
          <w:marLeft w:val="0"/>
          <w:marRight w:val="0"/>
          <w:marTop w:val="0"/>
          <w:marBottom w:val="0"/>
          <w:divBdr>
            <w:top w:val="none" w:sz="0" w:space="0" w:color="auto"/>
            <w:left w:val="none" w:sz="0" w:space="0" w:color="auto"/>
            <w:bottom w:val="none" w:sz="0" w:space="0" w:color="auto"/>
            <w:right w:val="none" w:sz="0" w:space="0" w:color="auto"/>
          </w:divBdr>
          <w:divsChild>
            <w:div w:id="932202908">
              <w:marLeft w:val="0"/>
              <w:marRight w:val="0"/>
              <w:marTop w:val="0"/>
              <w:marBottom w:val="0"/>
              <w:divBdr>
                <w:top w:val="none" w:sz="0" w:space="0" w:color="auto"/>
                <w:left w:val="none" w:sz="0" w:space="0" w:color="auto"/>
                <w:bottom w:val="none" w:sz="0" w:space="0" w:color="auto"/>
                <w:right w:val="none" w:sz="0" w:space="0" w:color="auto"/>
              </w:divBdr>
              <w:divsChild>
                <w:div w:id="589505882">
                  <w:marLeft w:val="0"/>
                  <w:marRight w:val="0"/>
                  <w:marTop w:val="0"/>
                  <w:marBottom w:val="0"/>
                  <w:divBdr>
                    <w:top w:val="none" w:sz="0" w:space="0" w:color="auto"/>
                    <w:left w:val="none" w:sz="0" w:space="0" w:color="auto"/>
                    <w:bottom w:val="none" w:sz="0" w:space="0" w:color="auto"/>
                    <w:right w:val="none" w:sz="0" w:space="0" w:color="auto"/>
                  </w:divBdr>
                </w:div>
                <w:div w:id="2145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2003">
          <w:marLeft w:val="0"/>
          <w:marRight w:val="0"/>
          <w:marTop w:val="0"/>
          <w:marBottom w:val="0"/>
          <w:divBdr>
            <w:top w:val="none" w:sz="0" w:space="0" w:color="auto"/>
            <w:left w:val="none" w:sz="0" w:space="0" w:color="auto"/>
            <w:bottom w:val="none" w:sz="0" w:space="0" w:color="auto"/>
            <w:right w:val="none" w:sz="0" w:space="0" w:color="auto"/>
          </w:divBdr>
          <w:divsChild>
            <w:div w:id="135730440">
              <w:marLeft w:val="0"/>
              <w:marRight w:val="0"/>
              <w:marTop w:val="0"/>
              <w:marBottom w:val="0"/>
              <w:divBdr>
                <w:top w:val="none" w:sz="0" w:space="0" w:color="auto"/>
                <w:left w:val="none" w:sz="0" w:space="0" w:color="auto"/>
                <w:bottom w:val="none" w:sz="0" w:space="0" w:color="auto"/>
                <w:right w:val="none" w:sz="0" w:space="0" w:color="auto"/>
              </w:divBdr>
              <w:divsChild>
                <w:div w:id="7211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38732">
      <w:bodyDiv w:val="1"/>
      <w:marLeft w:val="0"/>
      <w:marRight w:val="0"/>
      <w:marTop w:val="0"/>
      <w:marBottom w:val="0"/>
      <w:divBdr>
        <w:top w:val="none" w:sz="0" w:space="0" w:color="auto"/>
        <w:left w:val="none" w:sz="0" w:space="0" w:color="auto"/>
        <w:bottom w:val="none" w:sz="0" w:space="0" w:color="auto"/>
        <w:right w:val="none" w:sz="0" w:space="0" w:color="auto"/>
      </w:divBdr>
    </w:div>
    <w:div w:id="1561332122">
      <w:bodyDiv w:val="1"/>
      <w:marLeft w:val="0"/>
      <w:marRight w:val="0"/>
      <w:marTop w:val="0"/>
      <w:marBottom w:val="0"/>
      <w:divBdr>
        <w:top w:val="none" w:sz="0" w:space="0" w:color="auto"/>
        <w:left w:val="none" w:sz="0" w:space="0" w:color="auto"/>
        <w:bottom w:val="none" w:sz="0" w:space="0" w:color="auto"/>
        <w:right w:val="none" w:sz="0" w:space="0" w:color="auto"/>
      </w:divBdr>
      <w:divsChild>
        <w:div w:id="894318101">
          <w:marLeft w:val="0"/>
          <w:marRight w:val="0"/>
          <w:marTop w:val="0"/>
          <w:marBottom w:val="720"/>
          <w:divBdr>
            <w:top w:val="none" w:sz="0" w:space="0" w:color="auto"/>
            <w:left w:val="none" w:sz="0" w:space="0" w:color="auto"/>
            <w:bottom w:val="none" w:sz="0" w:space="0" w:color="auto"/>
            <w:right w:val="none" w:sz="0" w:space="0" w:color="auto"/>
          </w:divBdr>
        </w:div>
      </w:divsChild>
    </w:div>
    <w:div w:id="1563714234">
      <w:bodyDiv w:val="1"/>
      <w:marLeft w:val="0"/>
      <w:marRight w:val="0"/>
      <w:marTop w:val="0"/>
      <w:marBottom w:val="0"/>
      <w:divBdr>
        <w:top w:val="none" w:sz="0" w:space="0" w:color="auto"/>
        <w:left w:val="none" w:sz="0" w:space="0" w:color="auto"/>
        <w:bottom w:val="none" w:sz="0" w:space="0" w:color="auto"/>
        <w:right w:val="none" w:sz="0" w:space="0" w:color="auto"/>
      </w:divBdr>
      <w:divsChild>
        <w:div w:id="1760833368">
          <w:marLeft w:val="0"/>
          <w:marRight w:val="0"/>
          <w:marTop w:val="0"/>
          <w:marBottom w:val="0"/>
          <w:divBdr>
            <w:top w:val="none" w:sz="0" w:space="0" w:color="auto"/>
            <w:left w:val="none" w:sz="0" w:space="0" w:color="auto"/>
            <w:bottom w:val="none" w:sz="0" w:space="0" w:color="auto"/>
            <w:right w:val="none" w:sz="0" w:space="0" w:color="auto"/>
          </w:divBdr>
        </w:div>
      </w:divsChild>
    </w:div>
    <w:div w:id="1577519526">
      <w:bodyDiv w:val="1"/>
      <w:marLeft w:val="0"/>
      <w:marRight w:val="0"/>
      <w:marTop w:val="0"/>
      <w:marBottom w:val="0"/>
      <w:divBdr>
        <w:top w:val="none" w:sz="0" w:space="0" w:color="auto"/>
        <w:left w:val="none" w:sz="0" w:space="0" w:color="auto"/>
        <w:bottom w:val="none" w:sz="0" w:space="0" w:color="auto"/>
        <w:right w:val="none" w:sz="0" w:space="0" w:color="auto"/>
      </w:divBdr>
      <w:divsChild>
        <w:div w:id="1385176352">
          <w:marLeft w:val="0"/>
          <w:marRight w:val="0"/>
          <w:marTop w:val="0"/>
          <w:marBottom w:val="0"/>
          <w:divBdr>
            <w:top w:val="none" w:sz="0" w:space="0" w:color="auto"/>
            <w:left w:val="none" w:sz="0" w:space="0" w:color="auto"/>
            <w:bottom w:val="none" w:sz="0" w:space="0" w:color="auto"/>
            <w:right w:val="none" w:sz="0" w:space="0" w:color="auto"/>
          </w:divBdr>
          <w:divsChild>
            <w:div w:id="1079524388">
              <w:marLeft w:val="0"/>
              <w:marRight w:val="0"/>
              <w:marTop w:val="0"/>
              <w:marBottom w:val="0"/>
              <w:divBdr>
                <w:top w:val="none" w:sz="0" w:space="0" w:color="auto"/>
                <w:left w:val="none" w:sz="0" w:space="0" w:color="auto"/>
                <w:bottom w:val="none" w:sz="0" w:space="0" w:color="auto"/>
                <w:right w:val="none" w:sz="0" w:space="0" w:color="auto"/>
              </w:divBdr>
              <w:divsChild>
                <w:div w:id="722681612">
                  <w:marLeft w:val="0"/>
                  <w:marRight w:val="0"/>
                  <w:marTop w:val="0"/>
                  <w:marBottom w:val="0"/>
                  <w:divBdr>
                    <w:top w:val="none" w:sz="0" w:space="0" w:color="auto"/>
                    <w:left w:val="none" w:sz="0" w:space="0" w:color="auto"/>
                    <w:bottom w:val="none" w:sz="0" w:space="0" w:color="auto"/>
                    <w:right w:val="none" w:sz="0" w:space="0" w:color="auto"/>
                  </w:divBdr>
                  <w:divsChild>
                    <w:div w:id="943223343">
                      <w:marLeft w:val="0"/>
                      <w:marRight w:val="0"/>
                      <w:marTop w:val="0"/>
                      <w:marBottom w:val="0"/>
                      <w:divBdr>
                        <w:top w:val="none" w:sz="0" w:space="0" w:color="auto"/>
                        <w:left w:val="none" w:sz="0" w:space="0" w:color="auto"/>
                        <w:bottom w:val="none" w:sz="0" w:space="0" w:color="auto"/>
                        <w:right w:val="none" w:sz="0" w:space="0" w:color="auto"/>
                      </w:divBdr>
                      <w:divsChild>
                        <w:div w:id="1797983998">
                          <w:marLeft w:val="0"/>
                          <w:marRight w:val="0"/>
                          <w:marTop w:val="0"/>
                          <w:marBottom w:val="0"/>
                          <w:divBdr>
                            <w:top w:val="none" w:sz="0" w:space="0" w:color="auto"/>
                            <w:left w:val="none" w:sz="0" w:space="0" w:color="auto"/>
                            <w:bottom w:val="none" w:sz="0" w:space="0" w:color="auto"/>
                            <w:right w:val="none" w:sz="0" w:space="0" w:color="auto"/>
                          </w:divBdr>
                          <w:divsChild>
                            <w:div w:id="999843229">
                              <w:marLeft w:val="0"/>
                              <w:marRight w:val="0"/>
                              <w:marTop w:val="0"/>
                              <w:marBottom w:val="0"/>
                              <w:divBdr>
                                <w:top w:val="none" w:sz="0" w:space="0" w:color="auto"/>
                                <w:left w:val="none" w:sz="0" w:space="0" w:color="auto"/>
                                <w:bottom w:val="none" w:sz="0" w:space="0" w:color="auto"/>
                                <w:right w:val="none" w:sz="0" w:space="0" w:color="auto"/>
                              </w:divBdr>
                              <w:divsChild>
                                <w:div w:id="19835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874819">
          <w:marLeft w:val="0"/>
          <w:marRight w:val="0"/>
          <w:marTop w:val="0"/>
          <w:marBottom w:val="0"/>
          <w:divBdr>
            <w:top w:val="none" w:sz="0" w:space="0" w:color="auto"/>
            <w:left w:val="none" w:sz="0" w:space="0" w:color="auto"/>
            <w:bottom w:val="none" w:sz="0" w:space="0" w:color="auto"/>
            <w:right w:val="none" w:sz="0" w:space="0" w:color="auto"/>
          </w:divBdr>
          <w:divsChild>
            <w:div w:id="388191600">
              <w:marLeft w:val="0"/>
              <w:marRight w:val="0"/>
              <w:marTop w:val="0"/>
              <w:marBottom w:val="0"/>
              <w:divBdr>
                <w:top w:val="none" w:sz="0" w:space="0" w:color="auto"/>
                <w:left w:val="none" w:sz="0" w:space="0" w:color="auto"/>
                <w:bottom w:val="none" w:sz="0" w:space="0" w:color="auto"/>
                <w:right w:val="none" w:sz="0" w:space="0" w:color="auto"/>
              </w:divBdr>
              <w:divsChild>
                <w:div w:id="194120652">
                  <w:marLeft w:val="0"/>
                  <w:marRight w:val="0"/>
                  <w:marTop w:val="0"/>
                  <w:marBottom w:val="0"/>
                  <w:divBdr>
                    <w:top w:val="none" w:sz="0" w:space="0" w:color="auto"/>
                    <w:left w:val="none" w:sz="0" w:space="0" w:color="auto"/>
                    <w:bottom w:val="none" w:sz="0" w:space="0" w:color="auto"/>
                    <w:right w:val="none" w:sz="0" w:space="0" w:color="auto"/>
                  </w:divBdr>
                  <w:divsChild>
                    <w:div w:id="1818642266">
                      <w:marLeft w:val="0"/>
                      <w:marRight w:val="0"/>
                      <w:marTop w:val="0"/>
                      <w:marBottom w:val="0"/>
                      <w:divBdr>
                        <w:top w:val="none" w:sz="0" w:space="0" w:color="auto"/>
                        <w:left w:val="none" w:sz="0" w:space="0" w:color="auto"/>
                        <w:bottom w:val="none" w:sz="0" w:space="0" w:color="auto"/>
                        <w:right w:val="none" w:sz="0" w:space="0" w:color="auto"/>
                      </w:divBdr>
                    </w:div>
                    <w:div w:id="573324296">
                      <w:marLeft w:val="0"/>
                      <w:marRight w:val="0"/>
                      <w:marTop w:val="0"/>
                      <w:marBottom w:val="0"/>
                      <w:divBdr>
                        <w:top w:val="none" w:sz="0" w:space="0" w:color="auto"/>
                        <w:left w:val="none" w:sz="0" w:space="0" w:color="auto"/>
                        <w:bottom w:val="none" w:sz="0" w:space="0" w:color="auto"/>
                        <w:right w:val="none" w:sz="0" w:space="0" w:color="auto"/>
                      </w:divBdr>
                      <w:divsChild>
                        <w:div w:id="871042006">
                          <w:marLeft w:val="0"/>
                          <w:marRight w:val="0"/>
                          <w:marTop w:val="0"/>
                          <w:marBottom w:val="0"/>
                          <w:divBdr>
                            <w:top w:val="none" w:sz="0" w:space="0" w:color="auto"/>
                            <w:left w:val="none" w:sz="0" w:space="0" w:color="auto"/>
                            <w:bottom w:val="none" w:sz="0" w:space="0" w:color="auto"/>
                            <w:right w:val="none" w:sz="0" w:space="0" w:color="auto"/>
                          </w:divBdr>
                          <w:divsChild>
                            <w:div w:id="1591156716">
                              <w:marLeft w:val="0"/>
                              <w:marRight w:val="0"/>
                              <w:marTop w:val="0"/>
                              <w:marBottom w:val="0"/>
                              <w:divBdr>
                                <w:top w:val="none" w:sz="0" w:space="0" w:color="auto"/>
                                <w:left w:val="none" w:sz="0" w:space="0" w:color="auto"/>
                                <w:bottom w:val="none" w:sz="0" w:space="0" w:color="auto"/>
                                <w:right w:val="none" w:sz="0" w:space="0" w:color="auto"/>
                              </w:divBdr>
                              <w:divsChild>
                                <w:div w:id="18704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4754319">
      <w:bodyDiv w:val="1"/>
      <w:marLeft w:val="0"/>
      <w:marRight w:val="0"/>
      <w:marTop w:val="0"/>
      <w:marBottom w:val="0"/>
      <w:divBdr>
        <w:top w:val="none" w:sz="0" w:space="0" w:color="auto"/>
        <w:left w:val="none" w:sz="0" w:space="0" w:color="auto"/>
        <w:bottom w:val="none" w:sz="0" w:space="0" w:color="auto"/>
        <w:right w:val="none" w:sz="0" w:space="0" w:color="auto"/>
      </w:divBdr>
    </w:div>
    <w:div w:id="1601836572">
      <w:bodyDiv w:val="1"/>
      <w:marLeft w:val="0"/>
      <w:marRight w:val="0"/>
      <w:marTop w:val="0"/>
      <w:marBottom w:val="0"/>
      <w:divBdr>
        <w:top w:val="none" w:sz="0" w:space="0" w:color="auto"/>
        <w:left w:val="none" w:sz="0" w:space="0" w:color="auto"/>
        <w:bottom w:val="none" w:sz="0" w:space="0" w:color="auto"/>
        <w:right w:val="none" w:sz="0" w:space="0" w:color="auto"/>
      </w:divBdr>
      <w:divsChild>
        <w:div w:id="354113963">
          <w:marLeft w:val="0"/>
          <w:marRight w:val="0"/>
          <w:marTop w:val="0"/>
          <w:marBottom w:val="0"/>
          <w:divBdr>
            <w:top w:val="none" w:sz="0" w:space="0" w:color="auto"/>
            <w:left w:val="none" w:sz="0" w:space="0" w:color="auto"/>
            <w:bottom w:val="none" w:sz="0" w:space="0" w:color="auto"/>
            <w:right w:val="none" w:sz="0" w:space="0" w:color="auto"/>
          </w:divBdr>
          <w:divsChild>
            <w:div w:id="580724362">
              <w:marLeft w:val="0"/>
              <w:marRight w:val="0"/>
              <w:marTop w:val="0"/>
              <w:marBottom w:val="0"/>
              <w:divBdr>
                <w:top w:val="none" w:sz="0" w:space="0" w:color="auto"/>
                <w:left w:val="none" w:sz="0" w:space="0" w:color="auto"/>
                <w:bottom w:val="none" w:sz="0" w:space="0" w:color="auto"/>
                <w:right w:val="none" w:sz="0" w:space="0" w:color="auto"/>
              </w:divBdr>
            </w:div>
          </w:divsChild>
        </w:div>
        <w:div w:id="297802596">
          <w:marLeft w:val="0"/>
          <w:marRight w:val="0"/>
          <w:marTop w:val="0"/>
          <w:marBottom w:val="720"/>
          <w:divBdr>
            <w:top w:val="none" w:sz="0" w:space="0" w:color="auto"/>
            <w:left w:val="none" w:sz="0" w:space="0" w:color="auto"/>
            <w:bottom w:val="none" w:sz="0" w:space="0" w:color="auto"/>
            <w:right w:val="none" w:sz="0" w:space="0" w:color="auto"/>
          </w:divBdr>
        </w:div>
        <w:div w:id="253053009">
          <w:marLeft w:val="0"/>
          <w:marRight w:val="0"/>
          <w:marTop w:val="0"/>
          <w:marBottom w:val="0"/>
          <w:divBdr>
            <w:top w:val="none" w:sz="0" w:space="0" w:color="auto"/>
            <w:left w:val="none" w:sz="0" w:space="0" w:color="auto"/>
            <w:bottom w:val="none" w:sz="0" w:space="0" w:color="auto"/>
            <w:right w:val="none" w:sz="0" w:space="0" w:color="auto"/>
          </w:divBdr>
          <w:divsChild>
            <w:div w:id="1187020090">
              <w:marLeft w:val="0"/>
              <w:marRight w:val="0"/>
              <w:marTop w:val="0"/>
              <w:marBottom w:val="0"/>
              <w:divBdr>
                <w:top w:val="none" w:sz="0" w:space="0" w:color="auto"/>
                <w:left w:val="none" w:sz="0" w:space="0" w:color="auto"/>
                <w:bottom w:val="none" w:sz="0" w:space="0" w:color="auto"/>
                <w:right w:val="none" w:sz="0" w:space="0" w:color="auto"/>
              </w:divBdr>
              <w:divsChild>
                <w:div w:id="1461419769">
                  <w:marLeft w:val="0"/>
                  <w:marRight w:val="0"/>
                  <w:marTop w:val="0"/>
                  <w:marBottom w:val="0"/>
                  <w:divBdr>
                    <w:top w:val="none" w:sz="0" w:space="0" w:color="auto"/>
                    <w:left w:val="none" w:sz="0" w:space="0" w:color="auto"/>
                    <w:bottom w:val="none" w:sz="0" w:space="0" w:color="auto"/>
                    <w:right w:val="none" w:sz="0" w:space="0" w:color="auto"/>
                  </w:divBdr>
                  <w:divsChild>
                    <w:div w:id="136324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149">
              <w:marLeft w:val="0"/>
              <w:marRight w:val="0"/>
              <w:marTop w:val="0"/>
              <w:marBottom w:val="0"/>
              <w:divBdr>
                <w:top w:val="none" w:sz="0" w:space="0" w:color="auto"/>
                <w:left w:val="none" w:sz="0" w:space="0" w:color="auto"/>
                <w:bottom w:val="none" w:sz="0" w:space="0" w:color="auto"/>
                <w:right w:val="none" w:sz="0" w:space="0" w:color="auto"/>
              </w:divBdr>
              <w:divsChild>
                <w:div w:id="1206867989">
                  <w:marLeft w:val="0"/>
                  <w:marRight w:val="0"/>
                  <w:marTop w:val="0"/>
                  <w:marBottom w:val="0"/>
                  <w:divBdr>
                    <w:top w:val="none" w:sz="0" w:space="0" w:color="auto"/>
                    <w:left w:val="none" w:sz="0" w:space="0" w:color="auto"/>
                    <w:bottom w:val="none" w:sz="0" w:space="0" w:color="auto"/>
                    <w:right w:val="none" w:sz="0" w:space="0" w:color="auto"/>
                  </w:divBdr>
                  <w:divsChild>
                    <w:div w:id="149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82157">
              <w:marLeft w:val="0"/>
              <w:marRight w:val="0"/>
              <w:marTop w:val="0"/>
              <w:marBottom w:val="0"/>
              <w:divBdr>
                <w:top w:val="none" w:sz="0" w:space="0" w:color="auto"/>
                <w:left w:val="none" w:sz="0" w:space="0" w:color="auto"/>
                <w:bottom w:val="none" w:sz="0" w:space="0" w:color="auto"/>
                <w:right w:val="none" w:sz="0" w:space="0" w:color="auto"/>
              </w:divBdr>
              <w:divsChild>
                <w:div w:id="1452554894">
                  <w:marLeft w:val="0"/>
                  <w:marRight w:val="0"/>
                  <w:marTop w:val="0"/>
                  <w:marBottom w:val="0"/>
                  <w:divBdr>
                    <w:top w:val="none" w:sz="0" w:space="0" w:color="auto"/>
                    <w:left w:val="none" w:sz="0" w:space="0" w:color="auto"/>
                    <w:bottom w:val="none" w:sz="0" w:space="0" w:color="auto"/>
                    <w:right w:val="none" w:sz="0" w:space="0" w:color="auto"/>
                  </w:divBdr>
                  <w:divsChild>
                    <w:div w:id="860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115986">
              <w:marLeft w:val="0"/>
              <w:marRight w:val="0"/>
              <w:marTop w:val="0"/>
              <w:marBottom w:val="0"/>
              <w:divBdr>
                <w:top w:val="none" w:sz="0" w:space="0" w:color="auto"/>
                <w:left w:val="none" w:sz="0" w:space="0" w:color="auto"/>
                <w:bottom w:val="none" w:sz="0" w:space="0" w:color="auto"/>
                <w:right w:val="none" w:sz="0" w:space="0" w:color="auto"/>
              </w:divBdr>
              <w:divsChild>
                <w:div w:id="1745447962">
                  <w:marLeft w:val="0"/>
                  <w:marRight w:val="0"/>
                  <w:marTop w:val="0"/>
                  <w:marBottom w:val="0"/>
                  <w:divBdr>
                    <w:top w:val="none" w:sz="0" w:space="0" w:color="auto"/>
                    <w:left w:val="none" w:sz="0" w:space="0" w:color="auto"/>
                    <w:bottom w:val="none" w:sz="0" w:space="0" w:color="auto"/>
                    <w:right w:val="none" w:sz="0" w:space="0" w:color="auto"/>
                  </w:divBdr>
                  <w:divsChild>
                    <w:div w:id="50497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906700">
      <w:bodyDiv w:val="1"/>
      <w:marLeft w:val="0"/>
      <w:marRight w:val="0"/>
      <w:marTop w:val="0"/>
      <w:marBottom w:val="0"/>
      <w:divBdr>
        <w:top w:val="none" w:sz="0" w:space="0" w:color="auto"/>
        <w:left w:val="none" w:sz="0" w:space="0" w:color="auto"/>
        <w:bottom w:val="none" w:sz="0" w:space="0" w:color="auto"/>
        <w:right w:val="none" w:sz="0" w:space="0" w:color="auto"/>
      </w:divBdr>
    </w:div>
    <w:div w:id="1603412409">
      <w:bodyDiv w:val="1"/>
      <w:marLeft w:val="0"/>
      <w:marRight w:val="0"/>
      <w:marTop w:val="0"/>
      <w:marBottom w:val="0"/>
      <w:divBdr>
        <w:top w:val="none" w:sz="0" w:space="0" w:color="auto"/>
        <w:left w:val="none" w:sz="0" w:space="0" w:color="auto"/>
        <w:bottom w:val="none" w:sz="0" w:space="0" w:color="auto"/>
        <w:right w:val="none" w:sz="0" w:space="0" w:color="auto"/>
      </w:divBdr>
    </w:div>
    <w:div w:id="1616670974">
      <w:bodyDiv w:val="1"/>
      <w:marLeft w:val="0"/>
      <w:marRight w:val="0"/>
      <w:marTop w:val="0"/>
      <w:marBottom w:val="0"/>
      <w:divBdr>
        <w:top w:val="none" w:sz="0" w:space="0" w:color="auto"/>
        <w:left w:val="none" w:sz="0" w:space="0" w:color="auto"/>
        <w:bottom w:val="none" w:sz="0" w:space="0" w:color="auto"/>
        <w:right w:val="none" w:sz="0" w:space="0" w:color="auto"/>
      </w:divBdr>
      <w:divsChild>
        <w:div w:id="904410580">
          <w:marLeft w:val="0"/>
          <w:marRight w:val="0"/>
          <w:marTop w:val="0"/>
          <w:marBottom w:val="375"/>
          <w:divBdr>
            <w:top w:val="none" w:sz="0" w:space="0" w:color="auto"/>
            <w:left w:val="none" w:sz="0" w:space="0" w:color="auto"/>
            <w:bottom w:val="none" w:sz="0" w:space="0" w:color="auto"/>
            <w:right w:val="none" w:sz="0" w:space="0" w:color="auto"/>
          </w:divBdr>
          <w:divsChild>
            <w:div w:id="836385537">
              <w:marLeft w:val="0"/>
              <w:marRight w:val="0"/>
              <w:marTop w:val="0"/>
              <w:marBottom w:val="0"/>
              <w:divBdr>
                <w:top w:val="none" w:sz="0" w:space="0" w:color="auto"/>
                <w:left w:val="none" w:sz="0" w:space="0" w:color="auto"/>
                <w:bottom w:val="none" w:sz="0" w:space="0" w:color="auto"/>
                <w:right w:val="none" w:sz="0" w:space="0" w:color="auto"/>
              </w:divBdr>
              <w:divsChild>
                <w:div w:id="19421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9204">
          <w:marLeft w:val="0"/>
          <w:marRight w:val="0"/>
          <w:marTop w:val="0"/>
          <w:marBottom w:val="0"/>
          <w:divBdr>
            <w:top w:val="none" w:sz="0" w:space="0" w:color="auto"/>
            <w:left w:val="none" w:sz="0" w:space="0" w:color="auto"/>
            <w:bottom w:val="none" w:sz="0" w:space="0" w:color="auto"/>
            <w:right w:val="none" w:sz="0" w:space="0" w:color="auto"/>
          </w:divBdr>
          <w:divsChild>
            <w:div w:id="1229801484">
              <w:marLeft w:val="0"/>
              <w:marRight w:val="0"/>
              <w:marTop w:val="0"/>
              <w:marBottom w:val="0"/>
              <w:divBdr>
                <w:top w:val="none" w:sz="0" w:space="0" w:color="auto"/>
                <w:left w:val="none" w:sz="0" w:space="0" w:color="auto"/>
                <w:bottom w:val="none" w:sz="0" w:space="0" w:color="auto"/>
                <w:right w:val="none" w:sz="0" w:space="0" w:color="auto"/>
              </w:divBdr>
              <w:divsChild>
                <w:div w:id="43919641">
                  <w:marLeft w:val="0"/>
                  <w:marRight w:val="0"/>
                  <w:marTop w:val="0"/>
                  <w:marBottom w:val="0"/>
                  <w:divBdr>
                    <w:top w:val="none" w:sz="0" w:space="0" w:color="auto"/>
                    <w:left w:val="none" w:sz="0" w:space="0" w:color="auto"/>
                    <w:bottom w:val="none" w:sz="0" w:space="0" w:color="auto"/>
                    <w:right w:val="none" w:sz="0" w:space="0" w:color="auto"/>
                  </w:divBdr>
                  <w:divsChild>
                    <w:div w:id="8097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501201">
      <w:bodyDiv w:val="1"/>
      <w:marLeft w:val="0"/>
      <w:marRight w:val="0"/>
      <w:marTop w:val="0"/>
      <w:marBottom w:val="0"/>
      <w:divBdr>
        <w:top w:val="none" w:sz="0" w:space="0" w:color="auto"/>
        <w:left w:val="none" w:sz="0" w:space="0" w:color="auto"/>
        <w:bottom w:val="none" w:sz="0" w:space="0" w:color="auto"/>
        <w:right w:val="none" w:sz="0" w:space="0" w:color="auto"/>
      </w:divBdr>
      <w:divsChild>
        <w:div w:id="672072520">
          <w:marLeft w:val="0"/>
          <w:marRight w:val="225"/>
          <w:marTop w:val="0"/>
          <w:marBottom w:val="0"/>
          <w:divBdr>
            <w:top w:val="none" w:sz="0" w:space="0" w:color="auto"/>
            <w:left w:val="none" w:sz="0" w:space="0" w:color="auto"/>
            <w:bottom w:val="none" w:sz="0" w:space="0" w:color="auto"/>
            <w:right w:val="none" w:sz="0" w:space="0" w:color="auto"/>
          </w:divBdr>
        </w:div>
      </w:divsChild>
    </w:div>
    <w:div w:id="1628588551">
      <w:bodyDiv w:val="1"/>
      <w:marLeft w:val="0"/>
      <w:marRight w:val="0"/>
      <w:marTop w:val="0"/>
      <w:marBottom w:val="0"/>
      <w:divBdr>
        <w:top w:val="none" w:sz="0" w:space="0" w:color="auto"/>
        <w:left w:val="none" w:sz="0" w:space="0" w:color="auto"/>
        <w:bottom w:val="none" w:sz="0" w:space="0" w:color="auto"/>
        <w:right w:val="none" w:sz="0" w:space="0" w:color="auto"/>
      </w:divBdr>
      <w:divsChild>
        <w:div w:id="105277263">
          <w:marLeft w:val="0"/>
          <w:marRight w:val="225"/>
          <w:marTop w:val="0"/>
          <w:marBottom w:val="0"/>
          <w:divBdr>
            <w:top w:val="none" w:sz="0" w:space="0" w:color="auto"/>
            <w:left w:val="none" w:sz="0" w:space="0" w:color="auto"/>
            <w:bottom w:val="none" w:sz="0" w:space="0" w:color="auto"/>
            <w:right w:val="none" w:sz="0" w:space="0" w:color="auto"/>
          </w:divBdr>
        </w:div>
      </w:divsChild>
    </w:div>
    <w:div w:id="1629432984">
      <w:bodyDiv w:val="1"/>
      <w:marLeft w:val="0"/>
      <w:marRight w:val="0"/>
      <w:marTop w:val="0"/>
      <w:marBottom w:val="0"/>
      <w:divBdr>
        <w:top w:val="none" w:sz="0" w:space="0" w:color="auto"/>
        <w:left w:val="none" w:sz="0" w:space="0" w:color="auto"/>
        <w:bottom w:val="none" w:sz="0" w:space="0" w:color="auto"/>
        <w:right w:val="none" w:sz="0" w:space="0" w:color="auto"/>
      </w:divBdr>
      <w:divsChild>
        <w:div w:id="2025545323">
          <w:marLeft w:val="0"/>
          <w:marRight w:val="0"/>
          <w:marTop w:val="0"/>
          <w:marBottom w:val="0"/>
          <w:divBdr>
            <w:top w:val="none" w:sz="0" w:space="0" w:color="auto"/>
            <w:left w:val="none" w:sz="0" w:space="0" w:color="auto"/>
            <w:bottom w:val="none" w:sz="0" w:space="0" w:color="auto"/>
            <w:right w:val="none" w:sz="0" w:space="0" w:color="auto"/>
          </w:divBdr>
          <w:divsChild>
            <w:div w:id="990259012">
              <w:marLeft w:val="0"/>
              <w:marRight w:val="0"/>
              <w:marTop w:val="0"/>
              <w:marBottom w:val="0"/>
              <w:divBdr>
                <w:top w:val="none" w:sz="0" w:space="0" w:color="auto"/>
                <w:left w:val="none" w:sz="0" w:space="0" w:color="auto"/>
                <w:bottom w:val="none" w:sz="0" w:space="0" w:color="auto"/>
                <w:right w:val="none" w:sz="0" w:space="0" w:color="auto"/>
              </w:divBdr>
            </w:div>
          </w:divsChild>
        </w:div>
        <w:div w:id="1728843893">
          <w:marLeft w:val="0"/>
          <w:marRight w:val="0"/>
          <w:marTop w:val="0"/>
          <w:marBottom w:val="0"/>
          <w:divBdr>
            <w:top w:val="none" w:sz="0" w:space="0" w:color="auto"/>
            <w:left w:val="none" w:sz="0" w:space="0" w:color="auto"/>
            <w:bottom w:val="none" w:sz="0" w:space="0" w:color="auto"/>
            <w:right w:val="none" w:sz="0" w:space="0" w:color="auto"/>
          </w:divBdr>
          <w:divsChild>
            <w:div w:id="1748725420">
              <w:marLeft w:val="0"/>
              <w:marRight w:val="0"/>
              <w:marTop w:val="0"/>
              <w:marBottom w:val="0"/>
              <w:divBdr>
                <w:top w:val="none" w:sz="0" w:space="0" w:color="auto"/>
                <w:left w:val="none" w:sz="0" w:space="0" w:color="auto"/>
                <w:bottom w:val="none" w:sz="0" w:space="0" w:color="auto"/>
                <w:right w:val="none" w:sz="0" w:space="0" w:color="auto"/>
              </w:divBdr>
              <w:divsChild>
                <w:div w:id="1368944164">
                  <w:marLeft w:val="0"/>
                  <w:marRight w:val="0"/>
                  <w:marTop w:val="0"/>
                  <w:marBottom w:val="0"/>
                  <w:divBdr>
                    <w:top w:val="none" w:sz="0" w:space="0" w:color="auto"/>
                    <w:left w:val="none" w:sz="0" w:space="0" w:color="auto"/>
                    <w:bottom w:val="none" w:sz="0" w:space="0" w:color="auto"/>
                    <w:right w:val="none" w:sz="0" w:space="0" w:color="auto"/>
                  </w:divBdr>
                </w:div>
                <w:div w:id="1760058100">
                  <w:marLeft w:val="0"/>
                  <w:marRight w:val="0"/>
                  <w:marTop w:val="0"/>
                  <w:marBottom w:val="0"/>
                  <w:divBdr>
                    <w:top w:val="none" w:sz="0" w:space="0" w:color="auto"/>
                    <w:left w:val="none" w:sz="0" w:space="0" w:color="auto"/>
                    <w:bottom w:val="none" w:sz="0" w:space="0" w:color="auto"/>
                    <w:right w:val="none" w:sz="0" w:space="0" w:color="auto"/>
                  </w:divBdr>
                  <w:divsChild>
                    <w:div w:id="23278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719244">
      <w:bodyDiv w:val="1"/>
      <w:marLeft w:val="0"/>
      <w:marRight w:val="0"/>
      <w:marTop w:val="0"/>
      <w:marBottom w:val="0"/>
      <w:divBdr>
        <w:top w:val="none" w:sz="0" w:space="0" w:color="auto"/>
        <w:left w:val="none" w:sz="0" w:space="0" w:color="auto"/>
        <w:bottom w:val="none" w:sz="0" w:space="0" w:color="auto"/>
        <w:right w:val="none" w:sz="0" w:space="0" w:color="auto"/>
      </w:divBdr>
    </w:div>
    <w:div w:id="1638340354">
      <w:bodyDiv w:val="1"/>
      <w:marLeft w:val="0"/>
      <w:marRight w:val="0"/>
      <w:marTop w:val="0"/>
      <w:marBottom w:val="0"/>
      <w:divBdr>
        <w:top w:val="none" w:sz="0" w:space="0" w:color="auto"/>
        <w:left w:val="none" w:sz="0" w:space="0" w:color="auto"/>
        <w:bottom w:val="none" w:sz="0" w:space="0" w:color="auto"/>
        <w:right w:val="none" w:sz="0" w:space="0" w:color="auto"/>
      </w:divBdr>
      <w:divsChild>
        <w:div w:id="911349060">
          <w:marLeft w:val="0"/>
          <w:marRight w:val="0"/>
          <w:marTop w:val="0"/>
          <w:marBottom w:val="0"/>
          <w:divBdr>
            <w:top w:val="none" w:sz="0" w:space="0" w:color="auto"/>
            <w:left w:val="none" w:sz="0" w:space="0" w:color="auto"/>
            <w:bottom w:val="none" w:sz="0" w:space="0" w:color="auto"/>
            <w:right w:val="none" w:sz="0" w:space="0" w:color="auto"/>
          </w:divBdr>
        </w:div>
      </w:divsChild>
    </w:div>
    <w:div w:id="1657954610">
      <w:bodyDiv w:val="1"/>
      <w:marLeft w:val="0"/>
      <w:marRight w:val="0"/>
      <w:marTop w:val="0"/>
      <w:marBottom w:val="0"/>
      <w:divBdr>
        <w:top w:val="none" w:sz="0" w:space="0" w:color="auto"/>
        <w:left w:val="none" w:sz="0" w:space="0" w:color="auto"/>
        <w:bottom w:val="none" w:sz="0" w:space="0" w:color="auto"/>
        <w:right w:val="none" w:sz="0" w:space="0" w:color="auto"/>
      </w:divBdr>
      <w:divsChild>
        <w:div w:id="121925522">
          <w:marLeft w:val="0"/>
          <w:marRight w:val="0"/>
          <w:marTop w:val="0"/>
          <w:marBottom w:val="0"/>
          <w:divBdr>
            <w:top w:val="none" w:sz="0" w:space="0" w:color="auto"/>
            <w:left w:val="none" w:sz="0" w:space="0" w:color="auto"/>
            <w:bottom w:val="none" w:sz="0" w:space="0" w:color="auto"/>
            <w:right w:val="none" w:sz="0" w:space="0" w:color="auto"/>
          </w:divBdr>
        </w:div>
      </w:divsChild>
    </w:div>
    <w:div w:id="1678580640">
      <w:bodyDiv w:val="1"/>
      <w:marLeft w:val="0"/>
      <w:marRight w:val="0"/>
      <w:marTop w:val="0"/>
      <w:marBottom w:val="0"/>
      <w:divBdr>
        <w:top w:val="none" w:sz="0" w:space="0" w:color="auto"/>
        <w:left w:val="none" w:sz="0" w:space="0" w:color="auto"/>
        <w:bottom w:val="none" w:sz="0" w:space="0" w:color="auto"/>
        <w:right w:val="none" w:sz="0" w:space="0" w:color="auto"/>
      </w:divBdr>
      <w:divsChild>
        <w:div w:id="1102526530">
          <w:marLeft w:val="0"/>
          <w:marRight w:val="0"/>
          <w:marTop w:val="0"/>
          <w:marBottom w:val="0"/>
          <w:divBdr>
            <w:top w:val="none" w:sz="0" w:space="0" w:color="auto"/>
            <w:left w:val="none" w:sz="0" w:space="0" w:color="auto"/>
            <w:bottom w:val="none" w:sz="0" w:space="0" w:color="auto"/>
            <w:right w:val="none" w:sz="0" w:space="0" w:color="auto"/>
          </w:divBdr>
          <w:divsChild>
            <w:div w:id="182598375">
              <w:marLeft w:val="0"/>
              <w:marRight w:val="0"/>
              <w:marTop w:val="0"/>
              <w:marBottom w:val="0"/>
              <w:divBdr>
                <w:top w:val="none" w:sz="0" w:space="0" w:color="auto"/>
                <w:left w:val="none" w:sz="0" w:space="0" w:color="auto"/>
                <w:bottom w:val="none" w:sz="0" w:space="0" w:color="auto"/>
                <w:right w:val="none" w:sz="0" w:space="0" w:color="auto"/>
              </w:divBdr>
            </w:div>
          </w:divsChild>
        </w:div>
        <w:div w:id="1598294175">
          <w:marLeft w:val="0"/>
          <w:marRight w:val="0"/>
          <w:marTop w:val="0"/>
          <w:marBottom w:val="0"/>
          <w:divBdr>
            <w:top w:val="none" w:sz="0" w:space="0" w:color="auto"/>
            <w:left w:val="none" w:sz="0" w:space="0" w:color="auto"/>
            <w:bottom w:val="none" w:sz="0" w:space="0" w:color="auto"/>
            <w:right w:val="none" w:sz="0" w:space="0" w:color="auto"/>
          </w:divBdr>
          <w:divsChild>
            <w:div w:id="229467049">
              <w:marLeft w:val="0"/>
              <w:marRight w:val="0"/>
              <w:marTop w:val="0"/>
              <w:marBottom w:val="0"/>
              <w:divBdr>
                <w:top w:val="none" w:sz="0" w:space="0" w:color="auto"/>
                <w:left w:val="none" w:sz="0" w:space="0" w:color="auto"/>
                <w:bottom w:val="none" w:sz="0" w:space="0" w:color="auto"/>
                <w:right w:val="none" w:sz="0" w:space="0" w:color="auto"/>
              </w:divBdr>
              <w:divsChild>
                <w:div w:id="751859270">
                  <w:marLeft w:val="0"/>
                  <w:marRight w:val="0"/>
                  <w:marTop w:val="0"/>
                  <w:marBottom w:val="0"/>
                  <w:divBdr>
                    <w:top w:val="none" w:sz="0" w:space="0" w:color="auto"/>
                    <w:left w:val="none" w:sz="0" w:space="0" w:color="auto"/>
                    <w:bottom w:val="none" w:sz="0" w:space="0" w:color="auto"/>
                    <w:right w:val="none" w:sz="0" w:space="0" w:color="auto"/>
                  </w:divBdr>
                  <w:divsChild>
                    <w:div w:id="15296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00060">
          <w:marLeft w:val="0"/>
          <w:marRight w:val="0"/>
          <w:marTop w:val="0"/>
          <w:marBottom w:val="0"/>
          <w:divBdr>
            <w:top w:val="none" w:sz="0" w:space="0" w:color="auto"/>
            <w:left w:val="none" w:sz="0" w:space="0" w:color="auto"/>
            <w:bottom w:val="none" w:sz="0" w:space="0" w:color="auto"/>
            <w:right w:val="none" w:sz="0" w:space="0" w:color="auto"/>
          </w:divBdr>
          <w:divsChild>
            <w:div w:id="2102329889">
              <w:marLeft w:val="0"/>
              <w:marRight w:val="0"/>
              <w:marTop w:val="0"/>
              <w:marBottom w:val="0"/>
              <w:divBdr>
                <w:top w:val="none" w:sz="0" w:space="0" w:color="auto"/>
                <w:left w:val="none" w:sz="0" w:space="0" w:color="auto"/>
                <w:bottom w:val="none" w:sz="0" w:space="0" w:color="auto"/>
                <w:right w:val="none" w:sz="0" w:space="0" w:color="auto"/>
              </w:divBdr>
              <w:divsChild>
                <w:div w:id="889876357">
                  <w:marLeft w:val="0"/>
                  <w:marRight w:val="0"/>
                  <w:marTop w:val="0"/>
                  <w:marBottom w:val="0"/>
                  <w:divBdr>
                    <w:top w:val="none" w:sz="0" w:space="0" w:color="auto"/>
                    <w:left w:val="none" w:sz="0" w:space="0" w:color="auto"/>
                    <w:bottom w:val="none" w:sz="0" w:space="0" w:color="auto"/>
                    <w:right w:val="none" w:sz="0" w:space="0" w:color="auto"/>
                  </w:divBdr>
                  <w:divsChild>
                    <w:div w:id="10761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832012">
      <w:bodyDiv w:val="1"/>
      <w:marLeft w:val="0"/>
      <w:marRight w:val="0"/>
      <w:marTop w:val="0"/>
      <w:marBottom w:val="0"/>
      <w:divBdr>
        <w:top w:val="none" w:sz="0" w:space="0" w:color="auto"/>
        <w:left w:val="none" w:sz="0" w:space="0" w:color="auto"/>
        <w:bottom w:val="none" w:sz="0" w:space="0" w:color="auto"/>
        <w:right w:val="none" w:sz="0" w:space="0" w:color="auto"/>
      </w:divBdr>
      <w:divsChild>
        <w:div w:id="1687514847">
          <w:marLeft w:val="0"/>
          <w:marRight w:val="0"/>
          <w:marTop w:val="0"/>
          <w:marBottom w:val="375"/>
          <w:divBdr>
            <w:top w:val="none" w:sz="0" w:space="0" w:color="auto"/>
            <w:left w:val="none" w:sz="0" w:space="0" w:color="auto"/>
            <w:bottom w:val="none" w:sz="0" w:space="0" w:color="auto"/>
            <w:right w:val="none" w:sz="0" w:space="0" w:color="auto"/>
          </w:divBdr>
          <w:divsChild>
            <w:div w:id="2143883071">
              <w:marLeft w:val="0"/>
              <w:marRight w:val="0"/>
              <w:marTop w:val="0"/>
              <w:marBottom w:val="0"/>
              <w:divBdr>
                <w:top w:val="none" w:sz="0" w:space="0" w:color="auto"/>
                <w:left w:val="none" w:sz="0" w:space="0" w:color="auto"/>
                <w:bottom w:val="none" w:sz="0" w:space="0" w:color="auto"/>
                <w:right w:val="none" w:sz="0" w:space="0" w:color="auto"/>
              </w:divBdr>
              <w:divsChild>
                <w:div w:id="5412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3637">
          <w:marLeft w:val="0"/>
          <w:marRight w:val="0"/>
          <w:marTop w:val="0"/>
          <w:marBottom w:val="0"/>
          <w:divBdr>
            <w:top w:val="none" w:sz="0" w:space="0" w:color="auto"/>
            <w:left w:val="none" w:sz="0" w:space="0" w:color="auto"/>
            <w:bottom w:val="none" w:sz="0" w:space="0" w:color="auto"/>
            <w:right w:val="none" w:sz="0" w:space="0" w:color="auto"/>
          </w:divBdr>
          <w:divsChild>
            <w:div w:id="291908323">
              <w:marLeft w:val="0"/>
              <w:marRight w:val="0"/>
              <w:marTop w:val="0"/>
              <w:marBottom w:val="0"/>
              <w:divBdr>
                <w:top w:val="none" w:sz="0" w:space="0" w:color="auto"/>
                <w:left w:val="none" w:sz="0" w:space="0" w:color="auto"/>
                <w:bottom w:val="none" w:sz="0" w:space="0" w:color="auto"/>
                <w:right w:val="none" w:sz="0" w:space="0" w:color="auto"/>
              </w:divBdr>
              <w:divsChild>
                <w:div w:id="653294644">
                  <w:marLeft w:val="0"/>
                  <w:marRight w:val="0"/>
                  <w:marTop w:val="0"/>
                  <w:marBottom w:val="0"/>
                  <w:divBdr>
                    <w:top w:val="none" w:sz="0" w:space="0" w:color="auto"/>
                    <w:left w:val="none" w:sz="0" w:space="0" w:color="auto"/>
                    <w:bottom w:val="none" w:sz="0" w:space="0" w:color="auto"/>
                    <w:right w:val="none" w:sz="0" w:space="0" w:color="auto"/>
                  </w:divBdr>
                  <w:divsChild>
                    <w:div w:id="5459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443387">
      <w:bodyDiv w:val="1"/>
      <w:marLeft w:val="0"/>
      <w:marRight w:val="0"/>
      <w:marTop w:val="0"/>
      <w:marBottom w:val="0"/>
      <w:divBdr>
        <w:top w:val="none" w:sz="0" w:space="0" w:color="auto"/>
        <w:left w:val="none" w:sz="0" w:space="0" w:color="auto"/>
        <w:bottom w:val="none" w:sz="0" w:space="0" w:color="auto"/>
        <w:right w:val="none" w:sz="0" w:space="0" w:color="auto"/>
      </w:divBdr>
      <w:divsChild>
        <w:div w:id="1156873698">
          <w:marLeft w:val="0"/>
          <w:marRight w:val="0"/>
          <w:marTop w:val="0"/>
          <w:marBottom w:val="0"/>
          <w:divBdr>
            <w:top w:val="none" w:sz="0" w:space="0" w:color="auto"/>
            <w:left w:val="none" w:sz="0" w:space="0" w:color="auto"/>
            <w:bottom w:val="none" w:sz="0" w:space="0" w:color="auto"/>
            <w:right w:val="none" w:sz="0" w:space="0" w:color="auto"/>
          </w:divBdr>
          <w:divsChild>
            <w:div w:id="956644565">
              <w:marLeft w:val="0"/>
              <w:marRight w:val="0"/>
              <w:marTop w:val="0"/>
              <w:marBottom w:val="0"/>
              <w:divBdr>
                <w:top w:val="none" w:sz="0" w:space="0" w:color="auto"/>
                <w:left w:val="none" w:sz="0" w:space="0" w:color="auto"/>
                <w:bottom w:val="none" w:sz="0" w:space="0" w:color="auto"/>
                <w:right w:val="none" w:sz="0" w:space="0" w:color="auto"/>
              </w:divBdr>
              <w:divsChild>
                <w:div w:id="942110857">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705641004">
      <w:bodyDiv w:val="1"/>
      <w:marLeft w:val="0"/>
      <w:marRight w:val="0"/>
      <w:marTop w:val="0"/>
      <w:marBottom w:val="0"/>
      <w:divBdr>
        <w:top w:val="none" w:sz="0" w:space="0" w:color="auto"/>
        <w:left w:val="none" w:sz="0" w:space="0" w:color="auto"/>
        <w:bottom w:val="none" w:sz="0" w:space="0" w:color="auto"/>
        <w:right w:val="none" w:sz="0" w:space="0" w:color="auto"/>
      </w:divBdr>
      <w:divsChild>
        <w:div w:id="39525534">
          <w:marLeft w:val="0"/>
          <w:marRight w:val="0"/>
          <w:marTop w:val="0"/>
          <w:marBottom w:val="0"/>
          <w:divBdr>
            <w:top w:val="none" w:sz="0" w:space="0" w:color="auto"/>
            <w:left w:val="none" w:sz="0" w:space="0" w:color="auto"/>
            <w:bottom w:val="none" w:sz="0" w:space="0" w:color="auto"/>
            <w:right w:val="none" w:sz="0" w:space="0" w:color="auto"/>
          </w:divBdr>
          <w:divsChild>
            <w:div w:id="649871077">
              <w:marLeft w:val="0"/>
              <w:marRight w:val="0"/>
              <w:marTop w:val="0"/>
              <w:marBottom w:val="0"/>
              <w:divBdr>
                <w:top w:val="none" w:sz="0" w:space="0" w:color="auto"/>
                <w:left w:val="none" w:sz="0" w:space="0" w:color="auto"/>
                <w:bottom w:val="none" w:sz="0" w:space="0" w:color="auto"/>
                <w:right w:val="none" w:sz="0" w:space="0" w:color="auto"/>
              </w:divBdr>
              <w:divsChild>
                <w:div w:id="435752885">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706246088">
      <w:bodyDiv w:val="1"/>
      <w:marLeft w:val="0"/>
      <w:marRight w:val="0"/>
      <w:marTop w:val="0"/>
      <w:marBottom w:val="0"/>
      <w:divBdr>
        <w:top w:val="none" w:sz="0" w:space="0" w:color="auto"/>
        <w:left w:val="none" w:sz="0" w:space="0" w:color="auto"/>
        <w:bottom w:val="none" w:sz="0" w:space="0" w:color="auto"/>
        <w:right w:val="none" w:sz="0" w:space="0" w:color="auto"/>
      </w:divBdr>
    </w:div>
    <w:div w:id="1707096237">
      <w:bodyDiv w:val="1"/>
      <w:marLeft w:val="0"/>
      <w:marRight w:val="0"/>
      <w:marTop w:val="0"/>
      <w:marBottom w:val="0"/>
      <w:divBdr>
        <w:top w:val="none" w:sz="0" w:space="0" w:color="auto"/>
        <w:left w:val="none" w:sz="0" w:space="0" w:color="auto"/>
        <w:bottom w:val="none" w:sz="0" w:space="0" w:color="auto"/>
        <w:right w:val="none" w:sz="0" w:space="0" w:color="auto"/>
      </w:divBdr>
      <w:divsChild>
        <w:div w:id="2033409724">
          <w:marLeft w:val="0"/>
          <w:marRight w:val="0"/>
          <w:marTop w:val="0"/>
          <w:marBottom w:val="0"/>
          <w:divBdr>
            <w:top w:val="none" w:sz="0" w:space="0" w:color="auto"/>
            <w:left w:val="none" w:sz="0" w:space="0" w:color="auto"/>
            <w:bottom w:val="none" w:sz="0" w:space="0" w:color="auto"/>
            <w:right w:val="none" w:sz="0" w:space="0" w:color="auto"/>
          </w:divBdr>
          <w:divsChild>
            <w:div w:id="865825258">
              <w:marLeft w:val="0"/>
              <w:marRight w:val="0"/>
              <w:marTop w:val="0"/>
              <w:marBottom w:val="0"/>
              <w:divBdr>
                <w:top w:val="none" w:sz="0" w:space="0" w:color="auto"/>
                <w:left w:val="none" w:sz="0" w:space="0" w:color="auto"/>
                <w:bottom w:val="none" w:sz="0" w:space="0" w:color="auto"/>
                <w:right w:val="none" w:sz="0" w:space="0" w:color="auto"/>
              </w:divBdr>
            </w:div>
            <w:div w:id="11098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85960">
      <w:bodyDiv w:val="1"/>
      <w:marLeft w:val="0"/>
      <w:marRight w:val="0"/>
      <w:marTop w:val="0"/>
      <w:marBottom w:val="0"/>
      <w:divBdr>
        <w:top w:val="none" w:sz="0" w:space="0" w:color="auto"/>
        <w:left w:val="none" w:sz="0" w:space="0" w:color="auto"/>
        <w:bottom w:val="none" w:sz="0" w:space="0" w:color="auto"/>
        <w:right w:val="none" w:sz="0" w:space="0" w:color="auto"/>
      </w:divBdr>
      <w:divsChild>
        <w:div w:id="640962278">
          <w:marLeft w:val="0"/>
          <w:marRight w:val="225"/>
          <w:marTop w:val="0"/>
          <w:marBottom w:val="0"/>
          <w:divBdr>
            <w:top w:val="none" w:sz="0" w:space="0" w:color="auto"/>
            <w:left w:val="none" w:sz="0" w:space="0" w:color="auto"/>
            <w:bottom w:val="none" w:sz="0" w:space="0" w:color="auto"/>
            <w:right w:val="none" w:sz="0" w:space="0" w:color="auto"/>
          </w:divBdr>
        </w:div>
      </w:divsChild>
    </w:div>
    <w:div w:id="1731689577">
      <w:bodyDiv w:val="1"/>
      <w:marLeft w:val="0"/>
      <w:marRight w:val="0"/>
      <w:marTop w:val="0"/>
      <w:marBottom w:val="0"/>
      <w:divBdr>
        <w:top w:val="none" w:sz="0" w:space="0" w:color="auto"/>
        <w:left w:val="none" w:sz="0" w:space="0" w:color="auto"/>
        <w:bottom w:val="none" w:sz="0" w:space="0" w:color="auto"/>
        <w:right w:val="none" w:sz="0" w:space="0" w:color="auto"/>
      </w:divBdr>
      <w:divsChild>
        <w:div w:id="1988587561">
          <w:marLeft w:val="0"/>
          <w:marRight w:val="0"/>
          <w:marTop w:val="0"/>
          <w:marBottom w:val="720"/>
          <w:divBdr>
            <w:top w:val="none" w:sz="0" w:space="0" w:color="auto"/>
            <w:left w:val="none" w:sz="0" w:space="0" w:color="auto"/>
            <w:bottom w:val="none" w:sz="0" w:space="0" w:color="auto"/>
            <w:right w:val="none" w:sz="0" w:space="0" w:color="auto"/>
          </w:divBdr>
        </w:div>
        <w:div w:id="1583025432">
          <w:marLeft w:val="0"/>
          <w:marRight w:val="0"/>
          <w:marTop w:val="0"/>
          <w:marBottom w:val="0"/>
          <w:divBdr>
            <w:top w:val="none" w:sz="0" w:space="0" w:color="auto"/>
            <w:left w:val="none" w:sz="0" w:space="0" w:color="auto"/>
            <w:bottom w:val="none" w:sz="0" w:space="0" w:color="auto"/>
            <w:right w:val="none" w:sz="0" w:space="0" w:color="auto"/>
          </w:divBdr>
          <w:divsChild>
            <w:div w:id="769349037">
              <w:marLeft w:val="0"/>
              <w:marRight w:val="0"/>
              <w:marTop w:val="0"/>
              <w:marBottom w:val="0"/>
              <w:divBdr>
                <w:top w:val="none" w:sz="0" w:space="0" w:color="auto"/>
                <w:left w:val="none" w:sz="0" w:space="0" w:color="auto"/>
                <w:bottom w:val="none" w:sz="0" w:space="0" w:color="auto"/>
                <w:right w:val="none" w:sz="0" w:space="0" w:color="auto"/>
              </w:divBdr>
              <w:divsChild>
                <w:div w:id="1903327378">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746999503">
      <w:bodyDiv w:val="1"/>
      <w:marLeft w:val="0"/>
      <w:marRight w:val="0"/>
      <w:marTop w:val="0"/>
      <w:marBottom w:val="0"/>
      <w:divBdr>
        <w:top w:val="none" w:sz="0" w:space="0" w:color="auto"/>
        <w:left w:val="none" w:sz="0" w:space="0" w:color="auto"/>
        <w:bottom w:val="none" w:sz="0" w:space="0" w:color="auto"/>
        <w:right w:val="none" w:sz="0" w:space="0" w:color="auto"/>
      </w:divBdr>
    </w:div>
    <w:div w:id="1762218537">
      <w:bodyDiv w:val="1"/>
      <w:marLeft w:val="0"/>
      <w:marRight w:val="0"/>
      <w:marTop w:val="0"/>
      <w:marBottom w:val="0"/>
      <w:divBdr>
        <w:top w:val="none" w:sz="0" w:space="0" w:color="auto"/>
        <w:left w:val="none" w:sz="0" w:space="0" w:color="auto"/>
        <w:bottom w:val="none" w:sz="0" w:space="0" w:color="auto"/>
        <w:right w:val="none" w:sz="0" w:space="0" w:color="auto"/>
      </w:divBdr>
    </w:div>
    <w:div w:id="1762754053">
      <w:bodyDiv w:val="1"/>
      <w:marLeft w:val="0"/>
      <w:marRight w:val="0"/>
      <w:marTop w:val="0"/>
      <w:marBottom w:val="0"/>
      <w:divBdr>
        <w:top w:val="none" w:sz="0" w:space="0" w:color="auto"/>
        <w:left w:val="none" w:sz="0" w:space="0" w:color="auto"/>
        <w:bottom w:val="none" w:sz="0" w:space="0" w:color="auto"/>
        <w:right w:val="none" w:sz="0" w:space="0" w:color="auto"/>
      </w:divBdr>
    </w:div>
    <w:div w:id="1767850227">
      <w:bodyDiv w:val="1"/>
      <w:marLeft w:val="0"/>
      <w:marRight w:val="0"/>
      <w:marTop w:val="0"/>
      <w:marBottom w:val="0"/>
      <w:divBdr>
        <w:top w:val="none" w:sz="0" w:space="0" w:color="auto"/>
        <w:left w:val="none" w:sz="0" w:space="0" w:color="auto"/>
        <w:bottom w:val="none" w:sz="0" w:space="0" w:color="auto"/>
        <w:right w:val="none" w:sz="0" w:space="0" w:color="auto"/>
      </w:divBdr>
      <w:divsChild>
        <w:div w:id="620961386">
          <w:marLeft w:val="0"/>
          <w:marRight w:val="0"/>
          <w:marTop w:val="0"/>
          <w:marBottom w:val="0"/>
          <w:divBdr>
            <w:top w:val="none" w:sz="0" w:space="0" w:color="auto"/>
            <w:left w:val="none" w:sz="0" w:space="0" w:color="auto"/>
            <w:bottom w:val="none" w:sz="0" w:space="0" w:color="auto"/>
            <w:right w:val="none" w:sz="0" w:space="0" w:color="auto"/>
          </w:divBdr>
        </w:div>
      </w:divsChild>
    </w:div>
    <w:div w:id="1770809526">
      <w:bodyDiv w:val="1"/>
      <w:marLeft w:val="0"/>
      <w:marRight w:val="0"/>
      <w:marTop w:val="0"/>
      <w:marBottom w:val="0"/>
      <w:divBdr>
        <w:top w:val="none" w:sz="0" w:space="0" w:color="auto"/>
        <w:left w:val="none" w:sz="0" w:space="0" w:color="auto"/>
        <w:bottom w:val="none" w:sz="0" w:space="0" w:color="auto"/>
        <w:right w:val="none" w:sz="0" w:space="0" w:color="auto"/>
      </w:divBdr>
      <w:divsChild>
        <w:div w:id="1722249906">
          <w:marLeft w:val="0"/>
          <w:marRight w:val="0"/>
          <w:marTop w:val="0"/>
          <w:marBottom w:val="0"/>
          <w:divBdr>
            <w:top w:val="none" w:sz="0" w:space="0" w:color="auto"/>
            <w:left w:val="none" w:sz="0" w:space="0" w:color="auto"/>
            <w:bottom w:val="none" w:sz="0" w:space="0" w:color="auto"/>
            <w:right w:val="none" w:sz="0" w:space="0" w:color="auto"/>
          </w:divBdr>
          <w:divsChild>
            <w:div w:id="1810123544">
              <w:marLeft w:val="0"/>
              <w:marRight w:val="0"/>
              <w:marTop w:val="0"/>
              <w:marBottom w:val="0"/>
              <w:divBdr>
                <w:top w:val="none" w:sz="0" w:space="0" w:color="auto"/>
                <w:left w:val="none" w:sz="0" w:space="0" w:color="auto"/>
                <w:bottom w:val="none" w:sz="0" w:space="0" w:color="auto"/>
                <w:right w:val="none" w:sz="0" w:space="0" w:color="auto"/>
              </w:divBdr>
            </w:div>
          </w:divsChild>
        </w:div>
        <w:div w:id="610938481">
          <w:marLeft w:val="0"/>
          <w:marRight w:val="0"/>
          <w:marTop w:val="0"/>
          <w:marBottom w:val="0"/>
          <w:divBdr>
            <w:top w:val="none" w:sz="0" w:space="0" w:color="auto"/>
            <w:left w:val="none" w:sz="0" w:space="0" w:color="auto"/>
            <w:bottom w:val="none" w:sz="0" w:space="0" w:color="auto"/>
            <w:right w:val="none" w:sz="0" w:space="0" w:color="auto"/>
          </w:divBdr>
          <w:divsChild>
            <w:div w:id="637342565">
              <w:marLeft w:val="0"/>
              <w:marRight w:val="0"/>
              <w:marTop w:val="0"/>
              <w:marBottom w:val="0"/>
              <w:divBdr>
                <w:top w:val="none" w:sz="0" w:space="0" w:color="auto"/>
                <w:left w:val="none" w:sz="0" w:space="0" w:color="auto"/>
                <w:bottom w:val="none" w:sz="0" w:space="0" w:color="auto"/>
                <w:right w:val="none" w:sz="0" w:space="0" w:color="auto"/>
              </w:divBdr>
              <w:divsChild>
                <w:div w:id="9222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2596">
          <w:marLeft w:val="0"/>
          <w:marRight w:val="0"/>
          <w:marTop w:val="0"/>
          <w:marBottom w:val="0"/>
          <w:divBdr>
            <w:top w:val="none" w:sz="0" w:space="0" w:color="auto"/>
            <w:left w:val="none" w:sz="0" w:space="0" w:color="auto"/>
            <w:bottom w:val="none" w:sz="0" w:space="0" w:color="auto"/>
            <w:right w:val="none" w:sz="0" w:space="0" w:color="auto"/>
          </w:divBdr>
          <w:divsChild>
            <w:div w:id="1337223371">
              <w:marLeft w:val="0"/>
              <w:marRight w:val="0"/>
              <w:marTop w:val="0"/>
              <w:marBottom w:val="0"/>
              <w:divBdr>
                <w:top w:val="none" w:sz="0" w:space="0" w:color="auto"/>
                <w:left w:val="none" w:sz="0" w:space="0" w:color="auto"/>
                <w:bottom w:val="none" w:sz="0" w:space="0" w:color="auto"/>
                <w:right w:val="none" w:sz="0" w:space="0" w:color="auto"/>
              </w:divBdr>
              <w:divsChild>
                <w:div w:id="7034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762290">
          <w:marLeft w:val="0"/>
          <w:marRight w:val="0"/>
          <w:marTop w:val="0"/>
          <w:marBottom w:val="0"/>
          <w:divBdr>
            <w:top w:val="none" w:sz="0" w:space="0" w:color="auto"/>
            <w:left w:val="none" w:sz="0" w:space="0" w:color="auto"/>
            <w:bottom w:val="none" w:sz="0" w:space="0" w:color="auto"/>
            <w:right w:val="none" w:sz="0" w:space="0" w:color="auto"/>
          </w:divBdr>
          <w:divsChild>
            <w:div w:id="1536036776">
              <w:marLeft w:val="0"/>
              <w:marRight w:val="0"/>
              <w:marTop w:val="0"/>
              <w:marBottom w:val="0"/>
              <w:divBdr>
                <w:top w:val="none" w:sz="0" w:space="0" w:color="auto"/>
                <w:left w:val="none" w:sz="0" w:space="0" w:color="auto"/>
                <w:bottom w:val="none" w:sz="0" w:space="0" w:color="auto"/>
                <w:right w:val="none" w:sz="0" w:space="0" w:color="auto"/>
              </w:divBdr>
              <w:divsChild>
                <w:div w:id="85944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933186">
      <w:bodyDiv w:val="1"/>
      <w:marLeft w:val="0"/>
      <w:marRight w:val="0"/>
      <w:marTop w:val="0"/>
      <w:marBottom w:val="0"/>
      <w:divBdr>
        <w:top w:val="none" w:sz="0" w:space="0" w:color="auto"/>
        <w:left w:val="none" w:sz="0" w:space="0" w:color="auto"/>
        <w:bottom w:val="none" w:sz="0" w:space="0" w:color="auto"/>
        <w:right w:val="none" w:sz="0" w:space="0" w:color="auto"/>
      </w:divBdr>
      <w:divsChild>
        <w:div w:id="1697072187">
          <w:marLeft w:val="0"/>
          <w:marRight w:val="0"/>
          <w:marTop w:val="0"/>
          <w:marBottom w:val="720"/>
          <w:divBdr>
            <w:top w:val="none" w:sz="0" w:space="0" w:color="auto"/>
            <w:left w:val="none" w:sz="0" w:space="0" w:color="auto"/>
            <w:bottom w:val="none" w:sz="0" w:space="0" w:color="auto"/>
            <w:right w:val="none" w:sz="0" w:space="0" w:color="auto"/>
          </w:divBdr>
        </w:div>
        <w:div w:id="992417356">
          <w:marLeft w:val="0"/>
          <w:marRight w:val="0"/>
          <w:marTop w:val="0"/>
          <w:marBottom w:val="0"/>
          <w:divBdr>
            <w:top w:val="none" w:sz="0" w:space="0" w:color="auto"/>
            <w:left w:val="none" w:sz="0" w:space="0" w:color="auto"/>
            <w:bottom w:val="none" w:sz="0" w:space="0" w:color="auto"/>
            <w:right w:val="none" w:sz="0" w:space="0" w:color="auto"/>
          </w:divBdr>
          <w:divsChild>
            <w:div w:id="1594587383">
              <w:marLeft w:val="0"/>
              <w:marRight w:val="0"/>
              <w:marTop w:val="0"/>
              <w:marBottom w:val="0"/>
              <w:divBdr>
                <w:top w:val="none" w:sz="0" w:space="0" w:color="auto"/>
                <w:left w:val="none" w:sz="0" w:space="0" w:color="auto"/>
                <w:bottom w:val="none" w:sz="0" w:space="0" w:color="auto"/>
                <w:right w:val="none" w:sz="0" w:space="0" w:color="auto"/>
              </w:divBdr>
              <w:divsChild>
                <w:div w:id="381052621">
                  <w:marLeft w:val="0"/>
                  <w:marRight w:val="0"/>
                  <w:marTop w:val="0"/>
                  <w:marBottom w:val="0"/>
                  <w:divBdr>
                    <w:top w:val="none" w:sz="0" w:space="0" w:color="auto"/>
                    <w:left w:val="none" w:sz="0" w:space="0" w:color="auto"/>
                    <w:bottom w:val="none" w:sz="0" w:space="0" w:color="auto"/>
                    <w:right w:val="none" w:sz="0" w:space="0" w:color="auto"/>
                  </w:divBdr>
                  <w:divsChild>
                    <w:div w:id="364988054">
                      <w:marLeft w:val="0"/>
                      <w:marRight w:val="0"/>
                      <w:marTop w:val="0"/>
                      <w:marBottom w:val="0"/>
                      <w:divBdr>
                        <w:top w:val="none" w:sz="0" w:space="0" w:color="auto"/>
                        <w:left w:val="none" w:sz="0" w:space="0" w:color="auto"/>
                        <w:bottom w:val="none" w:sz="0" w:space="0" w:color="auto"/>
                        <w:right w:val="none" w:sz="0" w:space="0" w:color="auto"/>
                      </w:divBdr>
                      <w:divsChild>
                        <w:div w:id="79236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5805854">
      <w:bodyDiv w:val="1"/>
      <w:marLeft w:val="0"/>
      <w:marRight w:val="0"/>
      <w:marTop w:val="0"/>
      <w:marBottom w:val="0"/>
      <w:divBdr>
        <w:top w:val="none" w:sz="0" w:space="0" w:color="auto"/>
        <w:left w:val="none" w:sz="0" w:space="0" w:color="auto"/>
        <w:bottom w:val="none" w:sz="0" w:space="0" w:color="auto"/>
        <w:right w:val="none" w:sz="0" w:space="0" w:color="auto"/>
      </w:divBdr>
    </w:div>
    <w:div w:id="1813011791">
      <w:bodyDiv w:val="1"/>
      <w:marLeft w:val="0"/>
      <w:marRight w:val="0"/>
      <w:marTop w:val="0"/>
      <w:marBottom w:val="0"/>
      <w:divBdr>
        <w:top w:val="none" w:sz="0" w:space="0" w:color="auto"/>
        <w:left w:val="none" w:sz="0" w:space="0" w:color="auto"/>
        <w:bottom w:val="none" w:sz="0" w:space="0" w:color="auto"/>
        <w:right w:val="none" w:sz="0" w:space="0" w:color="auto"/>
      </w:divBdr>
      <w:divsChild>
        <w:div w:id="1422408494">
          <w:marLeft w:val="0"/>
          <w:marRight w:val="0"/>
          <w:marTop w:val="0"/>
          <w:marBottom w:val="0"/>
          <w:divBdr>
            <w:top w:val="none" w:sz="0" w:space="0" w:color="auto"/>
            <w:left w:val="none" w:sz="0" w:space="0" w:color="auto"/>
            <w:bottom w:val="none" w:sz="0" w:space="0" w:color="auto"/>
            <w:right w:val="none" w:sz="0" w:space="0" w:color="auto"/>
          </w:divBdr>
        </w:div>
      </w:divsChild>
    </w:div>
    <w:div w:id="1814565771">
      <w:bodyDiv w:val="1"/>
      <w:marLeft w:val="0"/>
      <w:marRight w:val="0"/>
      <w:marTop w:val="0"/>
      <w:marBottom w:val="0"/>
      <w:divBdr>
        <w:top w:val="none" w:sz="0" w:space="0" w:color="auto"/>
        <w:left w:val="none" w:sz="0" w:space="0" w:color="auto"/>
        <w:bottom w:val="none" w:sz="0" w:space="0" w:color="auto"/>
        <w:right w:val="none" w:sz="0" w:space="0" w:color="auto"/>
      </w:divBdr>
      <w:divsChild>
        <w:div w:id="793449439">
          <w:marLeft w:val="0"/>
          <w:marRight w:val="0"/>
          <w:marTop w:val="0"/>
          <w:marBottom w:val="0"/>
          <w:divBdr>
            <w:top w:val="none" w:sz="0" w:space="0" w:color="auto"/>
            <w:left w:val="none" w:sz="0" w:space="0" w:color="auto"/>
            <w:bottom w:val="none" w:sz="0" w:space="0" w:color="auto"/>
            <w:right w:val="none" w:sz="0" w:space="0" w:color="auto"/>
          </w:divBdr>
        </w:div>
      </w:divsChild>
    </w:div>
    <w:div w:id="1819835835">
      <w:bodyDiv w:val="1"/>
      <w:marLeft w:val="0"/>
      <w:marRight w:val="0"/>
      <w:marTop w:val="0"/>
      <w:marBottom w:val="0"/>
      <w:divBdr>
        <w:top w:val="none" w:sz="0" w:space="0" w:color="auto"/>
        <w:left w:val="none" w:sz="0" w:space="0" w:color="auto"/>
        <w:bottom w:val="none" w:sz="0" w:space="0" w:color="auto"/>
        <w:right w:val="none" w:sz="0" w:space="0" w:color="auto"/>
      </w:divBdr>
      <w:divsChild>
        <w:div w:id="1743218765">
          <w:marLeft w:val="0"/>
          <w:marRight w:val="0"/>
          <w:marTop w:val="0"/>
          <w:marBottom w:val="375"/>
          <w:divBdr>
            <w:top w:val="none" w:sz="0" w:space="0" w:color="auto"/>
            <w:left w:val="none" w:sz="0" w:space="0" w:color="auto"/>
            <w:bottom w:val="none" w:sz="0" w:space="0" w:color="auto"/>
            <w:right w:val="none" w:sz="0" w:space="0" w:color="auto"/>
          </w:divBdr>
          <w:divsChild>
            <w:div w:id="1351180838">
              <w:marLeft w:val="0"/>
              <w:marRight w:val="0"/>
              <w:marTop w:val="0"/>
              <w:marBottom w:val="0"/>
              <w:divBdr>
                <w:top w:val="none" w:sz="0" w:space="0" w:color="auto"/>
                <w:left w:val="none" w:sz="0" w:space="0" w:color="auto"/>
                <w:bottom w:val="none" w:sz="0" w:space="0" w:color="auto"/>
                <w:right w:val="none" w:sz="0" w:space="0" w:color="auto"/>
              </w:divBdr>
              <w:divsChild>
                <w:div w:id="11449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08108">
          <w:marLeft w:val="0"/>
          <w:marRight w:val="0"/>
          <w:marTop w:val="0"/>
          <w:marBottom w:val="0"/>
          <w:divBdr>
            <w:top w:val="none" w:sz="0" w:space="0" w:color="auto"/>
            <w:left w:val="none" w:sz="0" w:space="0" w:color="auto"/>
            <w:bottom w:val="none" w:sz="0" w:space="0" w:color="auto"/>
            <w:right w:val="none" w:sz="0" w:space="0" w:color="auto"/>
          </w:divBdr>
          <w:divsChild>
            <w:div w:id="2000842957">
              <w:marLeft w:val="0"/>
              <w:marRight w:val="0"/>
              <w:marTop w:val="0"/>
              <w:marBottom w:val="0"/>
              <w:divBdr>
                <w:top w:val="none" w:sz="0" w:space="0" w:color="auto"/>
                <w:left w:val="none" w:sz="0" w:space="0" w:color="auto"/>
                <w:bottom w:val="none" w:sz="0" w:space="0" w:color="auto"/>
                <w:right w:val="none" w:sz="0" w:space="0" w:color="auto"/>
              </w:divBdr>
              <w:divsChild>
                <w:div w:id="1984045875">
                  <w:marLeft w:val="0"/>
                  <w:marRight w:val="0"/>
                  <w:marTop w:val="0"/>
                  <w:marBottom w:val="0"/>
                  <w:divBdr>
                    <w:top w:val="none" w:sz="0" w:space="0" w:color="auto"/>
                    <w:left w:val="none" w:sz="0" w:space="0" w:color="auto"/>
                    <w:bottom w:val="none" w:sz="0" w:space="0" w:color="auto"/>
                    <w:right w:val="none" w:sz="0" w:space="0" w:color="auto"/>
                  </w:divBdr>
                  <w:divsChild>
                    <w:div w:id="21326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275645">
      <w:bodyDiv w:val="1"/>
      <w:marLeft w:val="0"/>
      <w:marRight w:val="0"/>
      <w:marTop w:val="0"/>
      <w:marBottom w:val="0"/>
      <w:divBdr>
        <w:top w:val="none" w:sz="0" w:space="0" w:color="auto"/>
        <w:left w:val="none" w:sz="0" w:space="0" w:color="auto"/>
        <w:bottom w:val="none" w:sz="0" w:space="0" w:color="auto"/>
        <w:right w:val="none" w:sz="0" w:space="0" w:color="auto"/>
      </w:divBdr>
      <w:divsChild>
        <w:div w:id="771364094">
          <w:marLeft w:val="0"/>
          <w:marRight w:val="0"/>
          <w:marTop w:val="0"/>
          <w:marBottom w:val="0"/>
          <w:divBdr>
            <w:top w:val="none" w:sz="0" w:space="0" w:color="auto"/>
            <w:left w:val="none" w:sz="0" w:space="0" w:color="auto"/>
            <w:bottom w:val="none" w:sz="0" w:space="0" w:color="auto"/>
            <w:right w:val="none" w:sz="0" w:space="0" w:color="auto"/>
          </w:divBdr>
        </w:div>
      </w:divsChild>
    </w:div>
    <w:div w:id="1832061683">
      <w:bodyDiv w:val="1"/>
      <w:marLeft w:val="0"/>
      <w:marRight w:val="0"/>
      <w:marTop w:val="0"/>
      <w:marBottom w:val="0"/>
      <w:divBdr>
        <w:top w:val="none" w:sz="0" w:space="0" w:color="auto"/>
        <w:left w:val="none" w:sz="0" w:space="0" w:color="auto"/>
        <w:bottom w:val="none" w:sz="0" w:space="0" w:color="auto"/>
        <w:right w:val="none" w:sz="0" w:space="0" w:color="auto"/>
      </w:divBdr>
      <w:divsChild>
        <w:div w:id="316761398">
          <w:marLeft w:val="0"/>
          <w:marRight w:val="0"/>
          <w:marTop w:val="0"/>
          <w:marBottom w:val="0"/>
          <w:divBdr>
            <w:top w:val="none" w:sz="0" w:space="0" w:color="auto"/>
            <w:left w:val="none" w:sz="0" w:space="0" w:color="auto"/>
            <w:bottom w:val="none" w:sz="0" w:space="0" w:color="auto"/>
            <w:right w:val="none" w:sz="0" w:space="0" w:color="auto"/>
          </w:divBdr>
          <w:divsChild>
            <w:div w:id="1876311195">
              <w:marLeft w:val="0"/>
              <w:marRight w:val="0"/>
              <w:marTop w:val="0"/>
              <w:marBottom w:val="0"/>
              <w:divBdr>
                <w:top w:val="none" w:sz="0" w:space="0" w:color="auto"/>
                <w:left w:val="none" w:sz="0" w:space="0" w:color="auto"/>
                <w:bottom w:val="none" w:sz="0" w:space="0" w:color="auto"/>
                <w:right w:val="none" w:sz="0" w:space="0" w:color="auto"/>
              </w:divBdr>
              <w:divsChild>
                <w:div w:id="666832583">
                  <w:marLeft w:val="0"/>
                  <w:marRight w:val="0"/>
                  <w:marTop w:val="0"/>
                  <w:marBottom w:val="0"/>
                  <w:divBdr>
                    <w:top w:val="none" w:sz="0" w:space="0" w:color="auto"/>
                    <w:left w:val="none" w:sz="0" w:space="0" w:color="auto"/>
                    <w:bottom w:val="none" w:sz="0" w:space="0" w:color="auto"/>
                    <w:right w:val="none" w:sz="0" w:space="0" w:color="auto"/>
                  </w:divBdr>
                  <w:divsChild>
                    <w:div w:id="1479805925">
                      <w:marLeft w:val="0"/>
                      <w:marRight w:val="0"/>
                      <w:marTop w:val="0"/>
                      <w:marBottom w:val="0"/>
                      <w:divBdr>
                        <w:top w:val="none" w:sz="0" w:space="0" w:color="auto"/>
                        <w:left w:val="none" w:sz="0" w:space="0" w:color="auto"/>
                        <w:bottom w:val="none" w:sz="0" w:space="0" w:color="auto"/>
                        <w:right w:val="none" w:sz="0" w:space="0" w:color="auto"/>
                      </w:divBdr>
                      <w:divsChild>
                        <w:div w:id="2017341185">
                          <w:marLeft w:val="0"/>
                          <w:marRight w:val="0"/>
                          <w:marTop w:val="0"/>
                          <w:marBottom w:val="0"/>
                          <w:divBdr>
                            <w:top w:val="none" w:sz="0" w:space="0" w:color="auto"/>
                            <w:left w:val="none" w:sz="0" w:space="0" w:color="auto"/>
                            <w:bottom w:val="none" w:sz="0" w:space="0" w:color="auto"/>
                            <w:right w:val="none" w:sz="0" w:space="0" w:color="auto"/>
                          </w:divBdr>
                          <w:divsChild>
                            <w:div w:id="1705518563">
                              <w:marLeft w:val="0"/>
                              <w:marRight w:val="0"/>
                              <w:marTop w:val="0"/>
                              <w:marBottom w:val="0"/>
                              <w:divBdr>
                                <w:top w:val="none" w:sz="0" w:space="0" w:color="auto"/>
                                <w:left w:val="none" w:sz="0" w:space="0" w:color="auto"/>
                                <w:bottom w:val="none" w:sz="0" w:space="0" w:color="auto"/>
                                <w:right w:val="none" w:sz="0" w:space="0" w:color="auto"/>
                              </w:divBdr>
                              <w:divsChild>
                                <w:div w:id="214395670">
                                  <w:marLeft w:val="0"/>
                                  <w:marRight w:val="0"/>
                                  <w:marTop w:val="0"/>
                                  <w:marBottom w:val="0"/>
                                  <w:divBdr>
                                    <w:top w:val="none" w:sz="0" w:space="0" w:color="auto"/>
                                    <w:left w:val="none" w:sz="0" w:space="0" w:color="auto"/>
                                    <w:bottom w:val="none" w:sz="0" w:space="0" w:color="auto"/>
                                    <w:right w:val="none" w:sz="0" w:space="0" w:color="auto"/>
                                  </w:divBdr>
                                  <w:divsChild>
                                    <w:div w:id="1857960664">
                                      <w:marLeft w:val="0"/>
                                      <w:marRight w:val="0"/>
                                      <w:marTop w:val="0"/>
                                      <w:marBottom w:val="0"/>
                                      <w:divBdr>
                                        <w:top w:val="none" w:sz="0" w:space="0" w:color="auto"/>
                                        <w:left w:val="none" w:sz="0" w:space="0" w:color="auto"/>
                                        <w:bottom w:val="none" w:sz="0" w:space="0" w:color="auto"/>
                                        <w:right w:val="none" w:sz="0" w:space="0" w:color="auto"/>
                                      </w:divBdr>
                                      <w:divsChild>
                                        <w:div w:id="1740441745">
                                          <w:marLeft w:val="0"/>
                                          <w:marRight w:val="0"/>
                                          <w:marTop w:val="0"/>
                                          <w:marBottom w:val="0"/>
                                          <w:divBdr>
                                            <w:top w:val="none" w:sz="0" w:space="0" w:color="auto"/>
                                            <w:left w:val="none" w:sz="0" w:space="0" w:color="auto"/>
                                            <w:bottom w:val="none" w:sz="0" w:space="0" w:color="auto"/>
                                            <w:right w:val="none" w:sz="0" w:space="0" w:color="auto"/>
                                          </w:divBdr>
                                        </w:div>
                                        <w:div w:id="534461098">
                                          <w:marLeft w:val="0"/>
                                          <w:marRight w:val="0"/>
                                          <w:marTop w:val="0"/>
                                          <w:marBottom w:val="0"/>
                                          <w:divBdr>
                                            <w:top w:val="none" w:sz="0" w:space="0" w:color="auto"/>
                                            <w:left w:val="none" w:sz="0" w:space="0" w:color="auto"/>
                                            <w:bottom w:val="none" w:sz="0" w:space="0" w:color="auto"/>
                                            <w:right w:val="none" w:sz="0" w:space="0" w:color="auto"/>
                                          </w:divBdr>
                                        </w:div>
                                        <w:div w:id="603920615">
                                          <w:marLeft w:val="0"/>
                                          <w:marRight w:val="0"/>
                                          <w:marTop w:val="0"/>
                                          <w:marBottom w:val="0"/>
                                          <w:divBdr>
                                            <w:top w:val="none" w:sz="0" w:space="0" w:color="auto"/>
                                            <w:left w:val="none" w:sz="0" w:space="0" w:color="auto"/>
                                            <w:bottom w:val="none" w:sz="0" w:space="0" w:color="auto"/>
                                            <w:right w:val="none" w:sz="0" w:space="0" w:color="auto"/>
                                          </w:divBdr>
                                        </w:div>
                                        <w:div w:id="1557425937">
                                          <w:marLeft w:val="0"/>
                                          <w:marRight w:val="0"/>
                                          <w:marTop w:val="0"/>
                                          <w:marBottom w:val="0"/>
                                          <w:divBdr>
                                            <w:top w:val="none" w:sz="0" w:space="0" w:color="auto"/>
                                            <w:left w:val="none" w:sz="0" w:space="0" w:color="auto"/>
                                            <w:bottom w:val="none" w:sz="0" w:space="0" w:color="auto"/>
                                            <w:right w:val="none" w:sz="0" w:space="0" w:color="auto"/>
                                          </w:divBdr>
                                        </w:div>
                                        <w:div w:id="1983002007">
                                          <w:marLeft w:val="0"/>
                                          <w:marRight w:val="0"/>
                                          <w:marTop w:val="0"/>
                                          <w:marBottom w:val="0"/>
                                          <w:divBdr>
                                            <w:top w:val="none" w:sz="0" w:space="0" w:color="auto"/>
                                            <w:left w:val="none" w:sz="0" w:space="0" w:color="auto"/>
                                            <w:bottom w:val="none" w:sz="0" w:space="0" w:color="auto"/>
                                            <w:right w:val="none" w:sz="0" w:space="0" w:color="auto"/>
                                          </w:divBdr>
                                        </w:div>
                                        <w:div w:id="21111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539096">
                      <w:marLeft w:val="0"/>
                      <w:marRight w:val="0"/>
                      <w:marTop w:val="0"/>
                      <w:marBottom w:val="0"/>
                      <w:divBdr>
                        <w:top w:val="none" w:sz="0" w:space="0" w:color="auto"/>
                        <w:left w:val="none" w:sz="0" w:space="0" w:color="auto"/>
                        <w:bottom w:val="none" w:sz="0" w:space="0" w:color="auto"/>
                        <w:right w:val="none" w:sz="0" w:space="0" w:color="auto"/>
                      </w:divBdr>
                      <w:divsChild>
                        <w:div w:id="319189079">
                          <w:marLeft w:val="0"/>
                          <w:marRight w:val="0"/>
                          <w:marTop w:val="0"/>
                          <w:marBottom w:val="0"/>
                          <w:divBdr>
                            <w:top w:val="none" w:sz="0" w:space="0" w:color="auto"/>
                            <w:left w:val="none" w:sz="0" w:space="0" w:color="auto"/>
                            <w:bottom w:val="none" w:sz="0" w:space="0" w:color="auto"/>
                            <w:right w:val="none" w:sz="0" w:space="0" w:color="auto"/>
                          </w:divBdr>
                          <w:divsChild>
                            <w:div w:id="1036545102">
                              <w:marLeft w:val="0"/>
                              <w:marRight w:val="0"/>
                              <w:marTop w:val="0"/>
                              <w:marBottom w:val="0"/>
                              <w:divBdr>
                                <w:top w:val="none" w:sz="0" w:space="0" w:color="auto"/>
                                <w:left w:val="none" w:sz="0" w:space="0" w:color="auto"/>
                                <w:bottom w:val="none" w:sz="0" w:space="0" w:color="auto"/>
                                <w:right w:val="none" w:sz="0" w:space="0" w:color="auto"/>
                              </w:divBdr>
                              <w:divsChild>
                                <w:div w:id="1211115367">
                                  <w:marLeft w:val="0"/>
                                  <w:marRight w:val="0"/>
                                  <w:marTop w:val="0"/>
                                  <w:marBottom w:val="0"/>
                                  <w:divBdr>
                                    <w:top w:val="none" w:sz="0" w:space="0" w:color="auto"/>
                                    <w:left w:val="none" w:sz="0" w:space="0" w:color="auto"/>
                                    <w:bottom w:val="none" w:sz="0" w:space="0" w:color="auto"/>
                                    <w:right w:val="none" w:sz="0" w:space="0" w:color="auto"/>
                                  </w:divBdr>
                                  <w:divsChild>
                                    <w:div w:id="2011978417">
                                      <w:marLeft w:val="0"/>
                                      <w:marRight w:val="0"/>
                                      <w:marTop w:val="0"/>
                                      <w:marBottom w:val="0"/>
                                      <w:divBdr>
                                        <w:top w:val="none" w:sz="0" w:space="0" w:color="auto"/>
                                        <w:left w:val="none" w:sz="0" w:space="0" w:color="auto"/>
                                        <w:bottom w:val="none" w:sz="0" w:space="0" w:color="auto"/>
                                        <w:right w:val="none" w:sz="0" w:space="0" w:color="auto"/>
                                      </w:divBdr>
                                      <w:divsChild>
                                        <w:div w:id="13680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3376510">
      <w:bodyDiv w:val="1"/>
      <w:marLeft w:val="0"/>
      <w:marRight w:val="0"/>
      <w:marTop w:val="0"/>
      <w:marBottom w:val="0"/>
      <w:divBdr>
        <w:top w:val="none" w:sz="0" w:space="0" w:color="auto"/>
        <w:left w:val="none" w:sz="0" w:space="0" w:color="auto"/>
        <w:bottom w:val="none" w:sz="0" w:space="0" w:color="auto"/>
        <w:right w:val="none" w:sz="0" w:space="0" w:color="auto"/>
      </w:divBdr>
      <w:divsChild>
        <w:div w:id="793601331">
          <w:marLeft w:val="0"/>
          <w:marRight w:val="0"/>
          <w:marTop w:val="0"/>
          <w:marBottom w:val="0"/>
          <w:divBdr>
            <w:top w:val="none" w:sz="0" w:space="0" w:color="auto"/>
            <w:left w:val="none" w:sz="0" w:space="0" w:color="auto"/>
            <w:bottom w:val="none" w:sz="0" w:space="0" w:color="auto"/>
            <w:right w:val="none" w:sz="0" w:space="0" w:color="auto"/>
          </w:divBdr>
        </w:div>
      </w:divsChild>
    </w:div>
    <w:div w:id="1834952586">
      <w:bodyDiv w:val="1"/>
      <w:marLeft w:val="0"/>
      <w:marRight w:val="0"/>
      <w:marTop w:val="0"/>
      <w:marBottom w:val="0"/>
      <w:divBdr>
        <w:top w:val="none" w:sz="0" w:space="0" w:color="auto"/>
        <w:left w:val="none" w:sz="0" w:space="0" w:color="auto"/>
        <w:bottom w:val="none" w:sz="0" w:space="0" w:color="auto"/>
        <w:right w:val="none" w:sz="0" w:space="0" w:color="auto"/>
      </w:divBdr>
      <w:divsChild>
        <w:div w:id="239683976">
          <w:marLeft w:val="0"/>
          <w:marRight w:val="0"/>
          <w:marTop w:val="0"/>
          <w:marBottom w:val="720"/>
          <w:divBdr>
            <w:top w:val="none" w:sz="0" w:space="0" w:color="auto"/>
            <w:left w:val="none" w:sz="0" w:space="0" w:color="auto"/>
            <w:bottom w:val="none" w:sz="0" w:space="0" w:color="auto"/>
            <w:right w:val="none" w:sz="0" w:space="0" w:color="auto"/>
          </w:divBdr>
        </w:div>
        <w:div w:id="809516012">
          <w:marLeft w:val="0"/>
          <w:marRight w:val="0"/>
          <w:marTop w:val="0"/>
          <w:marBottom w:val="0"/>
          <w:divBdr>
            <w:top w:val="none" w:sz="0" w:space="0" w:color="auto"/>
            <w:left w:val="none" w:sz="0" w:space="0" w:color="auto"/>
            <w:bottom w:val="none" w:sz="0" w:space="0" w:color="auto"/>
            <w:right w:val="none" w:sz="0" w:space="0" w:color="auto"/>
          </w:divBdr>
          <w:divsChild>
            <w:div w:id="714693516">
              <w:marLeft w:val="0"/>
              <w:marRight w:val="0"/>
              <w:marTop w:val="0"/>
              <w:marBottom w:val="0"/>
              <w:divBdr>
                <w:top w:val="none" w:sz="0" w:space="0" w:color="auto"/>
                <w:left w:val="none" w:sz="0" w:space="0" w:color="auto"/>
                <w:bottom w:val="none" w:sz="0" w:space="0" w:color="auto"/>
                <w:right w:val="none" w:sz="0" w:space="0" w:color="auto"/>
              </w:divBdr>
              <w:divsChild>
                <w:div w:id="214677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738316">
      <w:bodyDiv w:val="1"/>
      <w:marLeft w:val="0"/>
      <w:marRight w:val="0"/>
      <w:marTop w:val="0"/>
      <w:marBottom w:val="0"/>
      <w:divBdr>
        <w:top w:val="none" w:sz="0" w:space="0" w:color="auto"/>
        <w:left w:val="none" w:sz="0" w:space="0" w:color="auto"/>
        <w:bottom w:val="none" w:sz="0" w:space="0" w:color="auto"/>
        <w:right w:val="none" w:sz="0" w:space="0" w:color="auto"/>
      </w:divBdr>
    </w:div>
    <w:div w:id="1876692597">
      <w:bodyDiv w:val="1"/>
      <w:marLeft w:val="0"/>
      <w:marRight w:val="0"/>
      <w:marTop w:val="0"/>
      <w:marBottom w:val="0"/>
      <w:divBdr>
        <w:top w:val="none" w:sz="0" w:space="0" w:color="auto"/>
        <w:left w:val="none" w:sz="0" w:space="0" w:color="auto"/>
        <w:bottom w:val="none" w:sz="0" w:space="0" w:color="auto"/>
        <w:right w:val="none" w:sz="0" w:space="0" w:color="auto"/>
      </w:divBdr>
      <w:divsChild>
        <w:div w:id="2091345296">
          <w:marLeft w:val="0"/>
          <w:marRight w:val="0"/>
          <w:marTop w:val="0"/>
          <w:marBottom w:val="0"/>
          <w:divBdr>
            <w:top w:val="none" w:sz="0" w:space="0" w:color="auto"/>
            <w:left w:val="none" w:sz="0" w:space="0" w:color="auto"/>
            <w:bottom w:val="none" w:sz="0" w:space="0" w:color="auto"/>
            <w:right w:val="none" w:sz="0" w:space="0" w:color="auto"/>
          </w:divBdr>
        </w:div>
        <w:div w:id="2070105549">
          <w:marLeft w:val="0"/>
          <w:marRight w:val="0"/>
          <w:marTop w:val="0"/>
          <w:marBottom w:val="0"/>
          <w:divBdr>
            <w:top w:val="none" w:sz="0" w:space="0" w:color="auto"/>
            <w:left w:val="none" w:sz="0" w:space="0" w:color="auto"/>
            <w:bottom w:val="none" w:sz="0" w:space="0" w:color="auto"/>
            <w:right w:val="none" w:sz="0" w:space="0" w:color="auto"/>
          </w:divBdr>
        </w:div>
        <w:div w:id="1037584685">
          <w:marLeft w:val="0"/>
          <w:marRight w:val="0"/>
          <w:marTop w:val="0"/>
          <w:marBottom w:val="0"/>
          <w:divBdr>
            <w:top w:val="none" w:sz="0" w:space="0" w:color="auto"/>
            <w:left w:val="none" w:sz="0" w:space="0" w:color="auto"/>
            <w:bottom w:val="none" w:sz="0" w:space="0" w:color="auto"/>
            <w:right w:val="none" w:sz="0" w:space="0" w:color="auto"/>
          </w:divBdr>
        </w:div>
        <w:div w:id="1689258170">
          <w:marLeft w:val="0"/>
          <w:marRight w:val="0"/>
          <w:marTop w:val="0"/>
          <w:marBottom w:val="0"/>
          <w:divBdr>
            <w:top w:val="none" w:sz="0" w:space="0" w:color="auto"/>
            <w:left w:val="none" w:sz="0" w:space="0" w:color="auto"/>
            <w:bottom w:val="none" w:sz="0" w:space="0" w:color="auto"/>
            <w:right w:val="none" w:sz="0" w:space="0" w:color="auto"/>
          </w:divBdr>
        </w:div>
        <w:div w:id="1598366520">
          <w:marLeft w:val="0"/>
          <w:marRight w:val="0"/>
          <w:marTop w:val="0"/>
          <w:marBottom w:val="0"/>
          <w:divBdr>
            <w:top w:val="none" w:sz="0" w:space="0" w:color="auto"/>
            <w:left w:val="none" w:sz="0" w:space="0" w:color="auto"/>
            <w:bottom w:val="none" w:sz="0" w:space="0" w:color="auto"/>
            <w:right w:val="none" w:sz="0" w:space="0" w:color="auto"/>
          </w:divBdr>
        </w:div>
        <w:div w:id="875697605">
          <w:marLeft w:val="0"/>
          <w:marRight w:val="0"/>
          <w:marTop w:val="0"/>
          <w:marBottom w:val="0"/>
          <w:divBdr>
            <w:top w:val="none" w:sz="0" w:space="0" w:color="auto"/>
            <w:left w:val="none" w:sz="0" w:space="0" w:color="auto"/>
            <w:bottom w:val="none" w:sz="0" w:space="0" w:color="auto"/>
            <w:right w:val="none" w:sz="0" w:space="0" w:color="auto"/>
          </w:divBdr>
        </w:div>
        <w:div w:id="774905720">
          <w:marLeft w:val="0"/>
          <w:marRight w:val="0"/>
          <w:marTop w:val="0"/>
          <w:marBottom w:val="0"/>
          <w:divBdr>
            <w:top w:val="none" w:sz="0" w:space="0" w:color="auto"/>
            <w:left w:val="none" w:sz="0" w:space="0" w:color="auto"/>
            <w:bottom w:val="none" w:sz="0" w:space="0" w:color="auto"/>
            <w:right w:val="none" w:sz="0" w:space="0" w:color="auto"/>
          </w:divBdr>
        </w:div>
        <w:div w:id="1124080677">
          <w:marLeft w:val="0"/>
          <w:marRight w:val="0"/>
          <w:marTop w:val="0"/>
          <w:marBottom w:val="0"/>
          <w:divBdr>
            <w:top w:val="none" w:sz="0" w:space="0" w:color="auto"/>
            <w:left w:val="none" w:sz="0" w:space="0" w:color="auto"/>
            <w:bottom w:val="none" w:sz="0" w:space="0" w:color="auto"/>
            <w:right w:val="none" w:sz="0" w:space="0" w:color="auto"/>
          </w:divBdr>
        </w:div>
        <w:div w:id="1425035720">
          <w:marLeft w:val="0"/>
          <w:marRight w:val="0"/>
          <w:marTop w:val="0"/>
          <w:marBottom w:val="0"/>
          <w:divBdr>
            <w:top w:val="none" w:sz="0" w:space="0" w:color="auto"/>
            <w:left w:val="none" w:sz="0" w:space="0" w:color="auto"/>
            <w:bottom w:val="none" w:sz="0" w:space="0" w:color="auto"/>
            <w:right w:val="none" w:sz="0" w:space="0" w:color="auto"/>
          </w:divBdr>
        </w:div>
        <w:div w:id="2134130919">
          <w:marLeft w:val="0"/>
          <w:marRight w:val="0"/>
          <w:marTop w:val="0"/>
          <w:marBottom w:val="0"/>
          <w:divBdr>
            <w:top w:val="none" w:sz="0" w:space="0" w:color="auto"/>
            <w:left w:val="none" w:sz="0" w:space="0" w:color="auto"/>
            <w:bottom w:val="none" w:sz="0" w:space="0" w:color="auto"/>
            <w:right w:val="none" w:sz="0" w:space="0" w:color="auto"/>
          </w:divBdr>
        </w:div>
        <w:div w:id="1935087382">
          <w:marLeft w:val="0"/>
          <w:marRight w:val="0"/>
          <w:marTop w:val="0"/>
          <w:marBottom w:val="0"/>
          <w:divBdr>
            <w:top w:val="none" w:sz="0" w:space="0" w:color="auto"/>
            <w:left w:val="none" w:sz="0" w:space="0" w:color="auto"/>
            <w:bottom w:val="none" w:sz="0" w:space="0" w:color="auto"/>
            <w:right w:val="none" w:sz="0" w:space="0" w:color="auto"/>
          </w:divBdr>
        </w:div>
        <w:div w:id="990984741">
          <w:marLeft w:val="0"/>
          <w:marRight w:val="0"/>
          <w:marTop w:val="0"/>
          <w:marBottom w:val="0"/>
          <w:divBdr>
            <w:top w:val="none" w:sz="0" w:space="0" w:color="auto"/>
            <w:left w:val="none" w:sz="0" w:space="0" w:color="auto"/>
            <w:bottom w:val="none" w:sz="0" w:space="0" w:color="auto"/>
            <w:right w:val="none" w:sz="0" w:space="0" w:color="auto"/>
          </w:divBdr>
        </w:div>
        <w:div w:id="1027873527">
          <w:marLeft w:val="0"/>
          <w:marRight w:val="0"/>
          <w:marTop w:val="0"/>
          <w:marBottom w:val="0"/>
          <w:divBdr>
            <w:top w:val="none" w:sz="0" w:space="0" w:color="auto"/>
            <w:left w:val="none" w:sz="0" w:space="0" w:color="auto"/>
            <w:bottom w:val="none" w:sz="0" w:space="0" w:color="auto"/>
            <w:right w:val="none" w:sz="0" w:space="0" w:color="auto"/>
          </w:divBdr>
        </w:div>
        <w:div w:id="267009870">
          <w:marLeft w:val="0"/>
          <w:marRight w:val="0"/>
          <w:marTop w:val="0"/>
          <w:marBottom w:val="0"/>
          <w:divBdr>
            <w:top w:val="none" w:sz="0" w:space="0" w:color="auto"/>
            <w:left w:val="none" w:sz="0" w:space="0" w:color="auto"/>
            <w:bottom w:val="none" w:sz="0" w:space="0" w:color="auto"/>
            <w:right w:val="none" w:sz="0" w:space="0" w:color="auto"/>
          </w:divBdr>
        </w:div>
        <w:div w:id="992560353">
          <w:marLeft w:val="0"/>
          <w:marRight w:val="0"/>
          <w:marTop w:val="0"/>
          <w:marBottom w:val="0"/>
          <w:divBdr>
            <w:top w:val="none" w:sz="0" w:space="0" w:color="auto"/>
            <w:left w:val="none" w:sz="0" w:space="0" w:color="auto"/>
            <w:bottom w:val="none" w:sz="0" w:space="0" w:color="auto"/>
            <w:right w:val="none" w:sz="0" w:space="0" w:color="auto"/>
          </w:divBdr>
        </w:div>
        <w:div w:id="352850136">
          <w:marLeft w:val="0"/>
          <w:marRight w:val="0"/>
          <w:marTop w:val="0"/>
          <w:marBottom w:val="0"/>
          <w:divBdr>
            <w:top w:val="none" w:sz="0" w:space="0" w:color="auto"/>
            <w:left w:val="none" w:sz="0" w:space="0" w:color="auto"/>
            <w:bottom w:val="none" w:sz="0" w:space="0" w:color="auto"/>
            <w:right w:val="none" w:sz="0" w:space="0" w:color="auto"/>
          </w:divBdr>
        </w:div>
        <w:div w:id="982008900">
          <w:marLeft w:val="0"/>
          <w:marRight w:val="0"/>
          <w:marTop w:val="0"/>
          <w:marBottom w:val="0"/>
          <w:divBdr>
            <w:top w:val="none" w:sz="0" w:space="0" w:color="auto"/>
            <w:left w:val="none" w:sz="0" w:space="0" w:color="auto"/>
            <w:bottom w:val="none" w:sz="0" w:space="0" w:color="auto"/>
            <w:right w:val="none" w:sz="0" w:space="0" w:color="auto"/>
          </w:divBdr>
        </w:div>
        <w:div w:id="51200435">
          <w:marLeft w:val="0"/>
          <w:marRight w:val="0"/>
          <w:marTop w:val="0"/>
          <w:marBottom w:val="0"/>
          <w:divBdr>
            <w:top w:val="none" w:sz="0" w:space="0" w:color="auto"/>
            <w:left w:val="none" w:sz="0" w:space="0" w:color="auto"/>
            <w:bottom w:val="none" w:sz="0" w:space="0" w:color="auto"/>
            <w:right w:val="none" w:sz="0" w:space="0" w:color="auto"/>
          </w:divBdr>
        </w:div>
        <w:div w:id="2057535473">
          <w:marLeft w:val="0"/>
          <w:marRight w:val="0"/>
          <w:marTop w:val="0"/>
          <w:marBottom w:val="0"/>
          <w:divBdr>
            <w:top w:val="none" w:sz="0" w:space="0" w:color="auto"/>
            <w:left w:val="none" w:sz="0" w:space="0" w:color="auto"/>
            <w:bottom w:val="none" w:sz="0" w:space="0" w:color="auto"/>
            <w:right w:val="none" w:sz="0" w:space="0" w:color="auto"/>
          </w:divBdr>
        </w:div>
        <w:div w:id="1840464757">
          <w:marLeft w:val="0"/>
          <w:marRight w:val="0"/>
          <w:marTop w:val="0"/>
          <w:marBottom w:val="0"/>
          <w:divBdr>
            <w:top w:val="none" w:sz="0" w:space="0" w:color="auto"/>
            <w:left w:val="none" w:sz="0" w:space="0" w:color="auto"/>
            <w:bottom w:val="none" w:sz="0" w:space="0" w:color="auto"/>
            <w:right w:val="none" w:sz="0" w:space="0" w:color="auto"/>
          </w:divBdr>
        </w:div>
        <w:div w:id="1966229023">
          <w:marLeft w:val="0"/>
          <w:marRight w:val="0"/>
          <w:marTop w:val="0"/>
          <w:marBottom w:val="0"/>
          <w:divBdr>
            <w:top w:val="none" w:sz="0" w:space="0" w:color="auto"/>
            <w:left w:val="none" w:sz="0" w:space="0" w:color="auto"/>
            <w:bottom w:val="none" w:sz="0" w:space="0" w:color="auto"/>
            <w:right w:val="none" w:sz="0" w:space="0" w:color="auto"/>
          </w:divBdr>
        </w:div>
        <w:div w:id="907617842">
          <w:marLeft w:val="0"/>
          <w:marRight w:val="0"/>
          <w:marTop w:val="0"/>
          <w:marBottom w:val="0"/>
          <w:divBdr>
            <w:top w:val="none" w:sz="0" w:space="0" w:color="auto"/>
            <w:left w:val="none" w:sz="0" w:space="0" w:color="auto"/>
            <w:bottom w:val="none" w:sz="0" w:space="0" w:color="auto"/>
            <w:right w:val="none" w:sz="0" w:space="0" w:color="auto"/>
          </w:divBdr>
        </w:div>
        <w:div w:id="1494681173">
          <w:marLeft w:val="0"/>
          <w:marRight w:val="0"/>
          <w:marTop w:val="0"/>
          <w:marBottom w:val="0"/>
          <w:divBdr>
            <w:top w:val="none" w:sz="0" w:space="0" w:color="auto"/>
            <w:left w:val="none" w:sz="0" w:space="0" w:color="auto"/>
            <w:bottom w:val="none" w:sz="0" w:space="0" w:color="auto"/>
            <w:right w:val="none" w:sz="0" w:space="0" w:color="auto"/>
          </w:divBdr>
        </w:div>
        <w:div w:id="64492663">
          <w:marLeft w:val="0"/>
          <w:marRight w:val="0"/>
          <w:marTop w:val="0"/>
          <w:marBottom w:val="0"/>
          <w:divBdr>
            <w:top w:val="none" w:sz="0" w:space="0" w:color="auto"/>
            <w:left w:val="none" w:sz="0" w:space="0" w:color="auto"/>
            <w:bottom w:val="none" w:sz="0" w:space="0" w:color="auto"/>
            <w:right w:val="none" w:sz="0" w:space="0" w:color="auto"/>
          </w:divBdr>
        </w:div>
        <w:div w:id="630524943">
          <w:marLeft w:val="0"/>
          <w:marRight w:val="0"/>
          <w:marTop w:val="0"/>
          <w:marBottom w:val="0"/>
          <w:divBdr>
            <w:top w:val="none" w:sz="0" w:space="0" w:color="auto"/>
            <w:left w:val="none" w:sz="0" w:space="0" w:color="auto"/>
            <w:bottom w:val="none" w:sz="0" w:space="0" w:color="auto"/>
            <w:right w:val="none" w:sz="0" w:space="0" w:color="auto"/>
          </w:divBdr>
        </w:div>
        <w:div w:id="791480246">
          <w:marLeft w:val="0"/>
          <w:marRight w:val="0"/>
          <w:marTop w:val="0"/>
          <w:marBottom w:val="0"/>
          <w:divBdr>
            <w:top w:val="none" w:sz="0" w:space="0" w:color="auto"/>
            <w:left w:val="none" w:sz="0" w:space="0" w:color="auto"/>
            <w:bottom w:val="none" w:sz="0" w:space="0" w:color="auto"/>
            <w:right w:val="none" w:sz="0" w:space="0" w:color="auto"/>
          </w:divBdr>
        </w:div>
        <w:div w:id="1573546910">
          <w:marLeft w:val="0"/>
          <w:marRight w:val="0"/>
          <w:marTop w:val="0"/>
          <w:marBottom w:val="0"/>
          <w:divBdr>
            <w:top w:val="none" w:sz="0" w:space="0" w:color="auto"/>
            <w:left w:val="none" w:sz="0" w:space="0" w:color="auto"/>
            <w:bottom w:val="none" w:sz="0" w:space="0" w:color="auto"/>
            <w:right w:val="none" w:sz="0" w:space="0" w:color="auto"/>
          </w:divBdr>
        </w:div>
        <w:div w:id="1159884575">
          <w:marLeft w:val="0"/>
          <w:marRight w:val="0"/>
          <w:marTop w:val="0"/>
          <w:marBottom w:val="0"/>
          <w:divBdr>
            <w:top w:val="none" w:sz="0" w:space="0" w:color="auto"/>
            <w:left w:val="none" w:sz="0" w:space="0" w:color="auto"/>
            <w:bottom w:val="none" w:sz="0" w:space="0" w:color="auto"/>
            <w:right w:val="none" w:sz="0" w:space="0" w:color="auto"/>
          </w:divBdr>
        </w:div>
        <w:div w:id="551038321">
          <w:marLeft w:val="0"/>
          <w:marRight w:val="0"/>
          <w:marTop w:val="0"/>
          <w:marBottom w:val="0"/>
          <w:divBdr>
            <w:top w:val="none" w:sz="0" w:space="0" w:color="auto"/>
            <w:left w:val="none" w:sz="0" w:space="0" w:color="auto"/>
            <w:bottom w:val="none" w:sz="0" w:space="0" w:color="auto"/>
            <w:right w:val="none" w:sz="0" w:space="0" w:color="auto"/>
          </w:divBdr>
        </w:div>
        <w:div w:id="1337228673">
          <w:marLeft w:val="0"/>
          <w:marRight w:val="0"/>
          <w:marTop w:val="0"/>
          <w:marBottom w:val="0"/>
          <w:divBdr>
            <w:top w:val="none" w:sz="0" w:space="0" w:color="auto"/>
            <w:left w:val="none" w:sz="0" w:space="0" w:color="auto"/>
            <w:bottom w:val="none" w:sz="0" w:space="0" w:color="auto"/>
            <w:right w:val="none" w:sz="0" w:space="0" w:color="auto"/>
          </w:divBdr>
        </w:div>
      </w:divsChild>
    </w:div>
    <w:div w:id="1877351844">
      <w:bodyDiv w:val="1"/>
      <w:marLeft w:val="0"/>
      <w:marRight w:val="0"/>
      <w:marTop w:val="0"/>
      <w:marBottom w:val="0"/>
      <w:divBdr>
        <w:top w:val="none" w:sz="0" w:space="0" w:color="auto"/>
        <w:left w:val="none" w:sz="0" w:space="0" w:color="auto"/>
        <w:bottom w:val="none" w:sz="0" w:space="0" w:color="auto"/>
        <w:right w:val="none" w:sz="0" w:space="0" w:color="auto"/>
      </w:divBdr>
      <w:divsChild>
        <w:div w:id="1706637355">
          <w:marLeft w:val="0"/>
          <w:marRight w:val="0"/>
          <w:marTop w:val="0"/>
          <w:marBottom w:val="720"/>
          <w:divBdr>
            <w:top w:val="none" w:sz="0" w:space="0" w:color="auto"/>
            <w:left w:val="none" w:sz="0" w:space="0" w:color="auto"/>
            <w:bottom w:val="none" w:sz="0" w:space="0" w:color="auto"/>
            <w:right w:val="none" w:sz="0" w:space="0" w:color="auto"/>
          </w:divBdr>
        </w:div>
      </w:divsChild>
    </w:div>
    <w:div w:id="1880701644">
      <w:bodyDiv w:val="1"/>
      <w:marLeft w:val="0"/>
      <w:marRight w:val="0"/>
      <w:marTop w:val="0"/>
      <w:marBottom w:val="0"/>
      <w:divBdr>
        <w:top w:val="none" w:sz="0" w:space="0" w:color="auto"/>
        <w:left w:val="none" w:sz="0" w:space="0" w:color="auto"/>
        <w:bottom w:val="none" w:sz="0" w:space="0" w:color="auto"/>
        <w:right w:val="none" w:sz="0" w:space="0" w:color="auto"/>
      </w:divBdr>
      <w:divsChild>
        <w:div w:id="1846171333">
          <w:marLeft w:val="0"/>
          <w:marRight w:val="0"/>
          <w:marTop w:val="0"/>
          <w:marBottom w:val="0"/>
          <w:divBdr>
            <w:top w:val="none" w:sz="0" w:space="0" w:color="auto"/>
            <w:left w:val="none" w:sz="0" w:space="0" w:color="auto"/>
            <w:bottom w:val="none" w:sz="0" w:space="0" w:color="auto"/>
            <w:right w:val="none" w:sz="0" w:space="0" w:color="auto"/>
          </w:divBdr>
          <w:divsChild>
            <w:div w:id="68188551">
              <w:marLeft w:val="0"/>
              <w:marRight w:val="0"/>
              <w:marTop w:val="0"/>
              <w:marBottom w:val="0"/>
              <w:divBdr>
                <w:top w:val="none" w:sz="0" w:space="0" w:color="auto"/>
                <w:left w:val="none" w:sz="0" w:space="0" w:color="auto"/>
                <w:bottom w:val="none" w:sz="0" w:space="0" w:color="auto"/>
                <w:right w:val="none" w:sz="0" w:space="0" w:color="auto"/>
              </w:divBdr>
              <w:divsChild>
                <w:div w:id="210167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419069">
      <w:bodyDiv w:val="1"/>
      <w:marLeft w:val="0"/>
      <w:marRight w:val="0"/>
      <w:marTop w:val="0"/>
      <w:marBottom w:val="0"/>
      <w:divBdr>
        <w:top w:val="none" w:sz="0" w:space="0" w:color="auto"/>
        <w:left w:val="none" w:sz="0" w:space="0" w:color="auto"/>
        <w:bottom w:val="none" w:sz="0" w:space="0" w:color="auto"/>
        <w:right w:val="none" w:sz="0" w:space="0" w:color="auto"/>
      </w:divBdr>
      <w:divsChild>
        <w:div w:id="1425759044">
          <w:marLeft w:val="0"/>
          <w:marRight w:val="0"/>
          <w:marTop w:val="0"/>
          <w:marBottom w:val="0"/>
          <w:divBdr>
            <w:top w:val="none" w:sz="0" w:space="0" w:color="auto"/>
            <w:left w:val="none" w:sz="0" w:space="0" w:color="auto"/>
            <w:bottom w:val="none" w:sz="0" w:space="0" w:color="auto"/>
            <w:right w:val="none" w:sz="0" w:space="0" w:color="auto"/>
          </w:divBdr>
          <w:divsChild>
            <w:div w:id="1625623321">
              <w:marLeft w:val="0"/>
              <w:marRight w:val="0"/>
              <w:marTop w:val="0"/>
              <w:marBottom w:val="0"/>
              <w:divBdr>
                <w:top w:val="none" w:sz="0" w:space="0" w:color="auto"/>
                <w:left w:val="none" w:sz="0" w:space="0" w:color="auto"/>
                <w:bottom w:val="none" w:sz="0" w:space="0" w:color="auto"/>
                <w:right w:val="none" w:sz="0" w:space="0" w:color="auto"/>
              </w:divBdr>
              <w:divsChild>
                <w:div w:id="52424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161040">
      <w:bodyDiv w:val="1"/>
      <w:marLeft w:val="0"/>
      <w:marRight w:val="0"/>
      <w:marTop w:val="0"/>
      <w:marBottom w:val="0"/>
      <w:divBdr>
        <w:top w:val="none" w:sz="0" w:space="0" w:color="auto"/>
        <w:left w:val="none" w:sz="0" w:space="0" w:color="auto"/>
        <w:bottom w:val="none" w:sz="0" w:space="0" w:color="auto"/>
        <w:right w:val="none" w:sz="0" w:space="0" w:color="auto"/>
      </w:divBdr>
    </w:div>
    <w:div w:id="1900824919">
      <w:bodyDiv w:val="1"/>
      <w:marLeft w:val="0"/>
      <w:marRight w:val="0"/>
      <w:marTop w:val="0"/>
      <w:marBottom w:val="0"/>
      <w:divBdr>
        <w:top w:val="none" w:sz="0" w:space="0" w:color="auto"/>
        <w:left w:val="none" w:sz="0" w:space="0" w:color="auto"/>
        <w:bottom w:val="none" w:sz="0" w:space="0" w:color="auto"/>
        <w:right w:val="none" w:sz="0" w:space="0" w:color="auto"/>
      </w:divBdr>
      <w:divsChild>
        <w:div w:id="1940794918">
          <w:marLeft w:val="0"/>
          <w:marRight w:val="0"/>
          <w:marTop w:val="0"/>
          <w:marBottom w:val="0"/>
          <w:divBdr>
            <w:top w:val="none" w:sz="0" w:space="0" w:color="auto"/>
            <w:left w:val="none" w:sz="0" w:space="0" w:color="auto"/>
            <w:bottom w:val="none" w:sz="0" w:space="0" w:color="auto"/>
            <w:right w:val="none" w:sz="0" w:space="0" w:color="auto"/>
          </w:divBdr>
          <w:divsChild>
            <w:div w:id="1153909601">
              <w:marLeft w:val="0"/>
              <w:marRight w:val="0"/>
              <w:marTop w:val="0"/>
              <w:marBottom w:val="0"/>
              <w:divBdr>
                <w:top w:val="none" w:sz="0" w:space="0" w:color="auto"/>
                <w:left w:val="none" w:sz="0" w:space="0" w:color="auto"/>
                <w:bottom w:val="none" w:sz="0" w:space="0" w:color="auto"/>
                <w:right w:val="none" w:sz="0" w:space="0" w:color="auto"/>
              </w:divBdr>
              <w:divsChild>
                <w:div w:id="1480655837">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905674065">
      <w:bodyDiv w:val="1"/>
      <w:marLeft w:val="0"/>
      <w:marRight w:val="0"/>
      <w:marTop w:val="0"/>
      <w:marBottom w:val="0"/>
      <w:divBdr>
        <w:top w:val="none" w:sz="0" w:space="0" w:color="auto"/>
        <w:left w:val="none" w:sz="0" w:space="0" w:color="auto"/>
        <w:bottom w:val="none" w:sz="0" w:space="0" w:color="auto"/>
        <w:right w:val="none" w:sz="0" w:space="0" w:color="auto"/>
      </w:divBdr>
      <w:divsChild>
        <w:div w:id="1783572986">
          <w:marLeft w:val="0"/>
          <w:marRight w:val="225"/>
          <w:marTop w:val="0"/>
          <w:marBottom w:val="0"/>
          <w:divBdr>
            <w:top w:val="none" w:sz="0" w:space="0" w:color="auto"/>
            <w:left w:val="none" w:sz="0" w:space="0" w:color="auto"/>
            <w:bottom w:val="none" w:sz="0" w:space="0" w:color="auto"/>
            <w:right w:val="none" w:sz="0" w:space="0" w:color="auto"/>
          </w:divBdr>
        </w:div>
      </w:divsChild>
    </w:div>
    <w:div w:id="1908763198">
      <w:bodyDiv w:val="1"/>
      <w:marLeft w:val="0"/>
      <w:marRight w:val="0"/>
      <w:marTop w:val="0"/>
      <w:marBottom w:val="0"/>
      <w:divBdr>
        <w:top w:val="none" w:sz="0" w:space="0" w:color="auto"/>
        <w:left w:val="none" w:sz="0" w:space="0" w:color="auto"/>
        <w:bottom w:val="none" w:sz="0" w:space="0" w:color="auto"/>
        <w:right w:val="none" w:sz="0" w:space="0" w:color="auto"/>
      </w:divBdr>
      <w:divsChild>
        <w:div w:id="187911310">
          <w:marLeft w:val="0"/>
          <w:marRight w:val="0"/>
          <w:marTop w:val="0"/>
          <w:marBottom w:val="0"/>
          <w:divBdr>
            <w:top w:val="none" w:sz="0" w:space="0" w:color="auto"/>
            <w:left w:val="none" w:sz="0" w:space="0" w:color="auto"/>
            <w:bottom w:val="none" w:sz="0" w:space="0" w:color="auto"/>
            <w:right w:val="none" w:sz="0" w:space="0" w:color="auto"/>
          </w:divBdr>
          <w:divsChild>
            <w:div w:id="491680096">
              <w:marLeft w:val="0"/>
              <w:marRight w:val="0"/>
              <w:marTop w:val="0"/>
              <w:marBottom w:val="0"/>
              <w:divBdr>
                <w:top w:val="none" w:sz="0" w:space="0" w:color="auto"/>
                <w:left w:val="none" w:sz="0" w:space="0" w:color="auto"/>
                <w:bottom w:val="none" w:sz="0" w:space="0" w:color="auto"/>
                <w:right w:val="none" w:sz="0" w:space="0" w:color="auto"/>
              </w:divBdr>
              <w:divsChild>
                <w:div w:id="1279606612">
                  <w:marLeft w:val="0"/>
                  <w:marRight w:val="0"/>
                  <w:marTop w:val="0"/>
                  <w:marBottom w:val="0"/>
                  <w:divBdr>
                    <w:top w:val="none" w:sz="0" w:space="0" w:color="auto"/>
                    <w:left w:val="none" w:sz="0" w:space="0" w:color="auto"/>
                    <w:bottom w:val="none" w:sz="0" w:space="0" w:color="auto"/>
                    <w:right w:val="none" w:sz="0" w:space="0" w:color="auto"/>
                  </w:divBdr>
                  <w:divsChild>
                    <w:div w:id="1083332286">
                      <w:marLeft w:val="0"/>
                      <w:marRight w:val="0"/>
                      <w:marTop w:val="0"/>
                      <w:marBottom w:val="0"/>
                      <w:divBdr>
                        <w:top w:val="none" w:sz="0" w:space="0" w:color="auto"/>
                        <w:left w:val="none" w:sz="0" w:space="0" w:color="auto"/>
                        <w:bottom w:val="none" w:sz="0" w:space="0" w:color="auto"/>
                        <w:right w:val="none" w:sz="0" w:space="0" w:color="auto"/>
                      </w:divBdr>
                      <w:divsChild>
                        <w:div w:id="1465390070">
                          <w:marLeft w:val="0"/>
                          <w:marRight w:val="0"/>
                          <w:marTop w:val="0"/>
                          <w:marBottom w:val="0"/>
                          <w:divBdr>
                            <w:top w:val="none" w:sz="0" w:space="0" w:color="auto"/>
                            <w:left w:val="none" w:sz="0" w:space="0" w:color="auto"/>
                            <w:bottom w:val="none" w:sz="0" w:space="0" w:color="auto"/>
                            <w:right w:val="none" w:sz="0" w:space="0" w:color="auto"/>
                          </w:divBdr>
                          <w:divsChild>
                            <w:div w:id="1062410788">
                              <w:marLeft w:val="0"/>
                              <w:marRight w:val="0"/>
                              <w:marTop w:val="0"/>
                              <w:marBottom w:val="0"/>
                              <w:divBdr>
                                <w:top w:val="none" w:sz="0" w:space="0" w:color="auto"/>
                                <w:left w:val="none" w:sz="0" w:space="0" w:color="auto"/>
                                <w:bottom w:val="none" w:sz="0" w:space="0" w:color="auto"/>
                                <w:right w:val="none" w:sz="0" w:space="0" w:color="auto"/>
                              </w:divBdr>
                              <w:divsChild>
                                <w:div w:id="1399596412">
                                  <w:marLeft w:val="0"/>
                                  <w:marRight w:val="0"/>
                                  <w:marTop w:val="0"/>
                                  <w:marBottom w:val="0"/>
                                  <w:divBdr>
                                    <w:top w:val="none" w:sz="0" w:space="0" w:color="auto"/>
                                    <w:left w:val="none" w:sz="0" w:space="0" w:color="auto"/>
                                    <w:bottom w:val="none" w:sz="0" w:space="0" w:color="auto"/>
                                    <w:right w:val="none" w:sz="0" w:space="0" w:color="auto"/>
                                  </w:divBdr>
                                  <w:divsChild>
                                    <w:div w:id="966353879">
                                      <w:marLeft w:val="0"/>
                                      <w:marRight w:val="0"/>
                                      <w:marTop w:val="0"/>
                                      <w:marBottom w:val="0"/>
                                      <w:divBdr>
                                        <w:top w:val="none" w:sz="0" w:space="0" w:color="auto"/>
                                        <w:left w:val="none" w:sz="0" w:space="0" w:color="auto"/>
                                        <w:bottom w:val="none" w:sz="0" w:space="0" w:color="auto"/>
                                        <w:right w:val="none" w:sz="0" w:space="0" w:color="auto"/>
                                      </w:divBdr>
                                    </w:div>
                                  </w:divsChild>
                                </w:div>
                                <w:div w:id="776679843">
                                  <w:marLeft w:val="0"/>
                                  <w:marRight w:val="0"/>
                                  <w:marTop w:val="0"/>
                                  <w:marBottom w:val="0"/>
                                  <w:divBdr>
                                    <w:top w:val="none" w:sz="0" w:space="0" w:color="auto"/>
                                    <w:left w:val="none" w:sz="0" w:space="0" w:color="auto"/>
                                    <w:bottom w:val="none" w:sz="0" w:space="0" w:color="auto"/>
                                    <w:right w:val="none" w:sz="0" w:space="0" w:color="auto"/>
                                  </w:divBdr>
                                  <w:divsChild>
                                    <w:div w:id="208421563">
                                      <w:marLeft w:val="0"/>
                                      <w:marRight w:val="0"/>
                                      <w:marTop w:val="0"/>
                                      <w:marBottom w:val="0"/>
                                      <w:divBdr>
                                        <w:top w:val="none" w:sz="0" w:space="0" w:color="auto"/>
                                        <w:left w:val="none" w:sz="0" w:space="0" w:color="auto"/>
                                        <w:bottom w:val="none" w:sz="0" w:space="0" w:color="auto"/>
                                        <w:right w:val="none" w:sz="0" w:space="0" w:color="auto"/>
                                      </w:divBdr>
                                      <w:divsChild>
                                        <w:div w:id="203568143">
                                          <w:marLeft w:val="0"/>
                                          <w:marRight w:val="0"/>
                                          <w:marTop w:val="0"/>
                                          <w:marBottom w:val="0"/>
                                          <w:divBdr>
                                            <w:top w:val="none" w:sz="0" w:space="0" w:color="auto"/>
                                            <w:left w:val="none" w:sz="0" w:space="0" w:color="auto"/>
                                            <w:bottom w:val="none" w:sz="0" w:space="0" w:color="auto"/>
                                            <w:right w:val="none" w:sz="0" w:space="0" w:color="auto"/>
                                          </w:divBdr>
                                        </w:div>
                                        <w:div w:id="68039037">
                                          <w:marLeft w:val="0"/>
                                          <w:marRight w:val="0"/>
                                          <w:marTop w:val="0"/>
                                          <w:marBottom w:val="0"/>
                                          <w:divBdr>
                                            <w:top w:val="none" w:sz="0" w:space="0" w:color="auto"/>
                                            <w:left w:val="none" w:sz="0" w:space="0" w:color="auto"/>
                                            <w:bottom w:val="none" w:sz="0" w:space="0" w:color="auto"/>
                                            <w:right w:val="none" w:sz="0" w:space="0" w:color="auto"/>
                                          </w:divBdr>
                                          <w:divsChild>
                                            <w:div w:id="129343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1188326">
      <w:bodyDiv w:val="1"/>
      <w:marLeft w:val="0"/>
      <w:marRight w:val="0"/>
      <w:marTop w:val="0"/>
      <w:marBottom w:val="0"/>
      <w:divBdr>
        <w:top w:val="none" w:sz="0" w:space="0" w:color="auto"/>
        <w:left w:val="none" w:sz="0" w:space="0" w:color="auto"/>
        <w:bottom w:val="none" w:sz="0" w:space="0" w:color="auto"/>
        <w:right w:val="none" w:sz="0" w:space="0" w:color="auto"/>
      </w:divBdr>
      <w:divsChild>
        <w:div w:id="1564755163">
          <w:marLeft w:val="0"/>
          <w:marRight w:val="0"/>
          <w:marTop w:val="0"/>
          <w:marBottom w:val="0"/>
          <w:divBdr>
            <w:top w:val="none" w:sz="0" w:space="0" w:color="auto"/>
            <w:left w:val="none" w:sz="0" w:space="0" w:color="auto"/>
            <w:bottom w:val="none" w:sz="0" w:space="0" w:color="auto"/>
            <w:right w:val="none" w:sz="0" w:space="0" w:color="auto"/>
          </w:divBdr>
          <w:divsChild>
            <w:div w:id="976447925">
              <w:marLeft w:val="0"/>
              <w:marRight w:val="0"/>
              <w:marTop w:val="0"/>
              <w:marBottom w:val="0"/>
              <w:divBdr>
                <w:top w:val="none" w:sz="0" w:space="0" w:color="auto"/>
                <w:left w:val="none" w:sz="0" w:space="0" w:color="auto"/>
                <w:bottom w:val="none" w:sz="0" w:space="0" w:color="auto"/>
                <w:right w:val="none" w:sz="0" w:space="0" w:color="auto"/>
              </w:divBdr>
              <w:divsChild>
                <w:div w:id="7455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1838">
          <w:marLeft w:val="0"/>
          <w:marRight w:val="0"/>
          <w:marTop w:val="0"/>
          <w:marBottom w:val="720"/>
          <w:divBdr>
            <w:top w:val="none" w:sz="0" w:space="0" w:color="auto"/>
            <w:left w:val="none" w:sz="0" w:space="0" w:color="auto"/>
            <w:bottom w:val="none" w:sz="0" w:space="0" w:color="auto"/>
            <w:right w:val="none" w:sz="0" w:space="0" w:color="auto"/>
          </w:divBdr>
        </w:div>
      </w:divsChild>
    </w:div>
    <w:div w:id="1917199842">
      <w:bodyDiv w:val="1"/>
      <w:marLeft w:val="0"/>
      <w:marRight w:val="0"/>
      <w:marTop w:val="0"/>
      <w:marBottom w:val="0"/>
      <w:divBdr>
        <w:top w:val="none" w:sz="0" w:space="0" w:color="auto"/>
        <w:left w:val="none" w:sz="0" w:space="0" w:color="auto"/>
        <w:bottom w:val="none" w:sz="0" w:space="0" w:color="auto"/>
        <w:right w:val="none" w:sz="0" w:space="0" w:color="auto"/>
      </w:divBdr>
      <w:divsChild>
        <w:div w:id="361324885">
          <w:marLeft w:val="0"/>
          <w:marRight w:val="0"/>
          <w:marTop w:val="0"/>
          <w:marBottom w:val="375"/>
          <w:divBdr>
            <w:top w:val="none" w:sz="0" w:space="0" w:color="auto"/>
            <w:left w:val="none" w:sz="0" w:space="0" w:color="auto"/>
            <w:bottom w:val="none" w:sz="0" w:space="0" w:color="auto"/>
            <w:right w:val="none" w:sz="0" w:space="0" w:color="auto"/>
          </w:divBdr>
          <w:divsChild>
            <w:div w:id="1655646315">
              <w:marLeft w:val="0"/>
              <w:marRight w:val="0"/>
              <w:marTop w:val="0"/>
              <w:marBottom w:val="0"/>
              <w:divBdr>
                <w:top w:val="none" w:sz="0" w:space="0" w:color="auto"/>
                <w:left w:val="none" w:sz="0" w:space="0" w:color="auto"/>
                <w:bottom w:val="none" w:sz="0" w:space="0" w:color="auto"/>
                <w:right w:val="none" w:sz="0" w:space="0" w:color="auto"/>
              </w:divBdr>
              <w:divsChild>
                <w:div w:id="129193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962151">
          <w:marLeft w:val="0"/>
          <w:marRight w:val="0"/>
          <w:marTop w:val="0"/>
          <w:marBottom w:val="0"/>
          <w:divBdr>
            <w:top w:val="none" w:sz="0" w:space="0" w:color="auto"/>
            <w:left w:val="none" w:sz="0" w:space="0" w:color="auto"/>
            <w:bottom w:val="none" w:sz="0" w:space="0" w:color="auto"/>
            <w:right w:val="none" w:sz="0" w:space="0" w:color="auto"/>
          </w:divBdr>
          <w:divsChild>
            <w:div w:id="1685211115">
              <w:marLeft w:val="0"/>
              <w:marRight w:val="0"/>
              <w:marTop w:val="0"/>
              <w:marBottom w:val="0"/>
              <w:divBdr>
                <w:top w:val="none" w:sz="0" w:space="0" w:color="auto"/>
                <w:left w:val="none" w:sz="0" w:space="0" w:color="auto"/>
                <w:bottom w:val="none" w:sz="0" w:space="0" w:color="auto"/>
                <w:right w:val="none" w:sz="0" w:space="0" w:color="auto"/>
              </w:divBdr>
              <w:divsChild>
                <w:div w:id="837231901">
                  <w:marLeft w:val="0"/>
                  <w:marRight w:val="0"/>
                  <w:marTop w:val="0"/>
                  <w:marBottom w:val="0"/>
                  <w:divBdr>
                    <w:top w:val="none" w:sz="0" w:space="0" w:color="auto"/>
                    <w:left w:val="none" w:sz="0" w:space="0" w:color="auto"/>
                    <w:bottom w:val="none" w:sz="0" w:space="0" w:color="auto"/>
                    <w:right w:val="none" w:sz="0" w:space="0" w:color="auto"/>
                  </w:divBdr>
                  <w:divsChild>
                    <w:div w:id="24766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405457">
      <w:bodyDiv w:val="1"/>
      <w:marLeft w:val="0"/>
      <w:marRight w:val="0"/>
      <w:marTop w:val="0"/>
      <w:marBottom w:val="0"/>
      <w:divBdr>
        <w:top w:val="none" w:sz="0" w:space="0" w:color="auto"/>
        <w:left w:val="none" w:sz="0" w:space="0" w:color="auto"/>
        <w:bottom w:val="none" w:sz="0" w:space="0" w:color="auto"/>
        <w:right w:val="none" w:sz="0" w:space="0" w:color="auto"/>
      </w:divBdr>
    </w:div>
    <w:div w:id="1936280740">
      <w:bodyDiv w:val="1"/>
      <w:marLeft w:val="0"/>
      <w:marRight w:val="0"/>
      <w:marTop w:val="0"/>
      <w:marBottom w:val="0"/>
      <w:divBdr>
        <w:top w:val="none" w:sz="0" w:space="0" w:color="auto"/>
        <w:left w:val="none" w:sz="0" w:space="0" w:color="auto"/>
        <w:bottom w:val="none" w:sz="0" w:space="0" w:color="auto"/>
        <w:right w:val="none" w:sz="0" w:space="0" w:color="auto"/>
      </w:divBdr>
      <w:divsChild>
        <w:div w:id="1094210822">
          <w:marLeft w:val="0"/>
          <w:marRight w:val="225"/>
          <w:marTop w:val="0"/>
          <w:marBottom w:val="0"/>
          <w:divBdr>
            <w:top w:val="none" w:sz="0" w:space="0" w:color="auto"/>
            <w:left w:val="none" w:sz="0" w:space="0" w:color="auto"/>
            <w:bottom w:val="none" w:sz="0" w:space="0" w:color="auto"/>
            <w:right w:val="none" w:sz="0" w:space="0" w:color="auto"/>
          </w:divBdr>
        </w:div>
      </w:divsChild>
    </w:div>
    <w:div w:id="1938977212">
      <w:bodyDiv w:val="1"/>
      <w:marLeft w:val="0"/>
      <w:marRight w:val="0"/>
      <w:marTop w:val="0"/>
      <w:marBottom w:val="0"/>
      <w:divBdr>
        <w:top w:val="none" w:sz="0" w:space="0" w:color="auto"/>
        <w:left w:val="none" w:sz="0" w:space="0" w:color="auto"/>
        <w:bottom w:val="none" w:sz="0" w:space="0" w:color="auto"/>
        <w:right w:val="none" w:sz="0" w:space="0" w:color="auto"/>
      </w:divBdr>
      <w:divsChild>
        <w:div w:id="275135241">
          <w:marLeft w:val="0"/>
          <w:marRight w:val="0"/>
          <w:marTop w:val="0"/>
          <w:marBottom w:val="0"/>
          <w:divBdr>
            <w:top w:val="none" w:sz="0" w:space="0" w:color="auto"/>
            <w:left w:val="none" w:sz="0" w:space="0" w:color="auto"/>
            <w:bottom w:val="none" w:sz="0" w:space="0" w:color="auto"/>
            <w:right w:val="none" w:sz="0" w:space="0" w:color="auto"/>
          </w:divBdr>
        </w:div>
      </w:divsChild>
    </w:div>
    <w:div w:id="1946227451">
      <w:bodyDiv w:val="1"/>
      <w:marLeft w:val="0"/>
      <w:marRight w:val="0"/>
      <w:marTop w:val="0"/>
      <w:marBottom w:val="0"/>
      <w:divBdr>
        <w:top w:val="none" w:sz="0" w:space="0" w:color="auto"/>
        <w:left w:val="none" w:sz="0" w:space="0" w:color="auto"/>
        <w:bottom w:val="none" w:sz="0" w:space="0" w:color="auto"/>
        <w:right w:val="none" w:sz="0" w:space="0" w:color="auto"/>
      </w:divBdr>
      <w:divsChild>
        <w:div w:id="1650670963">
          <w:marLeft w:val="0"/>
          <w:marRight w:val="0"/>
          <w:marTop w:val="0"/>
          <w:marBottom w:val="720"/>
          <w:divBdr>
            <w:top w:val="none" w:sz="0" w:space="0" w:color="auto"/>
            <w:left w:val="none" w:sz="0" w:space="0" w:color="auto"/>
            <w:bottom w:val="none" w:sz="0" w:space="0" w:color="auto"/>
            <w:right w:val="none" w:sz="0" w:space="0" w:color="auto"/>
          </w:divBdr>
        </w:div>
        <w:div w:id="216940605">
          <w:marLeft w:val="0"/>
          <w:marRight w:val="0"/>
          <w:marTop w:val="0"/>
          <w:marBottom w:val="0"/>
          <w:divBdr>
            <w:top w:val="none" w:sz="0" w:space="0" w:color="auto"/>
            <w:left w:val="none" w:sz="0" w:space="0" w:color="auto"/>
            <w:bottom w:val="none" w:sz="0" w:space="0" w:color="auto"/>
            <w:right w:val="none" w:sz="0" w:space="0" w:color="auto"/>
          </w:divBdr>
          <w:divsChild>
            <w:div w:id="91241466">
              <w:marLeft w:val="0"/>
              <w:marRight w:val="0"/>
              <w:marTop w:val="0"/>
              <w:marBottom w:val="0"/>
              <w:divBdr>
                <w:top w:val="none" w:sz="0" w:space="0" w:color="auto"/>
                <w:left w:val="none" w:sz="0" w:space="0" w:color="auto"/>
                <w:bottom w:val="none" w:sz="0" w:space="0" w:color="auto"/>
                <w:right w:val="none" w:sz="0" w:space="0" w:color="auto"/>
              </w:divBdr>
              <w:divsChild>
                <w:div w:id="447241189">
                  <w:marLeft w:val="0"/>
                  <w:marRight w:val="0"/>
                  <w:marTop w:val="0"/>
                  <w:marBottom w:val="0"/>
                  <w:divBdr>
                    <w:top w:val="none" w:sz="0" w:space="0" w:color="auto"/>
                    <w:left w:val="none" w:sz="0" w:space="0" w:color="auto"/>
                    <w:bottom w:val="none" w:sz="0" w:space="0" w:color="auto"/>
                    <w:right w:val="none" w:sz="0" w:space="0" w:color="auto"/>
                  </w:divBdr>
                  <w:divsChild>
                    <w:div w:id="397285408">
                      <w:marLeft w:val="0"/>
                      <w:marRight w:val="0"/>
                      <w:marTop w:val="0"/>
                      <w:marBottom w:val="0"/>
                      <w:divBdr>
                        <w:top w:val="none" w:sz="0" w:space="0" w:color="auto"/>
                        <w:left w:val="none" w:sz="0" w:space="0" w:color="auto"/>
                        <w:bottom w:val="none" w:sz="0" w:space="0" w:color="auto"/>
                        <w:right w:val="none" w:sz="0" w:space="0" w:color="auto"/>
                      </w:divBdr>
                      <w:divsChild>
                        <w:div w:id="856390061">
                          <w:marLeft w:val="0"/>
                          <w:marRight w:val="0"/>
                          <w:marTop w:val="0"/>
                          <w:marBottom w:val="0"/>
                          <w:divBdr>
                            <w:top w:val="none" w:sz="0" w:space="0" w:color="auto"/>
                            <w:left w:val="none" w:sz="0" w:space="0" w:color="auto"/>
                            <w:bottom w:val="none" w:sz="0" w:space="0" w:color="auto"/>
                            <w:right w:val="none" w:sz="0" w:space="0" w:color="auto"/>
                          </w:divBdr>
                          <w:divsChild>
                            <w:div w:id="155806152">
                              <w:marLeft w:val="0"/>
                              <w:marRight w:val="0"/>
                              <w:marTop w:val="0"/>
                              <w:marBottom w:val="0"/>
                              <w:divBdr>
                                <w:top w:val="none" w:sz="0" w:space="0" w:color="auto"/>
                                <w:left w:val="none" w:sz="0" w:space="0" w:color="auto"/>
                                <w:bottom w:val="none" w:sz="0" w:space="0" w:color="auto"/>
                                <w:right w:val="none" w:sz="0" w:space="0" w:color="auto"/>
                              </w:divBdr>
                              <w:divsChild>
                                <w:div w:id="1801803462">
                                  <w:marLeft w:val="0"/>
                                  <w:marRight w:val="0"/>
                                  <w:marTop w:val="0"/>
                                  <w:marBottom w:val="0"/>
                                  <w:divBdr>
                                    <w:top w:val="none" w:sz="0" w:space="0" w:color="auto"/>
                                    <w:left w:val="none" w:sz="0" w:space="0" w:color="auto"/>
                                    <w:bottom w:val="none" w:sz="0" w:space="0" w:color="auto"/>
                                    <w:right w:val="none" w:sz="0" w:space="0" w:color="auto"/>
                                  </w:divBdr>
                                  <w:divsChild>
                                    <w:div w:id="129251748">
                                      <w:marLeft w:val="0"/>
                                      <w:marRight w:val="0"/>
                                      <w:marTop w:val="0"/>
                                      <w:marBottom w:val="0"/>
                                      <w:divBdr>
                                        <w:top w:val="none" w:sz="0" w:space="0" w:color="auto"/>
                                        <w:left w:val="none" w:sz="0" w:space="0" w:color="auto"/>
                                        <w:bottom w:val="none" w:sz="0" w:space="0" w:color="auto"/>
                                        <w:right w:val="none" w:sz="0" w:space="0" w:color="auto"/>
                                      </w:divBdr>
                                    </w:div>
                                  </w:divsChild>
                                </w:div>
                                <w:div w:id="1248424671">
                                  <w:marLeft w:val="0"/>
                                  <w:marRight w:val="0"/>
                                  <w:marTop w:val="0"/>
                                  <w:marBottom w:val="0"/>
                                  <w:divBdr>
                                    <w:top w:val="none" w:sz="0" w:space="0" w:color="auto"/>
                                    <w:left w:val="none" w:sz="0" w:space="0" w:color="auto"/>
                                    <w:bottom w:val="none" w:sz="0" w:space="0" w:color="auto"/>
                                    <w:right w:val="none" w:sz="0" w:space="0" w:color="auto"/>
                                  </w:divBdr>
                                  <w:divsChild>
                                    <w:div w:id="1094282993">
                                      <w:marLeft w:val="0"/>
                                      <w:marRight w:val="0"/>
                                      <w:marTop w:val="0"/>
                                      <w:marBottom w:val="0"/>
                                      <w:divBdr>
                                        <w:top w:val="none" w:sz="0" w:space="0" w:color="auto"/>
                                        <w:left w:val="none" w:sz="0" w:space="0" w:color="auto"/>
                                        <w:bottom w:val="none" w:sz="0" w:space="0" w:color="auto"/>
                                        <w:right w:val="none" w:sz="0" w:space="0" w:color="auto"/>
                                      </w:divBdr>
                                      <w:divsChild>
                                        <w:div w:id="2133360454">
                                          <w:marLeft w:val="0"/>
                                          <w:marRight w:val="0"/>
                                          <w:marTop w:val="0"/>
                                          <w:marBottom w:val="0"/>
                                          <w:divBdr>
                                            <w:top w:val="none" w:sz="0" w:space="0" w:color="auto"/>
                                            <w:left w:val="none" w:sz="0" w:space="0" w:color="auto"/>
                                            <w:bottom w:val="none" w:sz="0" w:space="0" w:color="auto"/>
                                            <w:right w:val="none" w:sz="0" w:space="0" w:color="auto"/>
                                          </w:divBdr>
                                        </w:div>
                                        <w:div w:id="1943490974">
                                          <w:marLeft w:val="0"/>
                                          <w:marRight w:val="0"/>
                                          <w:marTop w:val="0"/>
                                          <w:marBottom w:val="0"/>
                                          <w:divBdr>
                                            <w:top w:val="none" w:sz="0" w:space="0" w:color="auto"/>
                                            <w:left w:val="none" w:sz="0" w:space="0" w:color="auto"/>
                                            <w:bottom w:val="none" w:sz="0" w:space="0" w:color="auto"/>
                                            <w:right w:val="none" w:sz="0" w:space="0" w:color="auto"/>
                                          </w:divBdr>
                                          <w:divsChild>
                                            <w:div w:id="152640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0798525">
      <w:bodyDiv w:val="1"/>
      <w:marLeft w:val="0"/>
      <w:marRight w:val="0"/>
      <w:marTop w:val="0"/>
      <w:marBottom w:val="0"/>
      <w:divBdr>
        <w:top w:val="none" w:sz="0" w:space="0" w:color="auto"/>
        <w:left w:val="none" w:sz="0" w:space="0" w:color="auto"/>
        <w:bottom w:val="none" w:sz="0" w:space="0" w:color="auto"/>
        <w:right w:val="none" w:sz="0" w:space="0" w:color="auto"/>
      </w:divBdr>
    </w:div>
    <w:div w:id="1961296448">
      <w:bodyDiv w:val="1"/>
      <w:marLeft w:val="0"/>
      <w:marRight w:val="0"/>
      <w:marTop w:val="0"/>
      <w:marBottom w:val="0"/>
      <w:divBdr>
        <w:top w:val="none" w:sz="0" w:space="0" w:color="auto"/>
        <w:left w:val="none" w:sz="0" w:space="0" w:color="auto"/>
        <w:bottom w:val="none" w:sz="0" w:space="0" w:color="auto"/>
        <w:right w:val="none" w:sz="0" w:space="0" w:color="auto"/>
      </w:divBdr>
      <w:divsChild>
        <w:div w:id="882526159">
          <w:marLeft w:val="0"/>
          <w:marRight w:val="0"/>
          <w:marTop w:val="0"/>
          <w:marBottom w:val="0"/>
          <w:divBdr>
            <w:top w:val="none" w:sz="0" w:space="0" w:color="auto"/>
            <w:left w:val="none" w:sz="0" w:space="0" w:color="auto"/>
            <w:bottom w:val="none" w:sz="0" w:space="0" w:color="auto"/>
            <w:right w:val="none" w:sz="0" w:space="0" w:color="auto"/>
          </w:divBdr>
        </w:div>
      </w:divsChild>
    </w:div>
    <w:div w:id="1966348869">
      <w:bodyDiv w:val="1"/>
      <w:marLeft w:val="0"/>
      <w:marRight w:val="0"/>
      <w:marTop w:val="0"/>
      <w:marBottom w:val="0"/>
      <w:divBdr>
        <w:top w:val="none" w:sz="0" w:space="0" w:color="auto"/>
        <w:left w:val="none" w:sz="0" w:space="0" w:color="auto"/>
        <w:bottom w:val="none" w:sz="0" w:space="0" w:color="auto"/>
        <w:right w:val="none" w:sz="0" w:space="0" w:color="auto"/>
      </w:divBdr>
      <w:divsChild>
        <w:div w:id="923076966">
          <w:marLeft w:val="0"/>
          <w:marRight w:val="0"/>
          <w:marTop w:val="0"/>
          <w:marBottom w:val="0"/>
          <w:divBdr>
            <w:top w:val="none" w:sz="0" w:space="0" w:color="auto"/>
            <w:left w:val="none" w:sz="0" w:space="0" w:color="auto"/>
            <w:bottom w:val="none" w:sz="0" w:space="0" w:color="auto"/>
            <w:right w:val="none" w:sz="0" w:space="0" w:color="auto"/>
          </w:divBdr>
          <w:divsChild>
            <w:div w:id="1392541252">
              <w:marLeft w:val="0"/>
              <w:marRight w:val="0"/>
              <w:marTop w:val="0"/>
              <w:marBottom w:val="0"/>
              <w:divBdr>
                <w:top w:val="none" w:sz="0" w:space="0" w:color="auto"/>
                <w:left w:val="none" w:sz="0" w:space="0" w:color="auto"/>
                <w:bottom w:val="none" w:sz="0" w:space="0" w:color="auto"/>
                <w:right w:val="none" w:sz="0" w:space="0" w:color="auto"/>
              </w:divBdr>
            </w:div>
          </w:divsChild>
        </w:div>
        <w:div w:id="322662681">
          <w:marLeft w:val="0"/>
          <w:marRight w:val="0"/>
          <w:marTop w:val="0"/>
          <w:marBottom w:val="0"/>
          <w:divBdr>
            <w:top w:val="none" w:sz="0" w:space="0" w:color="auto"/>
            <w:left w:val="none" w:sz="0" w:space="0" w:color="auto"/>
            <w:bottom w:val="none" w:sz="0" w:space="0" w:color="auto"/>
            <w:right w:val="none" w:sz="0" w:space="0" w:color="auto"/>
          </w:divBdr>
          <w:divsChild>
            <w:div w:id="1023241671">
              <w:marLeft w:val="0"/>
              <w:marRight w:val="0"/>
              <w:marTop w:val="0"/>
              <w:marBottom w:val="0"/>
              <w:divBdr>
                <w:top w:val="none" w:sz="0" w:space="0" w:color="auto"/>
                <w:left w:val="none" w:sz="0" w:space="0" w:color="auto"/>
                <w:bottom w:val="none" w:sz="0" w:space="0" w:color="auto"/>
                <w:right w:val="none" w:sz="0" w:space="0" w:color="auto"/>
              </w:divBdr>
              <w:divsChild>
                <w:div w:id="721439543">
                  <w:marLeft w:val="0"/>
                  <w:marRight w:val="0"/>
                  <w:marTop w:val="0"/>
                  <w:marBottom w:val="0"/>
                  <w:divBdr>
                    <w:top w:val="none" w:sz="0" w:space="0" w:color="auto"/>
                    <w:left w:val="none" w:sz="0" w:space="0" w:color="auto"/>
                    <w:bottom w:val="none" w:sz="0" w:space="0" w:color="auto"/>
                    <w:right w:val="none" w:sz="0" w:space="0" w:color="auto"/>
                  </w:divBdr>
                </w:div>
                <w:div w:id="1860450">
                  <w:marLeft w:val="0"/>
                  <w:marRight w:val="0"/>
                  <w:marTop w:val="0"/>
                  <w:marBottom w:val="0"/>
                  <w:divBdr>
                    <w:top w:val="none" w:sz="0" w:space="0" w:color="auto"/>
                    <w:left w:val="none" w:sz="0" w:space="0" w:color="auto"/>
                    <w:bottom w:val="none" w:sz="0" w:space="0" w:color="auto"/>
                    <w:right w:val="none" w:sz="0" w:space="0" w:color="auto"/>
                  </w:divBdr>
                  <w:divsChild>
                    <w:div w:id="1508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602182">
      <w:bodyDiv w:val="1"/>
      <w:marLeft w:val="0"/>
      <w:marRight w:val="0"/>
      <w:marTop w:val="0"/>
      <w:marBottom w:val="0"/>
      <w:divBdr>
        <w:top w:val="none" w:sz="0" w:space="0" w:color="auto"/>
        <w:left w:val="none" w:sz="0" w:space="0" w:color="auto"/>
        <w:bottom w:val="none" w:sz="0" w:space="0" w:color="auto"/>
        <w:right w:val="none" w:sz="0" w:space="0" w:color="auto"/>
      </w:divBdr>
      <w:divsChild>
        <w:div w:id="143400335">
          <w:marLeft w:val="0"/>
          <w:marRight w:val="0"/>
          <w:marTop w:val="0"/>
          <w:marBottom w:val="0"/>
          <w:divBdr>
            <w:top w:val="none" w:sz="0" w:space="0" w:color="auto"/>
            <w:left w:val="none" w:sz="0" w:space="0" w:color="auto"/>
            <w:bottom w:val="none" w:sz="0" w:space="0" w:color="auto"/>
            <w:right w:val="none" w:sz="0" w:space="0" w:color="auto"/>
          </w:divBdr>
          <w:divsChild>
            <w:div w:id="205869636">
              <w:marLeft w:val="0"/>
              <w:marRight w:val="0"/>
              <w:marTop w:val="0"/>
              <w:marBottom w:val="0"/>
              <w:divBdr>
                <w:top w:val="none" w:sz="0" w:space="0" w:color="auto"/>
                <w:left w:val="none" w:sz="0" w:space="0" w:color="auto"/>
                <w:bottom w:val="none" w:sz="0" w:space="0" w:color="auto"/>
                <w:right w:val="none" w:sz="0" w:space="0" w:color="auto"/>
              </w:divBdr>
            </w:div>
          </w:divsChild>
        </w:div>
        <w:div w:id="36124615">
          <w:marLeft w:val="0"/>
          <w:marRight w:val="0"/>
          <w:marTop w:val="0"/>
          <w:marBottom w:val="0"/>
          <w:divBdr>
            <w:top w:val="none" w:sz="0" w:space="0" w:color="auto"/>
            <w:left w:val="none" w:sz="0" w:space="0" w:color="auto"/>
            <w:bottom w:val="none" w:sz="0" w:space="0" w:color="auto"/>
            <w:right w:val="none" w:sz="0" w:space="0" w:color="auto"/>
          </w:divBdr>
          <w:divsChild>
            <w:div w:id="1937057474">
              <w:marLeft w:val="0"/>
              <w:marRight w:val="0"/>
              <w:marTop w:val="0"/>
              <w:marBottom w:val="0"/>
              <w:divBdr>
                <w:top w:val="none" w:sz="0" w:space="0" w:color="auto"/>
                <w:left w:val="none" w:sz="0" w:space="0" w:color="auto"/>
                <w:bottom w:val="none" w:sz="0" w:space="0" w:color="auto"/>
                <w:right w:val="none" w:sz="0" w:space="0" w:color="auto"/>
              </w:divBdr>
              <w:divsChild>
                <w:div w:id="2146390888">
                  <w:marLeft w:val="0"/>
                  <w:marRight w:val="0"/>
                  <w:marTop w:val="0"/>
                  <w:marBottom w:val="0"/>
                  <w:divBdr>
                    <w:top w:val="none" w:sz="0" w:space="0" w:color="auto"/>
                    <w:left w:val="none" w:sz="0" w:space="0" w:color="auto"/>
                    <w:bottom w:val="none" w:sz="0" w:space="0" w:color="auto"/>
                    <w:right w:val="none" w:sz="0" w:space="0" w:color="auto"/>
                  </w:divBdr>
                </w:div>
                <w:div w:id="421147087">
                  <w:marLeft w:val="0"/>
                  <w:marRight w:val="0"/>
                  <w:marTop w:val="0"/>
                  <w:marBottom w:val="0"/>
                  <w:divBdr>
                    <w:top w:val="none" w:sz="0" w:space="0" w:color="auto"/>
                    <w:left w:val="none" w:sz="0" w:space="0" w:color="auto"/>
                    <w:bottom w:val="none" w:sz="0" w:space="0" w:color="auto"/>
                    <w:right w:val="none" w:sz="0" w:space="0" w:color="auto"/>
                  </w:divBdr>
                  <w:divsChild>
                    <w:div w:id="131776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06170">
      <w:bodyDiv w:val="1"/>
      <w:marLeft w:val="0"/>
      <w:marRight w:val="0"/>
      <w:marTop w:val="0"/>
      <w:marBottom w:val="0"/>
      <w:divBdr>
        <w:top w:val="none" w:sz="0" w:space="0" w:color="auto"/>
        <w:left w:val="none" w:sz="0" w:space="0" w:color="auto"/>
        <w:bottom w:val="none" w:sz="0" w:space="0" w:color="auto"/>
        <w:right w:val="none" w:sz="0" w:space="0" w:color="auto"/>
      </w:divBdr>
      <w:divsChild>
        <w:div w:id="1859659165">
          <w:marLeft w:val="0"/>
          <w:marRight w:val="0"/>
          <w:marTop w:val="0"/>
          <w:marBottom w:val="0"/>
          <w:divBdr>
            <w:top w:val="none" w:sz="0" w:space="0" w:color="auto"/>
            <w:left w:val="none" w:sz="0" w:space="0" w:color="auto"/>
            <w:bottom w:val="none" w:sz="0" w:space="0" w:color="auto"/>
            <w:right w:val="none" w:sz="0" w:space="0" w:color="auto"/>
          </w:divBdr>
        </w:div>
      </w:divsChild>
    </w:div>
    <w:div w:id="2017153874">
      <w:bodyDiv w:val="1"/>
      <w:marLeft w:val="0"/>
      <w:marRight w:val="0"/>
      <w:marTop w:val="0"/>
      <w:marBottom w:val="0"/>
      <w:divBdr>
        <w:top w:val="none" w:sz="0" w:space="0" w:color="auto"/>
        <w:left w:val="none" w:sz="0" w:space="0" w:color="auto"/>
        <w:bottom w:val="none" w:sz="0" w:space="0" w:color="auto"/>
        <w:right w:val="none" w:sz="0" w:space="0" w:color="auto"/>
      </w:divBdr>
      <w:divsChild>
        <w:div w:id="1461337772">
          <w:marLeft w:val="0"/>
          <w:marRight w:val="0"/>
          <w:marTop w:val="0"/>
          <w:marBottom w:val="0"/>
          <w:divBdr>
            <w:top w:val="none" w:sz="0" w:space="0" w:color="auto"/>
            <w:left w:val="none" w:sz="0" w:space="0" w:color="auto"/>
            <w:bottom w:val="none" w:sz="0" w:space="0" w:color="auto"/>
            <w:right w:val="none" w:sz="0" w:space="0" w:color="auto"/>
          </w:divBdr>
          <w:divsChild>
            <w:div w:id="69901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546038">
      <w:bodyDiv w:val="1"/>
      <w:marLeft w:val="0"/>
      <w:marRight w:val="0"/>
      <w:marTop w:val="0"/>
      <w:marBottom w:val="0"/>
      <w:divBdr>
        <w:top w:val="none" w:sz="0" w:space="0" w:color="auto"/>
        <w:left w:val="none" w:sz="0" w:space="0" w:color="auto"/>
        <w:bottom w:val="none" w:sz="0" w:space="0" w:color="auto"/>
        <w:right w:val="none" w:sz="0" w:space="0" w:color="auto"/>
      </w:divBdr>
      <w:divsChild>
        <w:div w:id="1602448885">
          <w:marLeft w:val="0"/>
          <w:marRight w:val="0"/>
          <w:marTop w:val="0"/>
          <w:marBottom w:val="0"/>
          <w:divBdr>
            <w:top w:val="none" w:sz="0" w:space="0" w:color="auto"/>
            <w:left w:val="none" w:sz="0" w:space="0" w:color="auto"/>
            <w:bottom w:val="none" w:sz="0" w:space="0" w:color="auto"/>
            <w:right w:val="none" w:sz="0" w:space="0" w:color="auto"/>
          </w:divBdr>
        </w:div>
      </w:divsChild>
    </w:div>
    <w:div w:id="2023124352">
      <w:bodyDiv w:val="1"/>
      <w:marLeft w:val="0"/>
      <w:marRight w:val="0"/>
      <w:marTop w:val="0"/>
      <w:marBottom w:val="0"/>
      <w:divBdr>
        <w:top w:val="none" w:sz="0" w:space="0" w:color="auto"/>
        <w:left w:val="none" w:sz="0" w:space="0" w:color="auto"/>
        <w:bottom w:val="none" w:sz="0" w:space="0" w:color="auto"/>
        <w:right w:val="none" w:sz="0" w:space="0" w:color="auto"/>
      </w:divBdr>
      <w:divsChild>
        <w:div w:id="1173564319">
          <w:marLeft w:val="0"/>
          <w:marRight w:val="0"/>
          <w:marTop w:val="0"/>
          <w:marBottom w:val="0"/>
          <w:divBdr>
            <w:top w:val="none" w:sz="0" w:space="0" w:color="auto"/>
            <w:left w:val="none" w:sz="0" w:space="0" w:color="auto"/>
            <w:bottom w:val="none" w:sz="0" w:space="0" w:color="auto"/>
            <w:right w:val="none" w:sz="0" w:space="0" w:color="auto"/>
          </w:divBdr>
          <w:divsChild>
            <w:div w:id="342781201">
              <w:marLeft w:val="0"/>
              <w:marRight w:val="0"/>
              <w:marTop w:val="0"/>
              <w:marBottom w:val="0"/>
              <w:divBdr>
                <w:top w:val="none" w:sz="0" w:space="0" w:color="auto"/>
                <w:left w:val="none" w:sz="0" w:space="0" w:color="auto"/>
                <w:bottom w:val="none" w:sz="0" w:space="0" w:color="auto"/>
                <w:right w:val="none" w:sz="0" w:space="0" w:color="auto"/>
              </w:divBdr>
              <w:divsChild>
                <w:div w:id="115128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098984">
      <w:bodyDiv w:val="1"/>
      <w:marLeft w:val="0"/>
      <w:marRight w:val="0"/>
      <w:marTop w:val="0"/>
      <w:marBottom w:val="0"/>
      <w:divBdr>
        <w:top w:val="none" w:sz="0" w:space="0" w:color="auto"/>
        <w:left w:val="none" w:sz="0" w:space="0" w:color="auto"/>
        <w:bottom w:val="none" w:sz="0" w:space="0" w:color="auto"/>
        <w:right w:val="none" w:sz="0" w:space="0" w:color="auto"/>
      </w:divBdr>
    </w:div>
    <w:div w:id="2030910022">
      <w:bodyDiv w:val="1"/>
      <w:marLeft w:val="0"/>
      <w:marRight w:val="0"/>
      <w:marTop w:val="0"/>
      <w:marBottom w:val="0"/>
      <w:divBdr>
        <w:top w:val="none" w:sz="0" w:space="0" w:color="auto"/>
        <w:left w:val="none" w:sz="0" w:space="0" w:color="auto"/>
        <w:bottom w:val="none" w:sz="0" w:space="0" w:color="auto"/>
        <w:right w:val="none" w:sz="0" w:space="0" w:color="auto"/>
      </w:divBdr>
      <w:divsChild>
        <w:div w:id="1652565661">
          <w:marLeft w:val="0"/>
          <w:marRight w:val="0"/>
          <w:marTop w:val="0"/>
          <w:marBottom w:val="0"/>
          <w:divBdr>
            <w:top w:val="none" w:sz="0" w:space="0" w:color="auto"/>
            <w:left w:val="none" w:sz="0" w:space="0" w:color="auto"/>
            <w:bottom w:val="none" w:sz="0" w:space="0" w:color="auto"/>
            <w:right w:val="none" w:sz="0" w:space="0" w:color="auto"/>
          </w:divBdr>
        </w:div>
      </w:divsChild>
    </w:div>
    <w:div w:id="2042970410">
      <w:bodyDiv w:val="1"/>
      <w:marLeft w:val="0"/>
      <w:marRight w:val="0"/>
      <w:marTop w:val="0"/>
      <w:marBottom w:val="0"/>
      <w:divBdr>
        <w:top w:val="none" w:sz="0" w:space="0" w:color="auto"/>
        <w:left w:val="none" w:sz="0" w:space="0" w:color="auto"/>
        <w:bottom w:val="none" w:sz="0" w:space="0" w:color="auto"/>
        <w:right w:val="none" w:sz="0" w:space="0" w:color="auto"/>
      </w:divBdr>
    </w:div>
    <w:div w:id="2046787379">
      <w:bodyDiv w:val="1"/>
      <w:marLeft w:val="0"/>
      <w:marRight w:val="0"/>
      <w:marTop w:val="0"/>
      <w:marBottom w:val="0"/>
      <w:divBdr>
        <w:top w:val="none" w:sz="0" w:space="0" w:color="auto"/>
        <w:left w:val="none" w:sz="0" w:space="0" w:color="auto"/>
        <w:bottom w:val="none" w:sz="0" w:space="0" w:color="auto"/>
        <w:right w:val="none" w:sz="0" w:space="0" w:color="auto"/>
      </w:divBdr>
    </w:div>
    <w:div w:id="2048096776">
      <w:bodyDiv w:val="1"/>
      <w:marLeft w:val="0"/>
      <w:marRight w:val="0"/>
      <w:marTop w:val="0"/>
      <w:marBottom w:val="0"/>
      <w:divBdr>
        <w:top w:val="none" w:sz="0" w:space="0" w:color="auto"/>
        <w:left w:val="none" w:sz="0" w:space="0" w:color="auto"/>
        <w:bottom w:val="none" w:sz="0" w:space="0" w:color="auto"/>
        <w:right w:val="none" w:sz="0" w:space="0" w:color="auto"/>
      </w:divBdr>
    </w:div>
    <w:div w:id="2050688508">
      <w:bodyDiv w:val="1"/>
      <w:marLeft w:val="0"/>
      <w:marRight w:val="0"/>
      <w:marTop w:val="0"/>
      <w:marBottom w:val="0"/>
      <w:divBdr>
        <w:top w:val="none" w:sz="0" w:space="0" w:color="auto"/>
        <w:left w:val="none" w:sz="0" w:space="0" w:color="auto"/>
        <w:bottom w:val="none" w:sz="0" w:space="0" w:color="auto"/>
        <w:right w:val="none" w:sz="0" w:space="0" w:color="auto"/>
      </w:divBdr>
      <w:divsChild>
        <w:div w:id="1420518361">
          <w:marLeft w:val="0"/>
          <w:marRight w:val="0"/>
          <w:marTop w:val="0"/>
          <w:marBottom w:val="720"/>
          <w:divBdr>
            <w:top w:val="none" w:sz="0" w:space="0" w:color="auto"/>
            <w:left w:val="none" w:sz="0" w:space="0" w:color="auto"/>
            <w:bottom w:val="none" w:sz="0" w:space="0" w:color="auto"/>
            <w:right w:val="none" w:sz="0" w:space="0" w:color="auto"/>
          </w:divBdr>
        </w:div>
        <w:div w:id="897207595">
          <w:marLeft w:val="0"/>
          <w:marRight w:val="0"/>
          <w:marTop w:val="0"/>
          <w:marBottom w:val="0"/>
          <w:divBdr>
            <w:top w:val="none" w:sz="0" w:space="0" w:color="auto"/>
            <w:left w:val="none" w:sz="0" w:space="0" w:color="auto"/>
            <w:bottom w:val="none" w:sz="0" w:space="0" w:color="auto"/>
            <w:right w:val="none" w:sz="0" w:space="0" w:color="auto"/>
          </w:divBdr>
          <w:divsChild>
            <w:div w:id="1301419121">
              <w:marLeft w:val="0"/>
              <w:marRight w:val="0"/>
              <w:marTop w:val="0"/>
              <w:marBottom w:val="0"/>
              <w:divBdr>
                <w:top w:val="none" w:sz="0" w:space="0" w:color="auto"/>
                <w:left w:val="none" w:sz="0" w:space="0" w:color="auto"/>
                <w:bottom w:val="none" w:sz="0" w:space="0" w:color="auto"/>
                <w:right w:val="none" w:sz="0" w:space="0" w:color="auto"/>
              </w:divBdr>
              <w:divsChild>
                <w:div w:id="1347944507">
                  <w:marLeft w:val="0"/>
                  <w:marRight w:val="0"/>
                  <w:marTop w:val="0"/>
                  <w:marBottom w:val="0"/>
                  <w:divBdr>
                    <w:top w:val="none" w:sz="0" w:space="0" w:color="auto"/>
                    <w:left w:val="none" w:sz="0" w:space="0" w:color="auto"/>
                    <w:bottom w:val="none" w:sz="0" w:space="0" w:color="auto"/>
                    <w:right w:val="none" w:sz="0" w:space="0" w:color="auto"/>
                  </w:divBdr>
                  <w:divsChild>
                    <w:div w:id="1270089267">
                      <w:marLeft w:val="0"/>
                      <w:marRight w:val="0"/>
                      <w:marTop w:val="0"/>
                      <w:marBottom w:val="0"/>
                      <w:divBdr>
                        <w:top w:val="none" w:sz="0" w:space="0" w:color="auto"/>
                        <w:left w:val="none" w:sz="0" w:space="0" w:color="auto"/>
                        <w:bottom w:val="none" w:sz="0" w:space="0" w:color="auto"/>
                        <w:right w:val="none" w:sz="0" w:space="0" w:color="auto"/>
                      </w:divBdr>
                      <w:divsChild>
                        <w:div w:id="6998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884380">
      <w:bodyDiv w:val="1"/>
      <w:marLeft w:val="0"/>
      <w:marRight w:val="0"/>
      <w:marTop w:val="0"/>
      <w:marBottom w:val="0"/>
      <w:divBdr>
        <w:top w:val="none" w:sz="0" w:space="0" w:color="auto"/>
        <w:left w:val="none" w:sz="0" w:space="0" w:color="auto"/>
        <w:bottom w:val="none" w:sz="0" w:space="0" w:color="auto"/>
        <w:right w:val="none" w:sz="0" w:space="0" w:color="auto"/>
      </w:divBdr>
    </w:div>
    <w:div w:id="2083604315">
      <w:bodyDiv w:val="1"/>
      <w:marLeft w:val="0"/>
      <w:marRight w:val="0"/>
      <w:marTop w:val="0"/>
      <w:marBottom w:val="0"/>
      <w:divBdr>
        <w:top w:val="none" w:sz="0" w:space="0" w:color="auto"/>
        <w:left w:val="none" w:sz="0" w:space="0" w:color="auto"/>
        <w:bottom w:val="none" w:sz="0" w:space="0" w:color="auto"/>
        <w:right w:val="none" w:sz="0" w:space="0" w:color="auto"/>
      </w:divBdr>
    </w:div>
    <w:div w:id="2107145673">
      <w:bodyDiv w:val="1"/>
      <w:marLeft w:val="0"/>
      <w:marRight w:val="0"/>
      <w:marTop w:val="0"/>
      <w:marBottom w:val="0"/>
      <w:divBdr>
        <w:top w:val="none" w:sz="0" w:space="0" w:color="auto"/>
        <w:left w:val="none" w:sz="0" w:space="0" w:color="auto"/>
        <w:bottom w:val="none" w:sz="0" w:space="0" w:color="auto"/>
        <w:right w:val="none" w:sz="0" w:space="0" w:color="auto"/>
      </w:divBdr>
      <w:divsChild>
        <w:div w:id="1590381">
          <w:marLeft w:val="0"/>
          <w:marRight w:val="0"/>
          <w:marTop w:val="0"/>
          <w:marBottom w:val="720"/>
          <w:divBdr>
            <w:top w:val="none" w:sz="0" w:space="0" w:color="auto"/>
            <w:left w:val="none" w:sz="0" w:space="0" w:color="auto"/>
            <w:bottom w:val="none" w:sz="0" w:space="0" w:color="auto"/>
            <w:right w:val="none" w:sz="0" w:space="0" w:color="auto"/>
          </w:divBdr>
        </w:div>
        <w:div w:id="168448015">
          <w:marLeft w:val="0"/>
          <w:marRight w:val="0"/>
          <w:marTop w:val="0"/>
          <w:marBottom w:val="0"/>
          <w:divBdr>
            <w:top w:val="none" w:sz="0" w:space="0" w:color="auto"/>
            <w:left w:val="none" w:sz="0" w:space="0" w:color="auto"/>
            <w:bottom w:val="none" w:sz="0" w:space="0" w:color="auto"/>
            <w:right w:val="none" w:sz="0" w:space="0" w:color="auto"/>
          </w:divBdr>
          <w:divsChild>
            <w:div w:id="1648783578">
              <w:marLeft w:val="0"/>
              <w:marRight w:val="0"/>
              <w:marTop w:val="0"/>
              <w:marBottom w:val="0"/>
              <w:divBdr>
                <w:top w:val="none" w:sz="0" w:space="0" w:color="auto"/>
                <w:left w:val="none" w:sz="0" w:space="0" w:color="auto"/>
                <w:bottom w:val="none" w:sz="0" w:space="0" w:color="auto"/>
                <w:right w:val="none" w:sz="0" w:space="0" w:color="auto"/>
              </w:divBdr>
              <w:divsChild>
                <w:div w:id="1345597573">
                  <w:marLeft w:val="0"/>
                  <w:marRight w:val="0"/>
                  <w:marTop w:val="0"/>
                  <w:marBottom w:val="0"/>
                  <w:divBdr>
                    <w:top w:val="none" w:sz="0" w:space="0" w:color="auto"/>
                    <w:left w:val="none" w:sz="0" w:space="0" w:color="auto"/>
                    <w:bottom w:val="none" w:sz="0" w:space="0" w:color="auto"/>
                    <w:right w:val="none" w:sz="0" w:space="0" w:color="auto"/>
                  </w:divBdr>
                  <w:divsChild>
                    <w:div w:id="1550219948">
                      <w:marLeft w:val="0"/>
                      <w:marRight w:val="0"/>
                      <w:marTop w:val="0"/>
                      <w:marBottom w:val="0"/>
                      <w:divBdr>
                        <w:top w:val="none" w:sz="0" w:space="0" w:color="auto"/>
                        <w:left w:val="none" w:sz="0" w:space="0" w:color="auto"/>
                        <w:bottom w:val="none" w:sz="0" w:space="0" w:color="auto"/>
                        <w:right w:val="none" w:sz="0" w:space="0" w:color="auto"/>
                      </w:divBdr>
                      <w:divsChild>
                        <w:div w:id="440105121">
                          <w:marLeft w:val="0"/>
                          <w:marRight w:val="0"/>
                          <w:marTop w:val="0"/>
                          <w:marBottom w:val="375"/>
                          <w:divBdr>
                            <w:top w:val="none" w:sz="0" w:space="0" w:color="auto"/>
                            <w:left w:val="none" w:sz="0" w:space="0" w:color="auto"/>
                            <w:bottom w:val="none" w:sz="0" w:space="0" w:color="auto"/>
                            <w:right w:val="none" w:sz="0" w:space="0" w:color="auto"/>
                          </w:divBdr>
                          <w:divsChild>
                            <w:div w:id="258222841">
                              <w:marLeft w:val="0"/>
                              <w:marRight w:val="0"/>
                              <w:marTop w:val="0"/>
                              <w:marBottom w:val="0"/>
                              <w:divBdr>
                                <w:top w:val="none" w:sz="0" w:space="0" w:color="auto"/>
                                <w:left w:val="none" w:sz="0" w:space="0" w:color="auto"/>
                                <w:bottom w:val="none" w:sz="0" w:space="0" w:color="auto"/>
                                <w:right w:val="none" w:sz="0" w:space="0" w:color="auto"/>
                              </w:divBdr>
                              <w:divsChild>
                                <w:div w:id="81730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4370">
                          <w:marLeft w:val="0"/>
                          <w:marRight w:val="0"/>
                          <w:marTop w:val="0"/>
                          <w:marBottom w:val="0"/>
                          <w:divBdr>
                            <w:top w:val="none" w:sz="0" w:space="0" w:color="auto"/>
                            <w:left w:val="none" w:sz="0" w:space="0" w:color="auto"/>
                            <w:bottom w:val="none" w:sz="0" w:space="0" w:color="auto"/>
                            <w:right w:val="none" w:sz="0" w:space="0" w:color="auto"/>
                          </w:divBdr>
                          <w:divsChild>
                            <w:div w:id="222176527">
                              <w:marLeft w:val="0"/>
                              <w:marRight w:val="0"/>
                              <w:marTop w:val="0"/>
                              <w:marBottom w:val="0"/>
                              <w:divBdr>
                                <w:top w:val="none" w:sz="0" w:space="0" w:color="auto"/>
                                <w:left w:val="none" w:sz="0" w:space="0" w:color="auto"/>
                                <w:bottom w:val="none" w:sz="0" w:space="0" w:color="auto"/>
                                <w:right w:val="none" w:sz="0" w:space="0" w:color="auto"/>
                              </w:divBdr>
                              <w:divsChild>
                                <w:div w:id="1267226901">
                                  <w:marLeft w:val="0"/>
                                  <w:marRight w:val="0"/>
                                  <w:marTop w:val="0"/>
                                  <w:marBottom w:val="0"/>
                                  <w:divBdr>
                                    <w:top w:val="none" w:sz="0" w:space="0" w:color="auto"/>
                                    <w:left w:val="none" w:sz="0" w:space="0" w:color="auto"/>
                                    <w:bottom w:val="none" w:sz="0" w:space="0" w:color="auto"/>
                                    <w:right w:val="none" w:sz="0" w:space="0" w:color="auto"/>
                                  </w:divBdr>
                                  <w:divsChild>
                                    <w:div w:id="196033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5466606">
      <w:bodyDiv w:val="1"/>
      <w:marLeft w:val="0"/>
      <w:marRight w:val="0"/>
      <w:marTop w:val="0"/>
      <w:marBottom w:val="0"/>
      <w:divBdr>
        <w:top w:val="none" w:sz="0" w:space="0" w:color="auto"/>
        <w:left w:val="none" w:sz="0" w:space="0" w:color="auto"/>
        <w:bottom w:val="none" w:sz="0" w:space="0" w:color="auto"/>
        <w:right w:val="none" w:sz="0" w:space="0" w:color="auto"/>
      </w:divBdr>
    </w:div>
    <w:div w:id="2127851261">
      <w:bodyDiv w:val="1"/>
      <w:marLeft w:val="0"/>
      <w:marRight w:val="0"/>
      <w:marTop w:val="0"/>
      <w:marBottom w:val="0"/>
      <w:divBdr>
        <w:top w:val="none" w:sz="0" w:space="0" w:color="auto"/>
        <w:left w:val="none" w:sz="0" w:space="0" w:color="auto"/>
        <w:bottom w:val="none" w:sz="0" w:space="0" w:color="auto"/>
        <w:right w:val="none" w:sz="0" w:space="0" w:color="auto"/>
      </w:divBdr>
    </w:div>
    <w:div w:id="2128431283">
      <w:bodyDiv w:val="1"/>
      <w:marLeft w:val="0"/>
      <w:marRight w:val="0"/>
      <w:marTop w:val="0"/>
      <w:marBottom w:val="0"/>
      <w:divBdr>
        <w:top w:val="none" w:sz="0" w:space="0" w:color="auto"/>
        <w:left w:val="none" w:sz="0" w:space="0" w:color="auto"/>
        <w:bottom w:val="none" w:sz="0" w:space="0" w:color="auto"/>
        <w:right w:val="none" w:sz="0" w:space="0" w:color="auto"/>
      </w:divBdr>
    </w:div>
    <w:div w:id="2135127027">
      <w:bodyDiv w:val="1"/>
      <w:marLeft w:val="0"/>
      <w:marRight w:val="0"/>
      <w:marTop w:val="0"/>
      <w:marBottom w:val="0"/>
      <w:divBdr>
        <w:top w:val="none" w:sz="0" w:space="0" w:color="auto"/>
        <w:left w:val="none" w:sz="0" w:space="0" w:color="auto"/>
        <w:bottom w:val="none" w:sz="0" w:space="0" w:color="auto"/>
        <w:right w:val="none" w:sz="0" w:space="0" w:color="auto"/>
      </w:divBdr>
      <w:divsChild>
        <w:div w:id="1109816284">
          <w:marLeft w:val="0"/>
          <w:marRight w:val="0"/>
          <w:marTop w:val="0"/>
          <w:marBottom w:val="720"/>
          <w:divBdr>
            <w:top w:val="none" w:sz="0" w:space="0" w:color="auto"/>
            <w:left w:val="none" w:sz="0" w:space="0" w:color="auto"/>
            <w:bottom w:val="none" w:sz="0" w:space="0" w:color="auto"/>
            <w:right w:val="none" w:sz="0" w:space="0" w:color="auto"/>
          </w:divBdr>
        </w:div>
        <w:div w:id="2079941442">
          <w:marLeft w:val="0"/>
          <w:marRight w:val="0"/>
          <w:marTop w:val="0"/>
          <w:marBottom w:val="0"/>
          <w:divBdr>
            <w:top w:val="none" w:sz="0" w:space="0" w:color="auto"/>
            <w:left w:val="none" w:sz="0" w:space="0" w:color="auto"/>
            <w:bottom w:val="none" w:sz="0" w:space="0" w:color="auto"/>
            <w:right w:val="none" w:sz="0" w:space="0" w:color="auto"/>
          </w:divBdr>
          <w:divsChild>
            <w:div w:id="68969462">
              <w:marLeft w:val="0"/>
              <w:marRight w:val="0"/>
              <w:marTop w:val="0"/>
              <w:marBottom w:val="0"/>
              <w:divBdr>
                <w:top w:val="none" w:sz="0" w:space="0" w:color="auto"/>
                <w:left w:val="none" w:sz="0" w:space="0" w:color="auto"/>
                <w:bottom w:val="none" w:sz="0" w:space="0" w:color="auto"/>
                <w:right w:val="none" w:sz="0" w:space="0" w:color="auto"/>
              </w:divBdr>
              <w:divsChild>
                <w:div w:id="1838033546">
                  <w:marLeft w:val="0"/>
                  <w:marRight w:val="0"/>
                  <w:marTop w:val="0"/>
                  <w:marBottom w:val="0"/>
                  <w:divBdr>
                    <w:top w:val="none" w:sz="0" w:space="0" w:color="auto"/>
                    <w:left w:val="none" w:sz="0" w:space="0" w:color="auto"/>
                    <w:bottom w:val="none" w:sz="0" w:space="0" w:color="auto"/>
                    <w:right w:val="none" w:sz="0" w:space="0" w:color="auto"/>
                  </w:divBdr>
                  <w:divsChild>
                    <w:div w:id="987393835">
                      <w:marLeft w:val="0"/>
                      <w:marRight w:val="0"/>
                      <w:marTop w:val="0"/>
                      <w:marBottom w:val="0"/>
                      <w:divBdr>
                        <w:top w:val="none" w:sz="0" w:space="0" w:color="auto"/>
                        <w:left w:val="none" w:sz="0" w:space="0" w:color="auto"/>
                        <w:bottom w:val="none" w:sz="0" w:space="0" w:color="auto"/>
                        <w:right w:val="none" w:sz="0" w:space="0" w:color="auto"/>
                      </w:divBdr>
                      <w:divsChild>
                        <w:div w:id="464010332">
                          <w:marLeft w:val="0"/>
                          <w:marRight w:val="0"/>
                          <w:marTop w:val="0"/>
                          <w:marBottom w:val="0"/>
                          <w:divBdr>
                            <w:top w:val="none" w:sz="0" w:space="0" w:color="auto"/>
                            <w:left w:val="none" w:sz="0" w:space="0" w:color="auto"/>
                            <w:bottom w:val="none" w:sz="0" w:space="0" w:color="auto"/>
                            <w:right w:val="none" w:sz="0" w:space="0" w:color="auto"/>
                          </w:divBdr>
                          <w:divsChild>
                            <w:div w:id="1430079884">
                              <w:marLeft w:val="0"/>
                              <w:marRight w:val="0"/>
                              <w:marTop w:val="0"/>
                              <w:marBottom w:val="0"/>
                              <w:divBdr>
                                <w:top w:val="none" w:sz="0" w:space="0" w:color="auto"/>
                                <w:left w:val="none" w:sz="0" w:space="0" w:color="auto"/>
                                <w:bottom w:val="none" w:sz="0" w:space="0" w:color="auto"/>
                                <w:right w:val="none" w:sz="0" w:space="0" w:color="auto"/>
                              </w:divBdr>
                              <w:divsChild>
                                <w:div w:id="180709169">
                                  <w:marLeft w:val="0"/>
                                  <w:marRight w:val="0"/>
                                  <w:marTop w:val="0"/>
                                  <w:marBottom w:val="0"/>
                                  <w:divBdr>
                                    <w:top w:val="none" w:sz="0" w:space="0" w:color="auto"/>
                                    <w:left w:val="none" w:sz="0" w:space="0" w:color="auto"/>
                                    <w:bottom w:val="none" w:sz="0" w:space="0" w:color="auto"/>
                                    <w:right w:val="none" w:sz="0" w:space="0" w:color="auto"/>
                                  </w:divBdr>
                                  <w:divsChild>
                                    <w:div w:id="1769613545">
                                      <w:marLeft w:val="0"/>
                                      <w:marRight w:val="0"/>
                                      <w:marTop w:val="0"/>
                                      <w:marBottom w:val="0"/>
                                      <w:divBdr>
                                        <w:top w:val="none" w:sz="0" w:space="0" w:color="auto"/>
                                        <w:left w:val="none" w:sz="0" w:space="0" w:color="auto"/>
                                        <w:bottom w:val="none" w:sz="0" w:space="0" w:color="auto"/>
                                        <w:right w:val="none" w:sz="0" w:space="0" w:color="auto"/>
                                      </w:divBdr>
                                    </w:div>
                                  </w:divsChild>
                                </w:div>
                                <w:div w:id="1380204651">
                                  <w:marLeft w:val="0"/>
                                  <w:marRight w:val="0"/>
                                  <w:marTop w:val="0"/>
                                  <w:marBottom w:val="0"/>
                                  <w:divBdr>
                                    <w:top w:val="none" w:sz="0" w:space="0" w:color="auto"/>
                                    <w:left w:val="none" w:sz="0" w:space="0" w:color="auto"/>
                                    <w:bottom w:val="none" w:sz="0" w:space="0" w:color="auto"/>
                                    <w:right w:val="none" w:sz="0" w:space="0" w:color="auto"/>
                                  </w:divBdr>
                                  <w:divsChild>
                                    <w:div w:id="2088380204">
                                      <w:marLeft w:val="0"/>
                                      <w:marRight w:val="0"/>
                                      <w:marTop w:val="0"/>
                                      <w:marBottom w:val="0"/>
                                      <w:divBdr>
                                        <w:top w:val="none" w:sz="0" w:space="0" w:color="auto"/>
                                        <w:left w:val="none" w:sz="0" w:space="0" w:color="auto"/>
                                        <w:bottom w:val="none" w:sz="0" w:space="0" w:color="auto"/>
                                        <w:right w:val="none" w:sz="0" w:space="0" w:color="auto"/>
                                      </w:divBdr>
                                      <w:divsChild>
                                        <w:div w:id="1647127047">
                                          <w:marLeft w:val="0"/>
                                          <w:marRight w:val="0"/>
                                          <w:marTop w:val="0"/>
                                          <w:marBottom w:val="0"/>
                                          <w:divBdr>
                                            <w:top w:val="none" w:sz="0" w:space="0" w:color="auto"/>
                                            <w:left w:val="none" w:sz="0" w:space="0" w:color="auto"/>
                                            <w:bottom w:val="none" w:sz="0" w:space="0" w:color="auto"/>
                                            <w:right w:val="none" w:sz="0" w:space="0" w:color="auto"/>
                                          </w:divBdr>
                                        </w:div>
                                        <w:div w:id="8332354">
                                          <w:marLeft w:val="0"/>
                                          <w:marRight w:val="0"/>
                                          <w:marTop w:val="0"/>
                                          <w:marBottom w:val="0"/>
                                          <w:divBdr>
                                            <w:top w:val="none" w:sz="0" w:space="0" w:color="auto"/>
                                            <w:left w:val="none" w:sz="0" w:space="0" w:color="auto"/>
                                            <w:bottom w:val="none" w:sz="0" w:space="0" w:color="auto"/>
                                            <w:right w:val="none" w:sz="0" w:space="0" w:color="auto"/>
                                          </w:divBdr>
                                          <w:divsChild>
                                            <w:div w:id="151619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idt.gov.co/es/estructura-organica" TargetMode="External"/><Relationship Id="rId42" Type="http://schemas.openxmlformats.org/officeDocument/2006/relationships/image" Target="media/image31.png"/><Relationship Id="rId47" Type="http://schemas.openxmlformats.org/officeDocument/2006/relationships/hyperlink" Target="https://www.youtube.com/watch?v=WS_TjVy_kVw" TargetMode="External"/><Relationship Id="rId63" Type="http://schemas.openxmlformats.org/officeDocument/2006/relationships/hyperlink" Target="https://www.economiasolidaria.org/carta-de-principios-de-la-economia-solidaria/" TargetMode="External"/><Relationship Id="rId6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svg"/><Relationship Id="rId11" Type="http://schemas.openxmlformats.org/officeDocument/2006/relationships/hyperlink" Target="https://youtu.be/v_4e4xqZFQc"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svg"/><Relationship Id="rId40" Type="http://schemas.openxmlformats.org/officeDocument/2006/relationships/image" Target="media/image29.png"/><Relationship Id="rId45" Type="http://schemas.openxmlformats.org/officeDocument/2006/relationships/hyperlink" Target="https://www.youtube.com/watch?v=E_KOYlctajw" TargetMode="External"/><Relationship Id="rId53" Type="http://schemas.openxmlformats.org/officeDocument/2006/relationships/hyperlink" Target="https://openknowledge.fao.org/server/api/core/bitstreams/3587b985-6cf0-4c6d-8b14-59a6486e4091/content" TargetMode="External"/><Relationship Id="rId58" Type="http://schemas.openxmlformats.org/officeDocument/2006/relationships/hyperlink" Target="https://www.subturismo.gob.cl/organigrama/"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base.socioeco.org/docs/eco_solidaria_cas.pdf"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image" Target="media/image32.svg"/><Relationship Id="rId48" Type="http://schemas.openxmlformats.org/officeDocument/2006/relationships/hyperlink" Target="https://www.youtube.com/watch?v=abucCqSpchc&amp;t=8s&amp;ab_channel=SuperintendenciadelaEconom%C3%ADaSolidaria" TargetMode="External"/><Relationship Id="rId56" Type="http://schemas.openxmlformats.org/officeDocument/2006/relationships/hyperlink" Target="https://www.funcionpublica.gov.co/eva/gestornormativo/norma.php?i=48321" TargetMode="External"/><Relationship Id="rId64" Type="http://schemas.openxmlformats.org/officeDocument/2006/relationships/hyperlink" Target="https://turismoysostenibilidad.wordpress.com/2013/10/24/cadena-de-valor-en-turismo/"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constitucioncolombia.com/titulo-11/capitulo-1/articulo-287" TargetMode="External"/><Relationship Id="rId72"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4.svg"/><Relationship Id="rId33" Type="http://schemas.openxmlformats.org/officeDocument/2006/relationships/image" Target="media/image22.svg"/><Relationship Id="rId38" Type="http://schemas.openxmlformats.org/officeDocument/2006/relationships/image" Target="media/image27.png"/><Relationship Id="rId46" Type="http://schemas.openxmlformats.org/officeDocument/2006/relationships/hyperlink" Target="https://www.youtube.com/watch?v=aLF-OKtsCNg" TargetMode="External"/><Relationship Id="rId59" Type="http://schemas.openxmlformats.org/officeDocument/2006/relationships/hyperlink" Target="https://www.idt.gov.co/es/estructura-organica" TargetMode="External"/><Relationship Id="rId67" Type="http://schemas.openxmlformats.org/officeDocument/2006/relationships/footer" Target="footer2.xml"/><Relationship Id="rId20" Type="http://schemas.openxmlformats.org/officeDocument/2006/relationships/image" Target="media/image10.svg"/><Relationship Id="rId41" Type="http://schemas.openxmlformats.org/officeDocument/2006/relationships/image" Target="media/image30.svg"/><Relationship Id="rId54" Type="http://schemas.openxmlformats.org/officeDocument/2006/relationships/hyperlink" Target="http://www.scielo.edu.uy/scielo.php?script=sci_arttext&amp;pid=S2301-15482020000301308" TargetMode="External"/><Relationship Id="rId62" Type="http://schemas.openxmlformats.org/officeDocument/2006/relationships/hyperlink" Target="https://driv.in/blog/actividades-primarias-cadena-valor" TargetMode="External"/><Relationship Id="rId70"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nulan.mdp.edu.ar/id/eprint/1710/1/01402.pdf" TargetMode="External"/><Relationship Id="rId57" Type="http://schemas.openxmlformats.org/officeDocument/2006/relationships/hyperlink" Target="https://www.funcionpublica.gov.co/eva/gestornormativo/norma.php?i=172558" TargetMode="External"/><Relationship Id="rId10" Type="http://schemas.openxmlformats.org/officeDocument/2006/relationships/image" Target="media/image2.jpg"/><Relationship Id="rId31" Type="http://schemas.openxmlformats.org/officeDocument/2006/relationships/image" Target="media/image20.svg"/><Relationship Id="rId44" Type="http://schemas.openxmlformats.org/officeDocument/2006/relationships/hyperlink" Target="https://www.youtube.com/watch?v=XR37OfcXcR4" TargetMode="External"/><Relationship Id="rId52" Type="http://schemas.openxmlformats.org/officeDocument/2006/relationships/hyperlink" Target="https://designthinkingespa&#241;a.com/mapa-de-actores-diseno-de-servicios" TargetMode="External"/><Relationship Id="rId60" Type="http://schemas.openxmlformats.org/officeDocument/2006/relationships/hyperlink" Target="https://reader.digitalbooks.pro/book/preview/28740/chap0.xhtml/-?1729467851028" TargetMode="External"/><Relationship Id="rId65" Type="http://schemas.openxmlformats.org/officeDocument/2006/relationships/hyperlink" Target="https://vinculacion.unab.cl/wiki/mapa-de-actore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hyperlink" Target="https://www.subturismo.gob.cl/organigrama/" TargetMode="External"/><Relationship Id="rId39" Type="http://schemas.openxmlformats.org/officeDocument/2006/relationships/image" Target="media/image28.svg"/><Relationship Id="rId34" Type="http://schemas.openxmlformats.org/officeDocument/2006/relationships/image" Target="media/image23.png"/><Relationship Id="rId50" Type="http://schemas.openxmlformats.org/officeDocument/2006/relationships/hyperlink" Target="https://cff-prod.s3.amazonaws.com/storage/files/BxuvhXdjwvzfBG0QDnQH9jUF5b91QtfnA863WwPb.pdf" TargetMode="External"/><Relationship Id="rId55" Type="http://schemas.openxmlformats.org/officeDocument/2006/relationships/hyperlink" Target="https://www.funcionpublica.gov.co/eva/gestornormativo/norma.php?i=8634"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4.svg"/><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DCCE5B2F-70C8-4178-BF78-15FB2646003B}"/>
</file>

<file path=customXml/itemProps3.xml><?xml version="1.0" encoding="utf-8"?>
<ds:datastoreItem xmlns:ds="http://schemas.openxmlformats.org/officeDocument/2006/customXml" ds:itemID="{20FA9ECD-54CB-4F7F-8CA3-C42672EE77B9}"/>
</file>

<file path=customXml/itemProps4.xml><?xml version="1.0" encoding="utf-8"?>
<ds:datastoreItem xmlns:ds="http://schemas.openxmlformats.org/officeDocument/2006/customXml" ds:itemID="{73883C7E-B71D-4D28-853C-4AFC39BA0A3B}"/>
</file>

<file path=docProps/app.xml><?xml version="1.0" encoding="utf-8"?>
<Properties xmlns="http://schemas.openxmlformats.org/officeDocument/2006/extended-properties" xmlns:vt="http://schemas.openxmlformats.org/officeDocument/2006/docPropsVTypes">
  <Template>Normal</Template>
  <TotalTime>6</TotalTime>
  <Pages>83</Pages>
  <Words>12948</Words>
  <Characters>71216</Characters>
  <Application>Microsoft Office Word</Application>
  <DocSecurity>0</DocSecurity>
  <Lines>593</Lines>
  <Paragraphs>167</Paragraphs>
  <ScaleCrop>false</ScaleCrop>
  <HeadingPairs>
    <vt:vector size="2" baseType="variant">
      <vt:variant>
        <vt:lpstr>Título</vt:lpstr>
      </vt:variant>
      <vt:variant>
        <vt:i4>1</vt:i4>
      </vt:variant>
    </vt:vector>
  </HeadingPairs>
  <TitlesOfParts>
    <vt:vector size="1" baseType="lpstr">
      <vt:lpstr>Estructuración de los actores del turismo</vt:lpstr>
    </vt:vector>
  </TitlesOfParts>
  <Company/>
  <LinksUpToDate>false</LinksUpToDate>
  <CharactersWithSpaces>83997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Estructuración de los actores del turismo</dc:title>
  <dc:subject/>
  <dc:creator>SENA</dc:creator>
  <cp:keywords>Estructuración de los actores del turismo</cp:keywords>
  <dc:description>Estructuración de los actores del turismo</dc:description>
  <cp:lastModifiedBy>norma morales</cp:lastModifiedBy>
  <cp:revision>4</cp:revision>
  <cp:lastPrinted>2024-12-13T12:52:00Z</cp:lastPrinted>
  <dcterms:created xsi:type="dcterms:W3CDTF">2024-12-13T12:52:00Z</dcterms:created>
  <dcterms:modified xsi:type="dcterms:W3CDTF">2024-12-13T12:57:00Z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